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FABE" w14:textId="62DB45DA" w:rsidR="002502B0" w:rsidRPr="00CA3A8E" w:rsidRDefault="00A3411F" w:rsidP="00DB45B9">
      <w:pPr>
        <w:pStyle w:val="Title"/>
        <w:rPr>
          <w:sz w:val="28"/>
          <w:szCs w:val="28"/>
        </w:rPr>
      </w:pPr>
      <w:r>
        <w:rPr>
          <w:sz w:val="28"/>
          <w:szCs w:val="28"/>
        </w:rPr>
        <w:t>West Virginia University Parkersburg</w:t>
      </w:r>
      <w:r w:rsidR="00CA3A8E" w:rsidRPr="00CA3A8E">
        <w:rPr>
          <w:sz w:val="28"/>
          <w:szCs w:val="28"/>
        </w:rPr>
        <w:t xml:space="preserve"> </w:t>
      </w:r>
    </w:p>
    <w:p w14:paraId="4BBA0803" w14:textId="4C94FA83" w:rsidR="00CA3A8E" w:rsidRPr="00CA3A8E" w:rsidRDefault="00CA3A8E" w:rsidP="00DB45B9">
      <w:pPr>
        <w:pStyle w:val="Title"/>
        <w:rPr>
          <w:sz w:val="28"/>
          <w:szCs w:val="28"/>
        </w:rPr>
      </w:pPr>
      <w:r w:rsidRPr="00CA3A8E">
        <w:rPr>
          <w:sz w:val="28"/>
          <w:szCs w:val="28"/>
        </w:rPr>
        <w:t>school of radiologic technology</w:t>
      </w:r>
    </w:p>
    <w:p w14:paraId="57491AC6" w14:textId="17D3B95C" w:rsidR="002502B0" w:rsidRPr="00AD6810" w:rsidRDefault="002502B0">
      <w:pPr>
        <w:pStyle w:val="Date"/>
      </w:pPr>
    </w:p>
    <w:p w14:paraId="4B63D553" w14:textId="77B082DF" w:rsidR="00C3763D" w:rsidRPr="00C3763D" w:rsidRDefault="00C3763D" w:rsidP="00C3763D">
      <w:pPr>
        <w:pStyle w:val="Default"/>
        <w:jc w:val="center"/>
        <w:rPr>
          <w:rFonts w:ascii="Calibri" w:hAnsi="Calibri" w:cs="Calibri"/>
          <w:sz w:val="48"/>
          <w:szCs w:val="48"/>
        </w:rPr>
      </w:pPr>
      <w:r w:rsidRPr="00C3763D">
        <w:rPr>
          <w:rFonts w:ascii="Calibri" w:hAnsi="Calibri" w:cs="Calibri"/>
          <w:b/>
          <w:bCs/>
          <w:sz w:val="48"/>
          <w:szCs w:val="48"/>
        </w:rPr>
        <w:t>STUDENT HANDBOOK</w:t>
      </w:r>
    </w:p>
    <w:p w14:paraId="4FFBA260" w14:textId="4999A969" w:rsidR="00C3763D" w:rsidRDefault="00C3763D" w:rsidP="00C3763D">
      <w:pPr>
        <w:pStyle w:val="Default"/>
        <w:jc w:val="center"/>
        <w:rPr>
          <w:rFonts w:ascii="Calibri" w:hAnsi="Calibri" w:cs="Calibri"/>
          <w:b/>
          <w:bCs/>
          <w:sz w:val="48"/>
          <w:szCs w:val="48"/>
        </w:rPr>
      </w:pPr>
      <w:r w:rsidRPr="00C3763D">
        <w:rPr>
          <w:rFonts w:ascii="Calibri" w:hAnsi="Calibri" w:cs="Calibri"/>
          <w:b/>
          <w:bCs/>
          <w:sz w:val="48"/>
          <w:szCs w:val="48"/>
        </w:rPr>
        <w:t>CONTENT STATEMENT</w:t>
      </w:r>
    </w:p>
    <w:p w14:paraId="5BFD2261" w14:textId="77777777" w:rsidR="00C3763D" w:rsidRPr="00C3763D" w:rsidRDefault="00C3763D" w:rsidP="00C3763D">
      <w:pPr>
        <w:pStyle w:val="Default"/>
        <w:jc w:val="center"/>
        <w:rPr>
          <w:rFonts w:ascii="Calibri" w:hAnsi="Calibri" w:cs="Calibri"/>
          <w:sz w:val="48"/>
          <w:szCs w:val="48"/>
        </w:rPr>
      </w:pPr>
    </w:p>
    <w:p w14:paraId="5FBFFB3E" w14:textId="27A8BC5E" w:rsidR="00C3763D" w:rsidRDefault="00C3763D" w:rsidP="00C3763D">
      <w:pPr>
        <w:pStyle w:val="Default"/>
        <w:rPr>
          <w:rFonts w:ascii="Calibri" w:hAnsi="Calibri" w:cs="Calibri"/>
          <w:sz w:val="28"/>
          <w:szCs w:val="28"/>
        </w:rPr>
      </w:pPr>
      <w:r w:rsidRPr="00C3763D">
        <w:rPr>
          <w:rFonts w:ascii="Calibri" w:hAnsi="Calibri" w:cs="Calibri"/>
          <w:sz w:val="28"/>
          <w:szCs w:val="28"/>
        </w:rPr>
        <w:t xml:space="preserve">The policies contained herein are true and correct in content and policy and </w:t>
      </w:r>
      <w:r w:rsidR="001048A1">
        <w:rPr>
          <w:rFonts w:ascii="Calibri" w:hAnsi="Calibri" w:cs="Calibri"/>
          <w:sz w:val="28"/>
          <w:szCs w:val="28"/>
        </w:rPr>
        <w:t>are </w:t>
      </w:r>
      <w:r w:rsidRPr="00C3763D">
        <w:rPr>
          <w:rFonts w:ascii="Calibri" w:hAnsi="Calibri" w:cs="Calibri"/>
          <w:sz w:val="28"/>
          <w:szCs w:val="28"/>
        </w:rPr>
        <w:t xml:space="preserve">enforced as of the date endorsed by the Program Director. </w:t>
      </w:r>
      <w:r w:rsidR="00A3411F">
        <w:rPr>
          <w:rFonts w:ascii="Calibri" w:hAnsi="Calibri" w:cs="Calibri"/>
          <w:sz w:val="28"/>
          <w:szCs w:val="28"/>
        </w:rPr>
        <w:t>West Virginia University Parkersburg</w:t>
      </w:r>
      <w:r>
        <w:rPr>
          <w:rFonts w:ascii="Calibri" w:hAnsi="Calibri" w:cs="Calibri"/>
          <w:sz w:val="28"/>
          <w:szCs w:val="28"/>
        </w:rPr>
        <w:t xml:space="preserve"> School of Radiologic Technology</w:t>
      </w:r>
      <w:r w:rsidRPr="00C3763D">
        <w:rPr>
          <w:rFonts w:ascii="Calibri" w:hAnsi="Calibri" w:cs="Calibri"/>
          <w:sz w:val="28"/>
          <w:szCs w:val="28"/>
        </w:rPr>
        <w:t xml:space="preserve"> reserves the right to revise all policies upon recommendation of the Joint Review Committee on Education in Radiologic Technology (www.jrcert.org), Assessment Committee, Clinical </w:t>
      </w:r>
      <w:r w:rsidR="00D4123E" w:rsidRPr="00C3763D">
        <w:rPr>
          <w:rFonts w:ascii="Calibri" w:hAnsi="Calibri" w:cs="Calibri"/>
          <w:sz w:val="28"/>
          <w:szCs w:val="28"/>
        </w:rPr>
        <w:t>Faculty,</w:t>
      </w:r>
      <w:r w:rsidRPr="00C3763D">
        <w:rPr>
          <w:rFonts w:ascii="Calibri" w:hAnsi="Calibri" w:cs="Calibri"/>
          <w:sz w:val="28"/>
          <w:szCs w:val="28"/>
        </w:rPr>
        <w:t xml:space="preserve"> or other communities of interest. </w:t>
      </w:r>
      <w:r>
        <w:rPr>
          <w:rFonts w:ascii="Calibri" w:hAnsi="Calibri" w:cs="Calibri"/>
          <w:sz w:val="28"/>
          <w:szCs w:val="28"/>
        </w:rPr>
        <w:t>08/15/2024</w:t>
      </w:r>
    </w:p>
    <w:p w14:paraId="7085C4FC" w14:textId="77777777" w:rsidR="00C3763D" w:rsidRDefault="00C3763D" w:rsidP="00C3763D">
      <w:pPr>
        <w:pStyle w:val="Default"/>
        <w:rPr>
          <w:rFonts w:ascii="Calibri" w:hAnsi="Calibri" w:cs="Calibri"/>
          <w:sz w:val="28"/>
          <w:szCs w:val="28"/>
        </w:rPr>
      </w:pPr>
    </w:p>
    <w:p w14:paraId="5A4A8976" w14:textId="77777777" w:rsidR="00C3763D" w:rsidRPr="00C3763D" w:rsidRDefault="00C3763D" w:rsidP="00C3763D">
      <w:pPr>
        <w:pStyle w:val="Default"/>
        <w:rPr>
          <w:rFonts w:ascii="Calibri" w:hAnsi="Calibri" w:cs="Calibri"/>
          <w:sz w:val="28"/>
          <w:szCs w:val="28"/>
        </w:rPr>
      </w:pPr>
    </w:p>
    <w:p w14:paraId="63165AB4" w14:textId="3EB7E898" w:rsidR="00C3763D" w:rsidRDefault="00C3763D" w:rsidP="00C3763D">
      <w:pPr>
        <w:pStyle w:val="Default"/>
        <w:rPr>
          <w:sz w:val="28"/>
          <w:szCs w:val="28"/>
        </w:rPr>
      </w:pPr>
      <w:r>
        <w:rPr>
          <w:rFonts w:ascii="Times New Roman" w:hAnsi="Times New Roman" w:cs="Times New Roman"/>
          <w:b/>
          <w:bCs/>
          <w:sz w:val="28"/>
          <w:szCs w:val="28"/>
        </w:rPr>
        <w:t xml:space="preserve">________________________________________                   _____________ </w:t>
      </w:r>
    </w:p>
    <w:p w14:paraId="6BA29BC8" w14:textId="01DE113C" w:rsidR="00C3763D" w:rsidRDefault="00C3763D" w:rsidP="00C3763D">
      <w:pPr>
        <w:pStyle w:val="Default"/>
        <w:rPr>
          <w:sz w:val="28"/>
          <w:szCs w:val="28"/>
        </w:rPr>
      </w:pPr>
      <w:r>
        <w:rPr>
          <w:rFonts w:ascii="Times New Roman" w:hAnsi="Times New Roman" w:cs="Times New Roman"/>
          <w:b/>
          <w:bCs/>
          <w:sz w:val="28"/>
          <w:szCs w:val="28"/>
        </w:rPr>
        <w:t xml:space="preserve">Erin </w:t>
      </w:r>
      <w:r w:rsidR="00BF3BFC">
        <w:rPr>
          <w:rFonts w:ascii="Times New Roman" w:hAnsi="Times New Roman" w:cs="Times New Roman"/>
          <w:b/>
          <w:bCs/>
          <w:sz w:val="28"/>
          <w:szCs w:val="28"/>
        </w:rPr>
        <w:t>Martin,</w:t>
      </w:r>
      <w:r>
        <w:rPr>
          <w:rFonts w:ascii="Times New Roman" w:hAnsi="Times New Roman" w:cs="Times New Roman"/>
          <w:b/>
          <w:bCs/>
          <w:sz w:val="28"/>
          <w:szCs w:val="28"/>
        </w:rPr>
        <w:t xml:space="preserve"> R.T.(</w:t>
      </w:r>
      <w:r w:rsidR="00BF3BFC">
        <w:rPr>
          <w:rFonts w:ascii="Times New Roman" w:hAnsi="Times New Roman" w:cs="Times New Roman"/>
          <w:b/>
          <w:bCs/>
          <w:sz w:val="28"/>
          <w:szCs w:val="28"/>
        </w:rPr>
        <w:t>R) BA</w:t>
      </w:r>
      <w:r>
        <w:rPr>
          <w:rFonts w:ascii="Times New Roman" w:hAnsi="Times New Roman" w:cs="Times New Roman"/>
          <w:b/>
          <w:bCs/>
          <w:sz w:val="28"/>
          <w:szCs w:val="28"/>
        </w:rPr>
        <w:t xml:space="preserve">                                              </w:t>
      </w:r>
      <w:r w:rsidR="00D4123E">
        <w:rPr>
          <w:rFonts w:ascii="Times New Roman" w:hAnsi="Times New Roman" w:cs="Times New Roman"/>
          <w:b/>
          <w:bCs/>
          <w:sz w:val="28"/>
          <w:szCs w:val="28"/>
        </w:rPr>
        <w:t xml:space="preserve">    </w:t>
      </w:r>
      <w:r>
        <w:rPr>
          <w:rFonts w:ascii="Times New Roman" w:hAnsi="Times New Roman" w:cs="Times New Roman"/>
          <w:b/>
          <w:bCs/>
          <w:sz w:val="28"/>
          <w:szCs w:val="28"/>
        </w:rPr>
        <w:t xml:space="preserve">Date </w:t>
      </w:r>
    </w:p>
    <w:p w14:paraId="05072723" w14:textId="7CB33FAF" w:rsidR="00C3763D" w:rsidRDefault="00C3763D" w:rsidP="00C3763D">
      <w:pPr>
        <w:rPr>
          <w:b/>
          <w:bCs/>
        </w:rPr>
      </w:pPr>
      <w:r w:rsidRPr="00C3763D">
        <w:rPr>
          <w:b/>
          <w:bCs/>
        </w:rPr>
        <w:t>Program Director</w:t>
      </w:r>
    </w:p>
    <w:p w14:paraId="039F1164" w14:textId="77777777" w:rsidR="00C3763D" w:rsidRDefault="00C3763D">
      <w:pPr>
        <w:rPr>
          <w:b/>
          <w:bCs/>
        </w:rPr>
      </w:pPr>
      <w:r>
        <w:rPr>
          <w:b/>
          <w:bCs/>
        </w:rPr>
        <w:br w:type="page"/>
      </w:r>
    </w:p>
    <w:p w14:paraId="1E28020E" w14:textId="77777777" w:rsidR="00782D7C" w:rsidRDefault="00782D7C" w:rsidP="00C3763D">
      <w:pPr>
        <w:autoSpaceDE w:val="0"/>
        <w:autoSpaceDN w:val="0"/>
        <w:adjustRightInd w:val="0"/>
        <w:spacing w:after="0" w:line="240" w:lineRule="auto"/>
        <w:ind w:left="0" w:right="0"/>
        <w:jc w:val="center"/>
        <w:rPr>
          <w:rFonts w:ascii="Calibri" w:hAnsi="Calibri" w:cs="Calibri"/>
          <w:b/>
          <w:bCs/>
          <w:color w:val="000000"/>
          <w:kern w:val="0"/>
          <w:sz w:val="32"/>
          <w:szCs w:val="32"/>
        </w:rPr>
      </w:pPr>
    </w:p>
    <w:p w14:paraId="14943E1D" w14:textId="7FE384AF" w:rsidR="00C3763D" w:rsidRDefault="00C3763D" w:rsidP="00C3763D">
      <w:pPr>
        <w:autoSpaceDE w:val="0"/>
        <w:autoSpaceDN w:val="0"/>
        <w:adjustRightInd w:val="0"/>
        <w:spacing w:after="0" w:line="240" w:lineRule="auto"/>
        <w:ind w:left="0" w:right="0"/>
        <w:jc w:val="center"/>
        <w:rPr>
          <w:rFonts w:ascii="Calibri" w:hAnsi="Calibri" w:cs="Calibri"/>
          <w:b/>
          <w:bCs/>
          <w:color w:val="000000"/>
          <w:kern w:val="0"/>
          <w:sz w:val="32"/>
          <w:szCs w:val="32"/>
        </w:rPr>
      </w:pPr>
      <w:r w:rsidRPr="00C3763D">
        <w:rPr>
          <w:rFonts w:ascii="Calibri" w:hAnsi="Calibri" w:cs="Calibri"/>
          <w:b/>
          <w:bCs/>
          <w:color w:val="000000"/>
          <w:kern w:val="0"/>
          <w:sz w:val="32"/>
          <w:szCs w:val="32"/>
        </w:rPr>
        <w:t>VERIFICATION STATEMENT</w:t>
      </w:r>
    </w:p>
    <w:p w14:paraId="6397B44F" w14:textId="77777777" w:rsidR="00782D7C" w:rsidRDefault="00782D7C" w:rsidP="00C3763D">
      <w:pPr>
        <w:autoSpaceDE w:val="0"/>
        <w:autoSpaceDN w:val="0"/>
        <w:adjustRightInd w:val="0"/>
        <w:spacing w:after="0" w:line="240" w:lineRule="auto"/>
        <w:ind w:left="0" w:right="0"/>
        <w:jc w:val="center"/>
        <w:rPr>
          <w:rFonts w:ascii="Calibri" w:hAnsi="Calibri" w:cs="Calibri"/>
          <w:b/>
          <w:bCs/>
          <w:color w:val="000000"/>
          <w:kern w:val="0"/>
          <w:sz w:val="32"/>
          <w:szCs w:val="32"/>
        </w:rPr>
      </w:pPr>
    </w:p>
    <w:p w14:paraId="52D2620B" w14:textId="77777777" w:rsidR="00C3763D" w:rsidRPr="00C3763D" w:rsidRDefault="00C3763D" w:rsidP="00C3763D">
      <w:pPr>
        <w:autoSpaceDE w:val="0"/>
        <w:autoSpaceDN w:val="0"/>
        <w:adjustRightInd w:val="0"/>
        <w:spacing w:after="0" w:line="240" w:lineRule="auto"/>
        <w:ind w:left="0" w:right="0"/>
        <w:jc w:val="center"/>
        <w:rPr>
          <w:rFonts w:ascii="Calibri" w:hAnsi="Calibri" w:cs="Calibri"/>
          <w:b/>
          <w:bCs/>
          <w:color w:val="000000"/>
          <w:kern w:val="0"/>
          <w:sz w:val="32"/>
          <w:szCs w:val="32"/>
        </w:rPr>
      </w:pPr>
    </w:p>
    <w:p w14:paraId="561CD8A5" w14:textId="40BF1BF8" w:rsidR="00C3763D" w:rsidRDefault="00C3763D" w:rsidP="00C3763D">
      <w:pPr>
        <w:autoSpaceDE w:val="0"/>
        <w:autoSpaceDN w:val="0"/>
        <w:adjustRightInd w:val="0"/>
        <w:spacing w:after="0" w:line="240" w:lineRule="auto"/>
        <w:ind w:left="0" w:right="0"/>
        <w:rPr>
          <w:rFonts w:ascii="Calibri" w:hAnsi="Calibri" w:cs="Calibri"/>
          <w:color w:val="000000"/>
          <w:kern w:val="0"/>
          <w:sz w:val="28"/>
          <w:szCs w:val="28"/>
        </w:rPr>
      </w:pPr>
      <w:r w:rsidRPr="00C3763D">
        <w:rPr>
          <w:rFonts w:ascii="Calibri" w:hAnsi="Calibri" w:cs="Calibri"/>
          <w:color w:val="000000"/>
          <w:kern w:val="0"/>
          <w:sz w:val="28"/>
          <w:szCs w:val="28"/>
        </w:rPr>
        <w:t xml:space="preserve">I have received a copy of the </w:t>
      </w:r>
      <w:r w:rsidR="00A3411F">
        <w:rPr>
          <w:rFonts w:ascii="Calibri" w:hAnsi="Calibri" w:cs="Calibri"/>
          <w:color w:val="000000"/>
          <w:kern w:val="0"/>
          <w:sz w:val="28"/>
          <w:szCs w:val="28"/>
        </w:rPr>
        <w:t>West Virginia University Parkersburg</w:t>
      </w:r>
      <w:r w:rsidR="000D073C">
        <w:rPr>
          <w:rFonts w:ascii="Calibri" w:hAnsi="Calibri" w:cs="Calibri"/>
          <w:color w:val="000000"/>
          <w:kern w:val="0"/>
          <w:sz w:val="28"/>
          <w:szCs w:val="28"/>
        </w:rPr>
        <w:t xml:space="preserve"> School of Radiologic Technology</w:t>
      </w:r>
      <w:r w:rsidR="009F03FD">
        <w:rPr>
          <w:rFonts w:ascii="Calibri" w:hAnsi="Calibri" w:cs="Calibri"/>
          <w:color w:val="000000"/>
          <w:kern w:val="0"/>
          <w:sz w:val="28"/>
          <w:szCs w:val="28"/>
        </w:rPr>
        <w:t xml:space="preserve"> </w:t>
      </w:r>
      <w:r w:rsidRPr="00C3763D">
        <w:rPr>
          <w:rFonts w:ascii="Calibri" w:hAnsi="Calibri" w:cs="Calibri"/>
          <w:color w:val="000000"/>
          <w:kern w:val="0"/>
          <w:sz w:val="28"/>
          <w:szCs w:val="28"/>
        </w:rPr>
        <w:t xml:space="preserve">Student Handbook. </w:t>
      </w:r>
    </w:p>
    <w:p w14:paraId="51010FEF" w14:textId="77777777" w:rsidR="00782D7C" w:rsidRDefault="00782D7C" w:rsidP="00C3763D">
      <w:pPr>
        <w:autoSpaceDE w:val="0"/>
        <w:autoSpaceDN w:val="0"/>
        <w:adjustRightInd w:val="0"/>
        <w:spacing w:after="0" w:line="240" w:lineRule="auto"/>
        <w:ind w:left="0" w:right="0"/>
        <w:rPr>
          <w:rFonts w:ascii="Calibri" w:hAnsi="Calibri" w:cs="Calibri"/>
          <w:color w:val="000000"/>
          <w:kern w:val="0"/>
          <w:sz w:val="28"/>
          <w:szCs w:val="28"/>
        </w:rPr>
      </w:pPr>
    </w:p>
    <w:p w14:paraId="44247A45" w14:textId="77777777" w:rsidR="00C3763D" w:rsidRPr="00C3763D" w:rsidRDefault="00C3763D" w:rsidP="00C3763D">
      <w:pPr>
        <w:autoSpaceDE w:val="0"/>
        <w:autoSpaceDN w:val="0"/>
        <w:adjustRightInd w:val="0"/>
        <w:spacing w:after="0" w:line="240" w:lineRule="auto"/>
        <w:ind w:left="0" w:right="0"/>
        <w:rPr>
          <w:rFonts w:ascii="Calibri" w:hAnsi="Calibri" w:cs="Calibri"/>
          <w:color w:val="000000"/>
          <w:kern w:val="0"/>
          <w:sz w:val="28"/>
          <w:szCs w:val="28"/>
        </w:rPr>
      </w:pPr>
    </w:p>
    <w:p w14:paraId="2BB02389" w14:textId="4FA11D2D" w:rsidR="00C3763D" w:rsidRDefault="00C3763D" w:rsidP="00C3763D">
      <w:pPr>
        <w:autoSpaceDE w:val="0"/>
        <w:autoSpaceDN w:val="0"/>
        <w:adjustRightInd w:val="0"/>
        <w:spacing w:after="0" w:line="240" w:lineRule="auto"/>
        <w:ind w:left="0" w:right="0"/>
        <w:rPr>
          <w:rFonts w:ascii="Calibri" w:hAnsi="Calibri" w:cs="Calibri"/>
          <w:color w:val="000000"/>
          <w:kern w:val="0"/>
          <w:sz w:val="28"/>
          <w:szCs w:val="28"/>
        </w:rPr>
      </w:pPr>
      <w:r w:rsidRPr="00C3763D">
        <w:rPr>
          <w:rFonts w:ascii="Calibri" w:hAnsi="Calibri" w:cs="Calibri"/>
          <w:color w:val="000000"/>
          <w:kern w:val="0"/>
          <w:sz w:val="28"/>
          <w:szCs w:val="28"/>
        </w:rPr>
        <w:t xml:space="preserve">I have reviewed the contents of the Student Handbook </w:t>
      </w:r>
      <w:r w:rsidR="00782D7C">
        <w:rPr>
          <w:rFonts w:ascii="Calibri" w:hAnsi="Calibri" w:cs="Calibri"/>
          <w:color w:val="000000"/>
          <w:kern w:val="0"/>
          <w:sz w:val="28"/>
          <w:szCs w:val="28"/>
        </w:rPr>
        <w:t xml:space="preserve">and agree to abide by the </w:t>
      </w:r>
      <w:r w:rsidRPr="00C3763D">
        <w:rPr>
          <w:rFonts w:ascii="Calibri" w:hAnsi="Calibri" w:cs="Calibri"/>
          <w:color w:val="000000"/>
          <w:kern w:val="0"/>
          <w:sz w:val="28"/>
          <w:szCs w:val="28"/>
        </w:rPr>
        <w:t xml:space="preserve">guidelines, policies, and procedures </w:t>
      </w:r>
      <w:r w:rsidR="00782D7C">
        <w:rPr>
          <w:rFonts w:ascii="Calibri" w:hAnsi="Calibri" w:cs="Calibri"/>
          <w:color w:val="000000"/>
          <w:kern w:val="0"/>
          <w:sz w:val="28"/>
          <w:szCs w:val="28"/>
        </w:rPr>
        <w:t>set forth therein.</w:t>
      </w:r>
      <w:r w:rsidRPr="00C3763D">
        <w:rPr>
          <w:rFonts w:ascii="Calibri" w:hAnsi="Calibri" w:cs="Calibri"/>
          <w:color w:val="000000"/>
          <w:kern w:val="0"/>
          <w:sz w:val="28"/>
          <w:szCs w:val="28"/>
        </w:rPr>
        <w:t xml:space="preserve"> </w:t>
      </w:r>
    </w:p>
    <w:p w14:paraId="6CFE6736" w14:textId="77777777" w:rsidR="00782D7C" w:rsidRDefault="00782D7C" w:rsidP="00C3763D">
      <w:pPr>
        <w:autoSpaceDE w:val="0"/>
        <w:autoSpaceDN w:val="0"/>
        <w:adjustRightInd w:val="0"/>
        <w:spacing w:after="0" w:line="240" w:lineRule="auto"/>
        <w:ind w:left="0" w:right="0"/>
        <w:rPr>
          <w:rFonts w:ascii="Calibri" w:hAnsi="Calibri" w:cs="Calibri"/>
          <w:color w:val="000000"/>
          <w:kern w:val="0"/>
          <w:sz w:val="28"/>
          <w:szCs w:val="28"/>
        </w:rPr>
      </w:pPr>
    </w:p>
    <w:p w14:paraId="563009F2" w14:textId="77777777" w:rsidR="00C3763D" w:rsidRPr="00C3763D" w:rsidRDefault="00C3763D" w:rsidP="00C3763D">
      <w:pPr>
        <w:autoSpaceDE w:val="0"/>
        <w:autoSpaceDN w:val="0"/>
        <w:adjustRightInd w:val="0"/>
        <w:spacing w:after="0" w:line="240" w:lineRule="auto"/>
        <w:ind w:left="0" w:right="0"/>
        <w:rPr>
          <w:rFonts w:ascii="Calibri" w:hAnsi="Calibri" w:cs="Calibri"/>
          <w:color w:val="000000"/>
          <w:kern w:val="0"/>
          <w:sz w:val="28"/>
          <w:szCs w:val="28"/>
        </w:rPr>
      </w:pPr>
    </w:p>
    <w:p w14:paraId="1F500056" w14:textId="717F481E" w:rsidR="00C3763D" w:rsidRDefault="00C3763D" w:rsidP="00C3763D">
      <w:pPr>
        <w:autoSpaceDE w:val="0"/>
        <w:autoSpaceDN w:val="0"/>
        <w:adjustRightInd w:val="0"/>
        <w:spacing w:after="0" w:line="240" w:lineRule="auto"/>
        <w:ind w:left="0" w:right="0"/>
        <w:rPr>
          <w:rFonts w:ascii="Calibri" w:hAnsi="Calibri" w:cs="Calibri"/>
          <w:color w:val="000000"/>
          <w:kern w:val="0"/>
          <w:sz w:val="28"/>
          <w:szCs w:val="28"/>
        </w:rPr>
      </w:pPr>
      <w:r w:rsidRPr="00C3763D">
        <w:rPr>
          <w:rFonts w:ascii="Calibri" w:hAnsi="Calibri" w:cs="Calibri"/>
          <w:color w:val="000000"/>
          <w:kern w:val="0"/>
          <w:sz w:val="28"/>
          <w:szCs w:val="28"/>
        </w:rPr>
        <w:t xml:space="preserve">I understand that program graduation is contingent upon fulfilling </w:t>
      </w:r>
      <w:r w:rsidR="00782D7C">
        <w:rPr>
          <w:rFonts w:ascii="Calibri" w:hAnsi="Calibri" w:cs="Calibri"/>
          <w:color w:val="000000"/>
          <w:kern w:val="0"/>
          <w:sz w:val="28"/>
          <w:szCs w:val="28"/>
        </w:rPr>
        <w:t xml:space="preserve">the </w:t>
      </w:r>
      <w:r w:rsidRPr="00C3763D">
        <w:rPr>
          <w:rFonts w:ascii="Calibri" w:hAnsi="Calibri" w:cs="Calibri"/>
          <w:color w:val="000000"/>
          <w:kern w:val="0"/>
          <w:sz w:val="28"/>
          <w:szCs w:val="28"/>
        </w:rPr>
        <w:t>requirements as detail</w:t>
      </w:r>
      <w:r w:rsidR="00782D7C">
        <w:rPr>
          <w:rFonts w:ascii="Calibri" w:hAnsi="Calibri" w:cs="Calibri"/>
          <w:color w:val="000000"/>
          <w:kern w:val="0"/>
          <w:sz w:val="28"/>
          <w:szCs w:val="28"/>
        </w:rPr>
        <w:t xml:space="preserve">ed in this </w:t>
      </w:r>
      <w:r w:rsidRPr="00C3763D">
        <w:rPr>
          <w:rFonts w:ascii="Calibri" w:hAnsi="Calibri" w:cs="Calibri"/>
          <w:color w:val="000000"/>
          <w:kern w:val="0"/>
          <w:sz w:val="28"/>
          <w:szCs w:val="28"/>
        </w:rPr>
        <w:t>Handbook</w:t>
      </w:r>
      <w:r w:rsidR="001048A1">
        <w:rPr>
          <w:rFonts w:ascii="Calibri" w:hAnsi="Calibri" w:cs="Calibri"/>
          <w:color w:val="000000"/>
          <w:kern w:val="0"/>
          <w:sz w:val="28"/>
          <w:szCs w:val="28"/>
        </w:rPr>
        <w:t>,</w:t>
      </w:r>
      <w:r w:rsidRPr="00C3763D">
        <w:rPr>
          <w:rFonts w:ascii="Calibri" w:hAnsi="Calibri" w:cs="Calibri"/>
          <w:color w:val="000000"/>
          <w:kern w:val="0"/>
          <w:sz w:val="28"/>
          <w:szCs w:val="28"/>
        </w:rPr>
        <w:t xml:space="preserve"> including the satisfactory completion of an </w:t>
      </w:r>
      <w:r w:rsidR="00782D7C" w:rsidRPr="00C3763D">
        <w:rPr>
          <w:rFonts w:ascii="Calibri" w:hAnsi="Calibri" w:cs="Calibri"/>
          <w:color w:val="000000"/>
          <w:kern w:val="0"/>
          <w:sz w:val="28"/>
          <w:szCs w:val="28"/>
        </w:rPr>
        <w:t>associate</w:t>
      </w:r>
      <w:r w:rsidRPr="00C3763D">
        <w:rPr>
          <w:rFonts w:ascii="Calibri" w:hAnsi="Calibri" w:cs="Calibri"/>
          <w:color w:val="000000"/>
          <w:kern w:val="0"/>
          <w:sz w:val="28"/>
          <w:szCs w:val="28"/>
        </w:rPr>
        <w:t xml:space="preserve"> degree prior to program completion. </w:t>
      </w:r>
    </w:p>
    <w:p w14:paraId="6CD4F48E" w14:textId="77777777" w:rsidR="00C3763D" w:rsidRPr="00C3763D" w:rsidRDefault="00C3763D" w:rsidP="00C3763D">
      <w:pPr>
        <w:autoSpaceDE w:val="0"/>
        <w:autoSpaceDN w:val="0"/>
        <w:adjustRightInd w:val="0"/>
        <w:spacing w:after="0" w:line="240" w:lineRule="auto"/>
        <w:ind w:left="0" w:right="0"/>
        <w:rPr>
          <w:rFonts w:ascii="Calibri" w:hAnsi="Calibri" w:cs="Calibri"/>
          <w:color w:val="000000"/>
          <w:kern w:val="0"/>
          <w:sz w:val="28"/>
          <w:szCs w:val="28"/>
        </w:rPr>
      </w:pPr>
    </w:p>
    <w:p w14:paraId="0D6F5CF2" w14:textId="77777777" w:rsidR="00C3763D" w:rsidRDefault="00C3763D" w:rsidP="00C3763D">
      <w:pPr>
        <w:rPr>
          <w:rFonts w:ascii="Calibri" w:hAnsi="Calibri" w:cs="Calibri"/>
          <w:color w:val="000000"/>
          <w:kern w:val="0"/>
          <w:sz w:val="28"/>
          <w:szCs w:val="28"/>
        </w:rPr>
      </w:pPr>
    </w:p>
    <w:p w14:paraId="267AD58E" w14:textId="77777777" w:rsidR="00C3763D" w:rsidRDefault="00C3763D" w:rsidP="00C3763D">
      <w:pPr>
        <w:rPr>
          <w:rFonts w:ascii="Calibri" w:hAnsi="Calibri" w:cs="Calibri"/>
          <w:color w:val="000000"/>
          <w:kern w:val="0"/>
          <w:sz w:val="28"/>
          <w:szCs w:val="28"/>
        </w:rPr>
      </w:pPr>
    </w:p>
    <w:p w14:paraId="569A3299" w14:textId="77777777" w:rsidR="00C3763D" w:rsidRDefault="00C3763D" w:rsidP="00C3763D">
      <w:pPr>
        <w:rPr>
          <w:rFonts w:ascii="Calibri" w:hAnsi="Calibri" w:cs="Calibri"/>
          <w:color w:val="000000"/>
          <w:kern w:val="0"/>
          <w:sz w:val="28"/>
          <w:szCs w:val="28"/>
        </w:rPr>
      </w:pPr>
    </w:p>
    <w:p w14:paraId="6DAF6499" w14:textId="22207CB1" w:rsidR="001A62AA" w:rsidRDefault="00C3763D" w:rsidP="00C3763D">
      <w:pPr>
        <w:rPr>
          <w:rFonts w:ascii="Calibri" w:hAnsi="Calibri" w:cs="Calibri"/>
          <w:color w:val="000000"/>
          <w:kern w:val="0"/>
          <w:sz w:val="28"/>
          <w:szCs w:val="28"/>
        </w:rPr>
      </w:pPr>
      <w:r w:rsidRPr="00C3763D">
        <w:rPr>
          <w:rFonts w:ascii="Calibri" w:hAnsi="Calibri" w:cs="Calibri"/>
          <w:color w:val="000000"/>
          <w:kern w:val="0"/>
          <w:sz w:val="28"/>
          <w:szCs w:val="28"/>
        </w:rPr>
        <w:t>Student Signature</w:t>
      </w:r>
      <w:r w:rsidR="00782D7C">
        <w:rPr>
          <w:rFonts w:ascii="Calibri" w:hAnsi="Calibri" w:cs="Calibri"/>
          <w:color w:val="000000"/>
          <w:kern w:val="0"/>
          <w:sz w:val="28"/>
          <w:szCs w:val="28"/>
        </w:rPr>
        <w:t>___________________________</w:t>
      </w:r>
      <w:r w:rsidR="002765D2">
        <w:rPr>
          <w:rFonts w:ascii="Calibri" w:hAnsi="Calibri" w:cs="Calibri"/>
          <w:color w:val="000000"/>
          <w:kern w:val="0"/>
          <w:sz w:val="28"/>
          <w:szCs w:val="28"/>
        </w:rPr>
        <w:t xml:space="preserve"> </w:t>
      </w:r>
      <w:r w:rsidR="00534B6B">
        <w:rPr>
          <w:rFonts w:ascii="Calibri" w:hAnsi="Calibri" w:cs="Calibri"/>
          <w:color w:val="000000"/>
          <w:kern w:val="0"/>
          <w:sz w:val="28"/>
          <w:szCs w:val="28"/>
        </w:rPr>
        <w:t>D</w:t>
      </w:r>
      <w:r w:rsidRPr="00C3763D">
        <w:rPr>
          <w:rFonts w:ascii="Calibri" w:hAnsi="Calibri" w:cs="Calibri"/>
          <w:color w:val="000000"/>
          <w:kern w:val="0"/>
          <w:sz w:val="28"/>
          <w:szCs w:val="28"/>
        </w:rPr>
        <w:t>ate_____________</w:t>
      </w:r>
    </w:p>
    <w:p w14:paraId="00C0900F" w14:textId="76633031" w:rsidR="00782D7C" w:rsidRDefault="00782D7C">
      <w:pPr>
        <w:rPr>
          <w:rFonts w:ascii="Calibri" w:hAnsi="Calibri" w:cs="Calibri"/>
          <w:color w:val="000000"/>
          <w:kern w:val="0"/>
          <w:sz w:val="28"/>
          <w:szCs w:val="28"/>
        </w:rPr>
      </w:pPr>
      <w:r>
        <w:rPr>
          <w:rFonts w:ascii="Calibri" w:hAnsi="Calibri" w:cs="Calibri"/>
          <w:color w:val="000000"/>
          <w:kern w:val="0"/>
          <w:sz w:val="28"/>
          <w:szCs w:val="28"/>
        </w:rPr>
        <w:br w:type="page"/>
      </w:r>
    </w:p>
    <w:p w14:paraId="2041AEDF" w14:textId="2E552427" w:rsidR="000D073C" w:rsidRDefault="000D073C" w:rsidP="000D073C">
      <w:pPr>
        <w:pStyle w:val="Default"/>
        <w:jc w:val="center"/>
        <w:rPr>
          <w:rFonts w:ascii="Calibri" w:hAnsi="Calibri" w:cs="Calibri"/>
          <w:b/>
          <w:bCs/>
          <w:sz w:val="36"/>
          <w:szCs w:val="36"/>
        </w:rPr>
      </w:pPr>
      <w:r w:rsidRPr="000D073C">
        <w:rPr>
          <w:rFonts w:ascii="Calibri" w:hAnsi="Calibri" w:cs="Calibri"/>
          <w:b/>
          <w:bCs/>
          <w:sz w:val="36"/>
          <w:szCs w:val="36"/>
        </w:rPr>
        <w:lastRenderedPageBreak/>
        <w:t>STUDENT AGREEMENT</w:t>
      </w:r>
    </w:p>
    <w:p w14:paraId="193CD15D" w14:textId="77777777" w:rsidR="000D073C" w:rsidRDefault="000D073C" w:rsidP="000D073C">
      <w:pPr>
        <w:pStyle w:val="Default"/>
        <w:jc w:val="center"/>
        <w:rPr>
          <w:rFonts w:ascii="Calibri" w:hAnsi="Calibri" w:cs="Calibri"/>
          <w:b/>
          <w:bCs/>
          <w:sz w:val="36"/>
          <w:szCs w:val="36"/>
        </w:rPr>
      </w:pPr>
    </w:p>
    <w:p w14:paraId="4B9D9B58" w14:textId="77777777" w:rsidR="000D073C" w:rsidRPr="000D073C" w:rsidRDefault="000D073C" w:rsidP="000D073C">
      <w:pPr>
        <w:pStyle w:val="Default"/>
        <w:jc w:val="center"/>
        <w:rPr>
          <w:rFonts w:ascii="Calibri" w:hAnsi="Calibri" w:cs="Calibri"/>
          <w:sz w:val="36"/>
          <w:szCs w:val="36"/>
        </w:rPr>
      </w:pPr>
    </w:p>
    <w:p w14:paraId="12DE7037" w14:textId="7C72595A" w:rsidR="000D073C" w:rsidRDefault="000D073C" w:rsidP="000D073C">
      <w:pPr>
        <w:pStyle w:val="Default"/>
        <w:rPr>
          <w:rFonts w:ascii="Calibri" w:hAnsi="Calibri" w:cs="Calibri"/>
          <w:sz w:val="28"/>
          <w:szCs w:val="28"/>
        </w:rPr>
      </w:pPr>
      <w:r w:rsidRPr="000D073C">
        <w:rPr>
          <w:rFonts w:ascii="Calibri" w:hAnsi="Calibri" w:cs="Calibri"/>
          <w:sz w:val="28"/>
          <w:szCs w:val="28"/>
        </w:rPr>
        <w:t xml:space="preserve">In consideration of the granting of an appointment to the </w:t>
      </w:r>
      <w:r w:rsidR="00A3411F">
        <w:rPr>
          <w:rFonts w:ascii="Calibri" w:hAnsi="Calibri" w:cs="Calibri"/>
          <w:sz w:val="28"/>
          <w:szCs w:val="28"/>
        </w:rPr>
        <w:t>West Virginia University Parkersburg</w:t>
      </w:r>
      <w:r>
        <w:rPr>
          <w:rFonts w:ascii="Calibri" w:hAnsi="Calibri" w:cs="Calibri"/>
          <w:sz w:val="28"/>
          <w:szCs w:val="28"/>
        </w:rPr>
        <w:t xml:space="preserve"> School of Radiologic Technology,</w:t>
      </w:r>
      <w:r w:rsidRPr="000D073C">
        <w:rPr>
          <w:rFonts w:ascii="Calibri" w:hAnsi="Calibri" w:cs="Calibri"/>
          <w:sz w:val="28"/>
          <w:szCs w:val="28"/>
        </w:rPr>
        <w:t xml:space="preserve"> I, the undersigned, agree to remain in the </w:t>
      </w:r>
      <w:r>
        <w:rPr>
          <w:rFonts w:ascii="Calibri" w:hAnsi="Calibri" w:cs="Calibri"/>
          <w:sz w:val="28"/>
          <w:szCs w:val="28"/>
        </w:rPr>
        <w:t>program</w:t>
      </w:r>
      <w:r w:rsidRPr="000D073C">
        <w:rPr>
          <w:rFonts w:ascii="Calibri" w:hAnsi="Calibri" w:cs="Calibri"/>
          <w:sz w:val="28"/>
          <w:szCs w:val="28"/>
        </w:rPr>
        <w:t xml:space="preserve"> for a period o</w:t>
      </w:r>
      <w:r>
        <w:rPr>
          <w:rFonts w:ascii="Calibri" w:hAnsi="Calibri" w:cs="Calibri"/>
          <w:sz w:val="28"/>
          <w:szCs w:val="28"/>
        </w:rPr>
        <w:t>f 16</w:t>
      </w:r>
      <w:r w:rsidRPr="000D073C">
        <w:rPr>
          <w:rFonts w:ascii="Calibri" w:hAnsi="Calibri" w:cs="Calibri"/>
          <w:sz w:val="28"/>
          <w:szCs w:val="28"/>
        </w:rPr>
        <w:t xml:space="preserve"> continuous months. </w:t>
      </w:r>
    </w:p>
    <w:p w14:paraId="68396AD2" w14:textId="77777777" w:rsidR="000D073C" w:rsidRPr="000D073C" w:rsidRDefault="000D073C" w:rsidP="000D073C">
      <w:pPr>
        <w:pStyle w:val="Default"/>
        <w:rPr>
          <w:rFonts w:ascii="Calibri" w:hAnsi="Calibri" w:cs="Calibri"/>
          <w:sz w:val="28"/>
          <w:szCs w:val="28"/>
        </w:rPr>
      </w:pPr>
    </w:p>
    <w:p w14:paraId="26CD3791" w14:textId="77777777" w:rsidR="000D073C" w:rsidRPr="000D073C" w:rsidRDefault="000D073C" w:rsidP="000D073C">
      <w:pPr>
        <w:pStyle w:val="Default"/>
        <w:rPr>
          <w:rFonts w:ascii="Calibri" w:hAnsi="Calibri" w:cs="Calibri"/>
          <w:sz w:val="28"/>
          <w:szCs w:val="28"/>
        </w:rPr>
      </w:pPr>
      <w:r w:rsidRPr="000D073C">
        <w:rPr>
          <w:rFonts w:ascii="Calibri" w:hAnsi="Calibri" w:cs="Calibri"/>
          <w:sz w:val="28"/>
          <w:szCs w:val="28"/>
        </w:rPr>
        <w:t xml:space="preserve">It is agreed and understood that a student may be dismissed at any time: </w:t>
      </w:r>
    </w:p>
    <w:p w14:paraId="29D97524" w14:textId="4873B459" w:rsidR="000D073C" w:rsidRPr="000D073C" w:rsidRDefault="000D073C" w:rsidP="000D073C">
      <w:pPr>
        <w:pStyle w:val="Default"/>
        <w:numPr>
          <w:ilvl w:val="0"/>
          <w:numId w:val="11"/>
        </w:numPr>
        <w:rPr>
          <w:rFonts w:ascii="Calibri" w:hAnsi="Calibri" w:cs="Calibri"/>
          <w:sz w:val="28"/>
          <w:szCs w:val="28"/>
        </w:rPr>
      </w:pPr>
      <w:r w:rsidRPr="000D073C">
        <w:rPr>
          <w:rFonts w:ascii="Calibri" w:hAnsi="Calibri" w:cs="Calibri"/>
          <w:sz w:val="28"/>
          <w:szCs w:val="28"/>
        </w:rPr>
        <w:t>if his/her clinical or didactic performance is unsatisfactory</w:t>
      </w:r>
      <w:r>
        <w:rPr>
          <w:rFonts w:ascii="Calibri" w:hAnsi="Calibri" w:cs="Calibri"/>
          <w:sz w:val="28"/>
          <w:szCs w:val="28"/>
        </w:rPr>
        <w:t xml:space="preserve"> as determined by didactic grades and weekly evaluations. </w:t>
      </w:r>
    </w:p>
    <w:p w14:paraId="166FBA27" w14:textId="77777777" w:rsidR="000D073C" w:rsidRPr="000D073C" w:rsidRDefault="000D073C" w:rsidP="000D073C">
      <w:pPr>
        <w:pStyle w:val="Default"/>
        <w:rPr>
          <w:rFonts w:ascii="Calibri" w:hAnsi="Calibri" w:cs="Calibri"/>
          <w:sz w:val="28"/>
          <w:szCs w:val="28"/>
        </w:rPr>
      </w:pPr>
    </w:p>
    <w:p w14:paraId="536E5406" w14:textId="6A5B0A45" w:rsidR="000D073C" w:rsidRDefault="000D073C" w:rsidP="000D073C">
      <w:pPr>
        <w:pStyle w:val="Default"/>
        <w:numPr>
          <w:ilvl w:val="0"/>
          <w:numId w:val="12"/>
        </w:numPr>
        <w:rPr>
          <w:rFonts w:ascii="Calibri" w:hAnsi="Calibri" w:cs="Calibri"/>
          <w:sz w:val="28"/>
          <w:szCs w:val="28"/>
        </w:rPr>
      </w:pPr>
      <w:r w:rsidRPr="000D073C">
        <w:rPr>
          <w:rFonts w:ascii="Calibri" w:hAnsi="Calibri" w:cs="Calibri"/>
          <w:sz w:val="28"/>
          <w:szCs w:val="28"/>
        </w:rPr>
        <w:t>for any bre</w:t>
      </w:r>
      <w:r w:rsidR="001048A1">
        <w:rPr>
          <w:rFonts w:ascii="Calibri" w:hAnsi="Calibri" w:cs="Calibri"/>
          <w:sz w:val="28"/>
          <w:szCs w:val="28"/>
        </w:rPr>
        <w:t>a</w:t>
      </w:r>
      <w:r w:rsidRPr="000D073C">
        <w:rPr>
          <w:rFonts w:ascii="Calibri" w:hAnsi="Calibri" w:cs="Calibri"/>
          <w:sz w:val="28"/>
          <w:szCs w:val="28"/>
        </w:rPr>
        <w:t xml:space="preserve">ch of the Rules and Regulations of the School of Radiologic Technology. </w:t>
      </w:r>
    </w:p>
    <w:p w14:paraId="5FE8C3E4" w14:textId="77777777" w:rsidR="000D073C" w:rsidRDefault="000D073C" w:rsidP="000D073C">
      <w:pPr>
        <w:pStyle w:val="Default"/>
        <w:rPr>
          <w:rFonts w:ascii="Calibri" w:hAnsi="Calibri" w:cs="Calibri"/>
          <w:sz w:val="28"/>
          <w:szCs w:val="28"/>
        </w:rPr>
      </w:pPr>
    </w:p>
    <w:p w14:paraId="1B84BE86" w14:textId="77777777" w:rsidR="000D073C" w:rsidRPr="000D073C" w:rsidRDefault="000D073C" w:rsidP="000D073C">
      <w:pPr>
        <w:pStyle w:val="Default"/>
        <w:rPr>
          <w:rFonts w:ascii="Calibri" w:hAnsi="Calibri" w:cs="Calibri"/>
          <w:sz w:val="28"/>
          <w:szCs w:val="28"/>
        </w:rPr>
      </w:pPr>
    </w:p>
    <w:p w14:paraId="09B915C5" w14:textId="0AEA69A6" w:rsidR="000D073C" w:rsidRDefault="000D073C" w:rsidP="000D073C">
      <w:pPr>
        <w:pStyle w:val="Default"/>
        <w:rPr>
          <w:rFonts w:ascii="Calibri" w:hAnsi="Calibri" w:cs="Calibri"/>
          <w:sz w:val="28"/>
          <w:szCs w:val="28"/>
        </w:rPr>
      </w:pPr>
      <w:r w:rsidRPr="000D073C">
        <w:rPr>
          <w:rFonts w:ascii="Calibri" w:hAnsi="Calibri" w:cs="Calibri"/>
          <w:sz w:val="28"/>
          <w:szCs w:val="28"/>
        </w:rPr>
        <w:t xml:space="preserve">It is further understood that upon completion of the </w:t>
      </w:r>
      <w:r>
        <w:rPr>
          <w:rFonts w:ascii="Calibri" w:hAnsi="Calibri" w:cs="Calibri"/>
          <w:sz w:val="28"/>
          <w:szCs w:val="28"/>
        </w:rPr>
        <w:t>program</w:t>
      </w:r>
      <w:r w:rsidR="001048A1">
        <w:rPr>
          <w:rFonts w:ascii="Calibri" w:hAnsi="Calibri" w:cs="Calibri"/>
          <w:sz w:val="28"/>
          <w:szCs w:val="28"/>
        </w:rPr>
        <w:t>,</w:t>
      </w:r>
      <w:r w:rsidRPr="000D073C">
        <w:rPr>
          <w:rFonts w:ascii="Calibri" w:hAnsi="Calibri" w:cs="Calibri"/>
          <w:sz w:val="28"/>
          <w:szCs w:val="28"/>
        </w:rPr>
        <w:t xml:space="preserve"> the undersigned agrees to perform the duties of a radiologic technologist only as directed by a qualified physician, and under no circumstances will render diagnosis or work independently, whether in a private office or institutional department. </w:t>
      </w:r>
    </w:p>
    <w:p w14:paraId="603E520D" w14:textId="77777777" w:rsidR="000D073C" w:rsidRDefault="000D073C" w:rsidP="000D073C">
      <w:pPr>
        <w:pStyle w:val="Default"/>
        <w:rPr>
          <w:rFonts w:ascii="Calibri" w:hAnsi="Calibri" w:cs="Calibri"/>
          <w:sz w:val="28"/>
          <w:szCs w:val="28"/>
        </w:rPr>
      </w:pPr>
    </w:p>
    <w:p w14:paraId="4D833A8C" w14:textId="77777777" w:rsidR="000D073C" w:rsidRDefault="000D073C" w:rsidP="000D073C">
      <w:pPr>
        <w:pStyle w:val="Default"/>
        <w:rPr>
          <w:rFonts w:ascii="Calibri" w:hAnsi="Calibri" w:cs="Calibri"/>
          <w:sz w:val="28"/>
          <w:szCs w:val="28"/>
        </w:rPr>
      </w:pPr>
    </w:p>
    <w:p w14:paraId="015C6057" w14:textId="77777777" w:rsidR="000D073C" w:rsidRPr="000D073C" w:rsidRDefault="000D073C" w:rsidP="000D073C">
      <w:pPr>
        <w:pStyle w:val="Default"/>
        <w:rPr>
          <w:rFonts w:ascii="Calibri" w:hAnsi="Calibri" w:cs="Calibri"/>
          <w:sz w:val="28"/>
          <w:szCs w:val="28"/>
        </w:rPr>
      </w:pPr>
    </w:p>
    <w:p w14:paraId="1C84EA4E" w14:textId="77777777" w:rsidR="000D073C" w:rsidRDefault="000D073C" w:rsidP="000D073C">
      <w:pPr>
        <w:pStyle w:val="Default"/>
        <w:rPr>
          <w:rFonts w:ascii="Calibri" w:hAnsi="Calibri" w:cs="Calibri"/>
          <w:sz w:val="28"/>
          <w:szCs w:val="28"/>
        </w:rPr>
      </w:pPr>
      <w:r w:rsidRPr="000D073C">
        <w:rPr>
          <w:rFonts w:ascii="Calibri" w:hAnsi="Calibri" w:cs="Calibri"/>
          <w:sz w:val="28"/>
          <w:szCs w:val="28"/>
        </w:rPr>
        <w:t xml:space="preserve">Student Signature ____________________________ Date _________ </w:t>
      </w:r>
    </w:p>
    <w:p w14:paraId="285811E4" w14:textId="77777777" w:rsidR="000D073C" w:rsidRDefault="000D073C" w:rsidP="000D073C">
      <w:pPr>
        <w:pStyle w:val="Default"/>
        <w:rPr>
          <w:rFonts w:ascii="Calibri" w:hAnsi="Calibri" w:cs="Calibri"/>
          <w:sz w:val="28"/>
          <w:szCs w:val="28"/>
        </w:rPr>
      </w:pPr>
    </w:p>
    <w:p w14:paraId="55ECE5A5" w14:textId="77777777" w:rsidR="000D073C" w:rsidRDefault="000D073C" w:rsidP="000D073C">
      <w:pPr>
        <w:pStyle w:val="Default"/>
        <w:rPr>
          <w:rFonts w:ascii="Calibri" w:hAnsi="Calibri" w:cs="Calibri"/>
          <w:sz w:val="28"/>
          <w:szCs w:val="28"/>
        </w:rPr>
      </w:pPr>
    </w:p>
    <w:p w14:paraId="469F3131" w14:textId="77777777" w:rsidR="000D073C" w:rsidRDefault="000D073C" w:rsidP="000D073C">
      <w:pPr>
        <w:pStyle w:val="Default"/>
        <w:rPr>
          <w:rFonts w:ascii="Calibri" w:hAnsi="Calibri" w:cs="Calibri"/>
          <w:sz w:val="28"/>
          <w:szCs w:val="28"/>
        </w:rPr>
      </w:pPr>
    </w:p>
    <w:p w14:paraId="7CCB8A24" w14:textId="77777777" w:rsidR="000D073C" w:rsidRPr="000D073C" w:rsidRDefault="000D073C" w:rsidP="000D073C">
      <w:pPr>
        <w:pStyle w:val="Default"/>
        <w:rPr>
          <w:rFonts w:ascii="Calibri" w:hAnsi="Calibri" w:cs="Calibri"/>
          <w:sz w:val="28"/>
          <w:szCs w:val="28"/>
        </w:rPr>
      </w:pPr>
    </w:p>
    <w:p w14:paraId="15299F8D" w14:textId="78DA9B4B" w:rsidR="00BD1C0E" w:rsidRPr="000D073C" w:rsidRDefault="000D073C" w:rsidP="000D073C">
      <w:pPr>
        <w:pStyle w:val="Default"/>
        <w:rPr>
          <w:rFonts w:ascii="Calibri" w:hAnsi="Calibri" w:cs="Calibri"/>
          <w:sz w:val="28"/>
          <w:szCs w:val="28"/>
        </w:rPr>
      </w:pPr>
      <w:r w:rsidRPr="000D073C">
        <w:rPr>
          <w:rFonts w:ascii="Calibri" w:hAnsi="Calibri" w:cs="Calibri"/>
          <w:sz w:val="28"/>
          <w:szCs w:val="28"/>
        </w:rPr>
        <w:t>Approved by ____________________________</w:t>
      </w:r>
      <w:r>
        <w:rPr>
          <w:rFonts w:ascii="Calibri" w:hAnsi="Calibri" w:cs="Calibri"/>
          <w:sz w:val="28"/>
          <w:szCs w:val="28"/>
        </w:rPr>
        <w:t xml:space="preserve">     </w:t>
      </w:r>
      <w:r w:rsidRPr="000D073C">
        <w:rPr>
          <w:rFonts w:ascii="Calibri" w:hAnsi="Calibri" w:cs="Calibri"/>
          <w:sz w:val="28"/>
          <w:szCs w:val="28"/>
        </w:rPr>
        <w:t xml:space="preserve"> Date ____</w:t>
      </w:r>
      <w:r>
        <w:rPr>
          <w:rFonts w:ascii="Calibri" w:hAnsi="Calibri" w:cs="Calibri"/>
          <w:sz w:val="28"/>
          <w:szCs w:val="28"/>
        </w:rPr>
        <w:t>__________</w:t>
      </w:r>
      <w:r w:rsidRPr="000D073C">
        <w:rPr>
          <w:rFonts w:ascii="Calibri" w:hAnsi="Calibri" w:cs="Calibri"/>
          <w:sz w:val="28"/>
          <w:szCs w:val="28"/>
        </w:rPr>
        <w:t xml:space="preserve"> </w:t>
      </w:r>
    </w:p>
    <w:p w14:paraId="617B9D6C" w14:textId="37658A26" w:rsidR="000D073C" w:rsidRDefault="000D073C" w:rsidP="000D073C">
      <w:pPr>
        <w:rPr>
          <w:rFonts w:ascii="Calibri" w:hAnsi="Calibri" w:cs="Calibri"/>
          <w:sz w:val="28"/>
          <w:szCs w:val="28"/>
        </w:rPr>
      </w:pPr>
      <w:r>
        <w:rPr>
          <w:rFonts w:ascii="Calibri" w:hAnsi="Calibri" w:cs="Calibri"/>
          <w:sz w:val="28"/>
          <w:szCs w:val="28"/>
        </w:rPr>
        <w:t xml:space="preserve">                         </w:t>
      </w:r>
      <w:r w:rsidRPr="000D073C">
        <w:rPr>
          <w:rFonts w:ascii="Calibri" w:hAnsi="Calibri" w:cs="Calibri"/>
          <w:sz w:val="28"/>
          <w:szCs w:val="28"/>
        </w:rPr>
        <w:t>(Program Director)</w:t>
      </w:r>
    </w:p>
    <w:p w14:paraId="7635AA51" w14:textId="03D3D3A6" w:rsidR="00BD1C0E" w:rsidRDefault="00BD1C0E">
      <w:pPr>
        <w:rPr>
          <w:rFonts w:ascii="Calibri" w:hAnsi="Calibri" w:cs="Calibri"/>
          <w:sz w:val="28"/>
          <w:szCs w:val="28"/>
        </w:rPr>
      </w:pPr>
      <w:r>
        <w:rPr>
          <w:rFonts w:ascii="Calibri" w:hAnsi="Calibri" w:cs="Calibri"/>
          <w:sz w:val="28"/>
          <w:szCs w:val="28"/>
        </w:rPr>
        <w:br w:type="page"/>
      </w:r>
    </w:p>
    <w:sdt>
      <w:sdtPr>
        <w:rPr>
          <w:rFonts w:asciiTheme="minorHAnsi" w:eastAsiaTheme="minorHAnsi" w:hAnsiTheme="minorHAnsi" w:cstheme="minorBidi"/>
          <w:color w:val="0D0D0D" w:themeColor="text1" w:themeTint="F2"/>
          <w:kern w:val="2"/>
          <w:sz w:val="22"/>
          <w:szCs w:val="22"/>
        </w:rPr>
        <w:id w:val="1139231229"/>
        <w:docPartObj>
          <w:docPartGallery w:val="Table of Contents"/>
          <w:docPartUnique/>
        </w:docPartObj>
      </w:sdtPr>
      <w:sdtEndPr/>
      <w:sdtContent>
        <w:p w14:paraId="37B4CB59" w14:textId="38B4C71A" w:rsidR="00AF6B01" w:rsidRPr="00723CD4" w:rsidRDefault="00AF6B01">
          <w:pPr>
            <w:pStyle w:val="TOCHeading"/>
            <w:rPr>
              <w:sz w:val="28"/>
              <w:szCs w:val="28"/>
            </w:rPr>
          </w:pPr>
          <w:r w:rsidRPr="00723CD4">
            <w:rPr>
              <w:sz w:val="28"/>
              <w:szCs w:val="28"/>
            </w:rPr>
            <w:t>Table of Contents</w:t>
          </w:r>
        </w:p>
        <w:p w14:paraId="2DE9DC11" w14:textId="1DBF7274" w:rsidR="00AF6B01" w:rsidRDefault="00FE1DF1" w:rsidP="00C910E6">
          <w:pPr>
            <w:pStyle w:val="TOC1"/>
            <w:spacing w:line="240" w:lineRule="auto"/>
          </w:pPr>
          <w:r>
            <w:rPr>
              <w:b/>
              <w:bCs/>
            </w:rPr>
            <w:t>Verification Statement</w:t>
          </w:r>
          <w:r w:rsidR="00AF6B01">
            <w:ptab w:relativeTo="margin" w:alignment="right" w:leader="dot"/>
          </w:r>
          <w:r w:rsidR="00C910E6">
            <w:rPr>
              <w:b/>
              <w:bCs/>
            </w:rPr>
            <w:t>2</w:t>
          </w:r>
        </w:p>
        <w:p w14:paraId="7FAC3DA1" w14:textId="1610D3B9" w:rsidR="00AF6B01" w:rsidRPr="00FE1DF1" w:rsidRDefault="00FE1DF1" w:rsidP="00C910E6">
          <w:pPr>
            <w:pStyle w:val="TOC2"/>
            <w:spacing w:line="240" w:lineRule="auto"/>
            <w:ind w:left="0"/>
            <w:rPr>
              <w:b/>
              <w:bCs/>
            </w:rPr>
          </w:pPr>
          <w:r>
            <w:rPr>
              <w:b/>
              <w:bCs/>
            </w:rPr>
            <w:t xml:space="preserve">Mission Statement </w:t>
          </w:r>
          <w:r w:rsidR="00AF6B01">
            <w:ptab w:relativeTo="margin" w:alignment="right" w:leader="dot"/>
          </w:r>
          <w:r>
            <w:rPr>
              <w:b/>
              <w:bCs/>
            </w:rPr>
            <w:t>6</w:t>
          </w:r>
        </w:p>
        <w:p w14:paraId="0DC5584E" w14:textId="183DC51D" w:rsidR="00AF6B01" w:rsidRPr="00FE1DF1" w:rsidRDefault="00FE1DF1" w:rsidP="00C910E6">
          <w:pPr>
            <w:pStyle w:val="TOC3"/>
            <w:spacing w:line="240" w:lineRule="auto"/>
            <w:ind w:left="0"/>
            <w:rPr>
              <w:b/>
              <w:bCs/>
            </w:rPr>
          </w:pPr>
          <w:r>
            <w:rPr>
              <w:b/>
              <w:bCs/>
            </w:rPr>
            <w:t xml:space="preserve">Program Accreditation </w:t>
          </w:r>
          <w:r w:rsidR="00AF6B01">
            <w:ptab w:relativeTo="margin" w:alignment="right" w:leader="dot"/>
          </w:r>
          <w:r>
            <w:rPr>
              <w:b/>
              <w:bCs/>
            </w:rPr>
            <w:t>7</w:t>
          </w:r>
        </w:p>
        <w:p w14:paraId="66D963E7" w14:textId="561027DD" w:rsidR="00AF6B01" w:rsidRDefault="00FE1DF1" w:rsidP="00C910E6">
          <w:pPr>
            <w:pStyle w:val="TOC1"/>
            <w:spacing w:line="240" w:lineRule="auto"/>
          </w:pPr>
          <w:r>
            <w:rPr>
              <w:b/>
              <w:bCs/>
            </w:rPr>
            <w:t>Program Goals</w:t>
          </w:r>
          <w:r w:rsidR="00AF6B01">
            <w:ptab w:relativeTo="margin" w:alignment="right" w:leader="dot"/>
          </w:r>
          <w:r>
            <w:rPr>
              <w:b/>
              <w:bCs/>
            </w:rPr>
            <w:t>8</w:t>
          </w:r>
        </w:p>
        <w:p w14:paraId="3CDA7E45" w14:textId="24820BAF" w:rsidR="00AF6B01" w:rsidRPr="00FE1DF1" w:rsidRDefault="00FE1DF1" w:rsidP="00C910E6">
          <w:pPr>
            <w:pStyle w:val="TOC2"/>
            <w:spacing w:line="240" w:lineRule="auto"/>
            <w:ind w:left="0"/>
            <w:rPr>
              <w:b/>
              <w:bCs/>
            </w:rPr>
          </w:pPr>
          <w:r>
            <w:rPr>
              <w:b/>
              <w:bCs/>
            </w:rPr>
            <w:t>Admission Criteria</w:t>
          </w:r>
          <w:r w:rsidR="00AF6B01">
            <w:ptab w:relativeTo="margin" w:alignment="right" w:leader="dot"/>
          </w:r>
          <w:r>
            <w:rPr>
              <w:b/>
              <w:bCs/>
            </w:rPr>
            <w:t>9</w:t>
          </w:r>
        </w:p>
        <w:p w14:paraId="7FBCD1B8" w14:textId="77777777" w:rsidR="00EA581D" w:rsidRDefault="00FE1DF1" w:rsidP="00C910E6">
          <w:pPr>
            <w:pStyle w:val="TOC3"/>
            <w:spacing w:line="240" w:lineRule="auto"/>
            <w:ind w:left="0"/>
            <w:rPr>
              <w:b/>
              <w:bCs/>
            </w:rPr>
          </w:pPr>
          <w:r>
            <w:rPr>
              <w:b/>
              <w:bCs/>
            </w:rPr>
            <w:t>Dress Code</w:t>
          </w:r>
          <w:r w:rsidR="00AF6B01">
            <w:ptab w:relativeTo="margin" w:alignment="right" w:leader="dot"/>
          </w:r>
          <w:r>
            <w:rPr>
              <w:b/>
              <w:bCs/>
            </w:rPr>
            <w:t>12</w:t>
          </w:r>
        </w:p>
        <w:p w14:paraId="2CF9FF81" w14:textId="77777777" w:rsidR="00EA581D" w:rsidRDefault="00EA581D" w:rsidP="00C910E6">
          <w:pPr>
            <w:spacing w:line="240" w:lineRule="auto"/>
            <w:ind w:left="0"/>
            <w:rPr>
              <w:b/>
              <w:bCs/>
            </w:rPr>
          </w:pPr>
          <w:r>
            <w:rPr>
              <w:b/>
              <w:bCs/>
            </w:rPr>
            <w:t>Parking Policy………………………………………………………………………………………..13</w:t>
          </w:r>
        </w:p>
        <w:p w14:paraId="778685E2" w14:textId="77777777" w:rsidR="00EA581D" w:rsidRDefault="00EA581D" w:rsidP="00C910E6">
          <w:pPr>
            <w:spacing w:line="240" w:lineRule="auto"/>
            <w:ind w:left="0"/>
            <w:rPr>
              <w:b/>
              <w:bCs/>
            </w:rPr>
          </w:pPr>
          <w:r>
            <w:rPr>
              <w:b/>
              <w:bCs/>
            </w:rPr>
            <w:t>Leave of Absence…………………………………………………………………………………..15</w:t>
          </w:r>
        </w:p>
        <w:p w14:paraId="0AC5D809" w14:textId="77777777" w:rsidR="00EA581D" w:rsidRDefault="00EA581D" w:rsidP="00C910E6">
          <w:pPr>
            <w:spacing w:line="240" w:lineRule="auto"/>
            <w:ind w:left="0"/>
            <w:rPr>
              <w:b/>
              <w:bCs/>
            </w:rPr>
          </w:pPr>
          <w:r>
            <w:rPr>
              <w:b/>
              <w:bCs/>
            </w:rPr>
            <w:t>Pregnancy Policy……………………………………………………………………………………16</w:t>
          </w:r>
        </w:p>
        <w:p w14:paraId="38DBB796" w14:textId="154A6C7D" w:rsidR="00EA581D" w:rsidRDefault="00EA581D" w:rsidP="00C910E6">
          <w:pPr>
            <w:spacing w:line="240" w:lineRule="auto"/>
            <w:ind w:left="0"/>
            <w:rPr>
              <w:b/>
              <w:bCs/>
            </w:rPr>
          </w:pPr>
          <w:r>
            <w:rPr>
              <w:b/>
              <w:bCs/>
            </w:rPr>
            <w:t>Grading System……………………………………………………………………………………..19</w:t>
          </w:r>
        </w:p>
        <w:p w14:paraId="60D8ACF1" w14:textId="130D135A" w:rsidR="00EA581D" w:rsidRDefault="00EA581D" w:rsidP="00C910E6">
          <w:pPr>
            <w:spacing w:line="240" w:lineRule="auto"/>
            <w:ind w:left="0"/>
            <w:rPr>
              <w:b/>
              <w:bCs/>
            </w:rPr>
          </w:pPr>
          <w:r>
            <w:rPr>
              <w:b/>
              <w:bCs/>
            </w:rPr>
            <w:t>Plan of Clinical Education…………………………………………………………………………20</w:t>
          </w:r>
        </w:p>
        <w:p w14:paraId="5911F1B3" w14:textId="37624478" w:rsidR="00723CD4" w:rsidRDefault="00723CD4" w:rsidP="00C910E6">
          <w:pPr>
            <w:spacing w:line="240" w:lineRule="auto"/>
            <w:ind w:left="0"/>
            <w:rPr>
              <w:b/>
              <w:bCs/>
            </w:rPr>
          </w:pPr>
          <w:r>
            <w:rPr>
              <w:b/>
              <w:bCs/>
            </w:rPr>
            <w:t>Remediation Referral……………………………………………………………………………….27</w:t>
          </w:r>
        </w:p>
        <w:p w14:paraId="205520E8" w14:textId="59910B44" w:rsidR="00EA581D" w:rsidRDefault="00EA581D" w:rsidP="00C910E6">
          <w:pPr>
            <w:spacing w:line="240" w:lineRule="auto"/>
            <w:ind w:left="0"/>
            <w:rPr>
              <w:b/>
              <w:bCs/>
            </w:rPr>
          </w:pPr>
          <w:r>
            <w:rPr>
              <w:b/>
              <w:bCs/>
            </w:rPr>
            <w:t>Confidentiality……………………………………………………………………………………….</w:t>
          </w:r>
          <w:r w:rsidR="00723CD4">
            <w:rPr>
              <w:b/>
              <w:bCs/>
            </w:rPr>
            <w:t>30</w:t>
          </w:r>
        </w:p>
        <w:p w14:paraId="50772792" w14:textId="1EBDB65C" w:rsidR="00EA581D" w:rsidRDefault="00EA581D" w:rsidP="00C910E6">
          <w:pPr>
            <w:spacing w:line="240" w:lineRule="auto"/>
            <w:ind w:left="0"/>
            <w:rPr>
              <w:b/>
              <w:bCs/>
            </w:rPr>
          </w:pPr>
          <w:r>
            <w:rPr>
              <w:b/>
              <w:bCs/>
            </w:rPr>
            <w:t>Tardiness/Absence Policy…………………………………………………………………………</w:t>
          </w:r>
          <w:r w:rsidR="00723CD4">
            <w:rPr>
              <w:b/>
              <w:bCs/>
            </w:rPr>
            <w:t>31</w:t>
          </w:r>
        </w:p>
        <w:p w14:paraId="78E13FF8" w14:textId="2602DC87" w:rsidR="00EA581D" w:rsidRDefault="00EA581D" w:rsidP="00C910E6">
          <w:pPr>
            <w:spacing w:line="240" w:lineRule="auto"/>
            <w:ind w:left="0"/>
            <w:rPr>
              <w:b/>
              <w:bCs/>
            </w:rPr>
          </w:pPr>
          <w:r>
            <w:rPr>
              <w:b/>
              <w:bCs/>
            </w:rPr>
            <w:t>Inclement Weather Policy…………………………………………………………………………</w:t>
          </w:r>
          <w:r w:rsidR="00723CD4">
            <w:rPr>
              <w:b/>
              <w:bCs/>
            </w:rPr>
            <w:t>32</w:t>
          </w:r>
        </w:p>
        <w:p w14:paraId="150F4011" w14:textId="74F5D0E1" w:rsidR="00EA581D" w:rsidRDefault="00EA581D" w:rsidP="00C910E6">
          <w:pPr>
            <w:spacing w:line="240" w:lineRule="auto"/>
            <w:ind w:left="0"/>
            <w:rPr>
              <w:b/>
              <w:bCs/>
            </w:rPr>
          </w:pPr>
          <w:r>
            <w:rPr>
              <w:b/>
              <w:bCs/>
            </w:rPr>
            <w:t>Disciplinary Policy…………………………………………………………………………………..3</w:t>
          </w:r>
          <w:r w:rsidR="00723CD4">
            <w:rPr>
              <w:b/>
              <w:bCs/>
            </w:rPr>
            <w:t>3</w:t>
          </w:r>
        </w:p>
        <w:p w14:paraId="0B6071A8" w14:textId="66F29C2E" w:rsidR="00EA581D" w:rsidRDefault="00C910E6" w:rsidP="00C910E6">
          <w:pPr>
            <w:spacing w:line="240" w:lineRule="auto"/>
            <w:ind w:left="0"/>
            <w:rPr>
              <w:b/>
              <w:bCs/>
            </w:rPr>
          </w:pPr>
          <w:r>
            <w:rPr>
              <w:b/>
              <w:bCs/>
            </w:rPr>
            <w:t>Chain of Command/Grievance...………………..……………………………………………..3</w:t>
          </w:r>
          <w:r w:rsidR="00723CD4">
            <w:rPr>
              <w:b/>
              <w:bCs/>
            </w:rPr>
            <w:t>5</w:t>
          </w:r>
        </w:p>
        <w:p w14:paraId="2F588323" w14:textId="36F94013" w:rsidR="00C910E6" w:rsidRDefault="00C910E6" w:rsidP="00C910E6">
          <w:pPr>
            <w:spacing w:line="240" w:lineRule="auto"/>
            <w:ind w:left="0"/>
            <w:rPr>
              <w:b/>
              <w:bCs/>
            </w:rPr>
          </w:pPr>
          <w:r>
            <w:rPr>
              <w:b/>
              <w:bCs/>
            </w:rPr>
            <w:t>Drug/Alcohol Policy………………………………………………………………………………..3</w:t>
          </w:r>
          <w:r w:rsidR="00723CD4">
            <w:rPr>
              <w:b/>
              <w:bCs/>
            </w:rPr>
            <w:t>6</w:t>
          </w:r>
        </w:p>
        <w:p w14:paraId="16E6FE8A" w14:textId="3078E900" w:rsidR="00C910E6" w:rsidRDefault="00C910E6" w:rsidP="00C910E6">
          <w:pPr>
            <w:spacing w:line="240" w:lineRule="auto"/>
            <w:ind w:left="0"/>
            <w:rPr>
              <w:b/>
              <w:bCs/>
            </w:rPr>
          </w:pPr>
          <w:r>
            <w:rPr>
              <w:b/>
              <w:bCs/>
            </w:rPr>
            <w:t>Radiation Safety…………………………………………………………………………………….3</w:t>
          </w:r>
          <w:r w:rsidR="00723CD4">
            <w:rPr>
              <w:b/>
              <w:bCs/>
            </w:rPr>
            <w:t>9</w:t>
          </w:r>
        </w:p>
        <w:p w14:paraId="2C4B4F1C" w14:textId="68EC2E97" w:rsidR="00C910E6" w:rsidRDefault="00C910E6" w:rsidP="00C910E6">
          <w:pPr>
            <w:spacing w:line="240" w:lineRule="auto"/>
            <w:ind w:left="0"/>
            <w:rPr>
              <w:b/>
              <w:bCs/>
            </w:rPr>
          </w:pPr>
          <w:r>
            <w:rPr>
              <w:b/>
              <w:bCs/>
            </w:rPr>
            <w:t>MRI Screening Form……………………………………………………………………………….</w:t>
          </w:r>
          <w:r w:rsidR="00723CD4">
            <w:rPr>
              <w:b/>
              <w:bCs/>
            </w:rPr>
            <w:t>41</w:t>
          </w:r>
        </w:p>
        <w:p w14:paraId="4AD246A5" w14:textId="644ABBF1" w:rsidR="00C910E6" w:rsidRDefault="00C910E6" w:rsidP="00C910E6">
          <w:pPr>
            <w:spacing w:line="240" w:lineRule="auto"/>
            <w:ind w:left="0"/>
            <w:rPr>
              <w:b/>
              <w:bCs/>
            </w:rPr>
          </w:pPr>
          <w:r>
            <w:rPr>
              <w:b/>
              <w:bCs/>
            </w:rPr>
            <w:t>Social Media Policy……………………………………………………………………………….</w:t>
          </w:r>
          <w:r w:rsidR="00723CD4">
            <w:rPr>
              <w:b/>
              <w:bCs/>
            </w:rPr>
            <w:t>43</w:t>
          </w:r>
        </w:p>
        <w:p w14:paraId="1AC75B54" w14:textId="1C3B5D26" w:rsidR="00C910E6" w:rsidRDefault="00C910E6" w:rsidP="00C910E6">
          <w:pPr>
            <w:spacing w:line="240" w:lineRule="auto"/>
            <w:ind w:left="0"/>
            <w:rPr>
              <w:b/>
              <w:bCs/>
            </w:rPr>
          </w:pPr>
          <w:r>
            <w:rPr>
              <w:b/>
              <w:bCs/>
            </w:rPr>
            <w:t>Course Descriptions………………………………………………………………………………4</w:t>
          </w:r>
          <w:r w:rsidR="00723CD4">
            <w:rPr>
              <w:b/>
              <w:bCs/>
            </w:rPr>
            <w:t>6</w:t>
          </w:r>
        </w:p>
        <w:p w14:paraId="46C56DAF" w14:textId="0C70F8B0" w:rsidR="00C910E6" w:rsidRDefault="00C910E6" w:rsidP="00C910E6">
          <w:pPr>
            <w:spacing w:line="240" w:lineRule="auto"/>
            <w:ind w:left="0"/>
            <w:rPr>
              <w:b/>
              <w:bCs/>
            </w:rPr>
          </w:pPr>
          <w:r>
            <w:rPr>
              <w:b/>
              <w:bCs/>
            </w:rPr>
            <w:t>Graduation Requirements……………………………………………………………………….4</w:t>
          </w:r>
          <w:r w:rsidR="00723CD4">
            <w:rPr>
              <w:b/>
              <w:bCs/>
            </w:rPr>
            <w:t>8</w:t>
          </w:r>
        </w:p>
        <w:p w14:paraId="7235BDBF" w14:textId="70B5075F" w:rsidR="00C910E6" w:rsidRDefault="00C910E6" w:rsidP="00C910E6">
          <w:pPr>
            <w:spacing w:line="240" w:lineRule="auto"/>
            <w:ind w:left="0"/>
            <w:rPr>
              <w:b/>
              <w:bCs/>
            </w:rPr>
          </w:pPr>
          <w:r>
            <w:rPr>
              <w:b/>
              <w:bCs/>
            </w:rPr>
            <w:t>Service Learning…………………………………………………………………………………..</w:t>
          </w:r>
          <w:r w:rsidR="00723CD4">
            <w:rPr>
              <w:b/>
              <w:bCs/>
            </w:rPr>
            <w:t>49</w:t>
          </w:r>
        </w:p>
        <w:p w14:paraId="1DA4367A" w14:textId="59BBC666" w:rsidR="00C910E6" w:rsidRDefault="00C910E6" w:rsidP="00C910E6">
          <w:pPr>
            <w:spacing w:line="240" w:lineRule="auto"/>
            <w:ind w:left="0"/>
            <w:rPr>
              <w:b/>
              <w:bCs/>
            </w:rPr>
          </w:pPr>
          <w:r>
            <w:rPr>
              <w:b/>
              <w:bCs/>
            </w:rPr>
            <w:t>Clinical Requirements……………………………………………………………………………5</w:t>
          </w:r>
          <w:r w:rsidR="00723CD4">
            <w:rPr>
              <w:b/>
              <w:bCs/>
            </w:rPr>
            <w:t>2</w:t>
          </w:r>
        </w:p>
        <w:p w14:paraId="565F25D0" w14:textId="74125033" w:rsidR="00C910E6" w:rsidRDefault="00C910E6" w:rsidP="00C910E6">
          <w:pPr>
            <w:spacing w:line="240" w:lineRule="auto"/>
            <w:ind w:left="0"/>
            <w:rPr>
              <w:b/>
              <w:bCs/>
            </w:rPr>
          </w:pPr>
          <w:r>
            <w:rPr>
              <w:b/>
              <w:bCs/>
            </w:rPr>
            <w:t>Transfer Policy……………………………………………………………………………………..5</w:t>
          </w:r>
          <w:r w:rsidR="00723CD4">
            <w:rPr>
              <w:b/>
              <w:bCs/>
            </w:rPr>
            <w:t>7</w:t>
          </w:r>
        </w:p>
        <w:p w14:paraId="252ADF61" w14:textId="5A966E7D" w:rsidR="00AF6B01" w:rsidRPr="00EA581D" w:rsidRDefault="00C910E6" w:rsidP="00C910E6">
          <w:pPr>
            <w:spacing w:line="240" w:lineRule="auto"/>
            <w:ind w:left="0"/>
          </w:pPr>
          <w:r>
            <w:rPr>
              <w:b/>
              <w:bCs/>
            </w:rPr>
            <w:t>Student Resignation………………………………………………………………………………5</w:t>
          </w:r>
          <w:r w:rsidR="00723CD4">
            <w:rPr>
              <w:b/>
              <w:bCs/>
            </w:rPr>
            <w:t>9</w:t>
          </w:r>
        </w:p>
      </w:sdtContent>
    </w:sdt>
    <w:p w14:paraId="59EACA39" w14:textId="524584D6" w:rsidR="00BD1C0E" w:rsidRPr="00BD1C0E" w:rsidRDefault="00BD1C0E" w:rsidP="00764044">
      <w:pPr>
        <w:ind w:left="0"/>
        <w:jc w:val="center"/>
        <w:rPr>
          <w:rFonts w:ascii="GillSansMT-Bold" w:hAnsi="GillSansMT-Bold" w:cs="GillSansMT-Bold"/>
          <w:b/>
          <w:bCs/>
          <w:kern w:val="0"/>
          <w:sz w:val="32"/>
          <w:szCs w:val="32"/>
        </w:rPr>
      </w:pPr>
      <w:r w:rsidRPr="00BD1C0E">
        <w:rPr>
          <w:rFonts w:ascii="GillSansMT-Bold" w:hAnsi="GillSansMT-Bold" w:cs="GillSansMT-Bold"/>
          <w:b/>
          <w:bCs/>
          <w:kern w:val="0"/>
          <w:sz w:val="32"/>
          <w:szCs w:val="32"/>
        </w:rPr>
        <w:lastRenderedPageBreak/>
        <w:t>CELL PHONE COMMUNICATION PERMISSION AND USE AGREEMENT FORM</w:t>
      </w:r>
    </w:p>
    <w:p w14:paraId="34EA5275" w14:textId="77777777" w:rsidR="00BD1C0E" w:rsidRPr="00BD1C0E" w:rsidRDefault="00BD1C0E" w:rsidP="00BD1C0E">
      <w:pPr>
        <w:autoSpaceDE w:val="0"/>
        <w:autoSpaceDN w:val="0"/>
        <w:adjustRightInd w:val="0"/>
        <w:spacing w:after="0" w:line="240" w:lineRule="auto"/>
        <w:ind w:left="0" w:right="0"/>
        <w:rPr>
          <w:rFonts w:ascii="GillSansMT-Bold" w:hAnsi="GillSansMT-Bold" w:cs="GillSansMT-Bold"/>
          <w:b/>
          <w:bCs/>
          <w:kern w:val="0"/>
          <w:sz w:val="32"/>
          <w:szCs w:val="32"/>
        </w:rPr>
      </w:pPr>
    </w:p>
    <w:p w14:paraId="6C182F35" w14:textId="77777777" w:rsidR="00BD1C0E" w:rsidRDefault="00BD1C0E" w:rsidP="00BD1C0E">
      <w:pPr>
        <w:autoSpaceDE w:val="0"/>
        <w:autoSpaceDN w:val="0"/>
        <w:adjustRightInd w:val="0"/>
        <w:spacing w:after="0" w:line="240" w:lineRule="auto"/>
        <w:ind w:left="0" w:right="0"/>
        <w:rPr>
          <w:rFonts w:ascii="GillSansMT-Bold" w:hAnsi="GillSansMT-Bold" w:cs="GillSansMT-Bold"/>
          <w:b/>
          <w:bCs/>
          <w:kern w:val="0"/>
          <w:sz w:val="32"/>
          <w:szCs w:val="32"/>
        </w:rPr>
      </w:pPr>
    </w:p>
    <w:p w14:paraId="1F5CC3C7" w14:textId="1A87B54B" w:rsidR="00BD1C0E" w:rsidRDefault="00BD1C0E" w:rsidP="00BD1C0E">
      <w:pPr>
        <w:autoSpaceDE w:val="0"/>
        <w:autoSpaceDN w:val="0"/>
        <w:adjustRightInd w:val="0"/>
        <w:spacing w:after="0" w:line="240" w:lineRule="auto"/>
        <w:ind w:left="0" w:right="0"/>
        <w:rPr>
          <w:rFonts w:ascii="Calibri" w:hAnsi="Calibri" w:cs="Calibri"/>
          <w:kern w:val="0"/>
          <w:sz w:val="28"/>
          <w:szCs w:val="28"/>
        </w:rPr>
      </w:pPr>
      <w:r w:rsidRPr="00BD1C0E">
        <w:rPr>
          <w:rFonts w:ascii="Calibri" w:hAnsi="Calibri" w:cs="Calibri"/>
          <w:kern w:val="0"/>
          <w:sz w:val="28"/>
          <w:szCs w:val="28"/>
        </w:rPr>
        <w:t>I ______________________________ (print) understand that throughout enrollment in</w:t>
      </w:r>
      <w:r>
        <w:rPr>
          <w:rFonts w:ascii="Calibri" w:hAnsi="Calibri" w:cs="Calibri"/>
          <w:kern w:val="0"/>
          <w:sz w:val="28"/>
          <w:szCs w:val="28"/>
        </w:rPr>
        <w:t xml:space="preserve"> </w:t>
      </w:r>
      <w:r w:rsidR="00A3411F">
        <w:rPr>
          <w:rFonts w:ascii="Calibri" w:hAnsi="Calibri" w:cs="Calibri"/>
          <w:kern w:val="0"/>
          <w:sz w:val="28"/>
          <w:szCs w:val="28"/>
        </w:rPr>
        <w:t>West Virginia University Parkersburg</w:t>
      </w:r>
      <w:r>
        <w:rPr>
          <w:rFonts w:ascii="Calibri" w:hAnsi="Calibri" w:cs="Calibri"/>
          <w:kern w:val="0"/>
          <w:sz w:val="28"/>
          <w:szCs w:val="28"/>
        </w:rPr>
        <w:t xml:space="preserve"> School of Radiologic Technology</w:t>
      </w:r>
      <w:r w:rsidRPr="00BD1C0E">
        <w:rPr>
          <w:rFonts w:ascii="Calibri" w:hAnsi="Calibri" w:cs="Calibri"/>
          <w:kern w:val="0"/>
          <w:sz w:val="28"/>
          <w:szCs w:val="28"/>
        </w:rPr>
        <w:t>, there is a significant need for cell phone call and text communication between student</w:t>
      </w:r>
      <w:r w:rsidR="001048A1">
        <w:rPr>
          <w:rFonts w:ascii="Calibri" w:hAnsi="Calibri" w:cs="Calibri"/>
          <w:kern w:val="0"/>
          <w:sz w:val="28"/>
          <w:szCs w:val="28"/>
        </w:rPr>
        <w:t>s</w:t>
      </w:r>
      <w:r w:rsidRPr="00BD1C0E">
        <w:rPr>
          <w:rFonts w:ascii="Calibri" w:hAnsi="Calibri" w:cs="Calibri"/>
          <w:kern w:val="0"/>
          <w:sz w:val="28"/>
          <w:szCs w:val="28"/>
        </w:rPr>
        <w:t xml:space="preserve"> and faculty. </w:t>
      </w:r>
      <w:r w:rsidR="001048A1">
        <w:rPr>
          <w:rFonts w:ascii="Calibri" w:hAnsi="Calibri" w:cs="Calibri"/>
          <w:kern w:val="0"/>
          <w:sz w:val="28"/>
          <w:szCs w:val="28"/>
        </w:rPr>
        <w:t>C</w:t>
      </w:r>
      <w:r w:rsidRPr="00BD1C0E">
        <w:rPr>
          <w:rFonts w:ascii="Calibri" w:hAnsi="Calibri" w:cs="Calibri"/>
          <w:kern w:val="0"/>
          <w:sz w:val="28"/>
          <w:szCs w:val="28"/>
        </w:rPr>
        <w:t xml:space="preserve">ommunication is </w:t>
      </w:r>
      <w:r w:rsidR="001048A1">
        <w:rPr>
          <w:rFonts w:ascii="Calibri" w:hAnsi="Calibri" w:cs="Calibri"/>
          <w:kern w:val="0"/>
          <w:sz w:val="28"/>
          <w:szCs w:val="28"/>
        </w:rPr>
        <w:t xml:space="preserve">often </w:t>
      </w:r>
      <w:r w:rsidRPr="00BD1C0E">
        <w:rPr>
          <w:rFonts w:ascii="Calibri" w:hAnsi="Calibri" w:cs="Calibri"/>
          <w:kern w:val="0"/>
          <w:sz w:val="28"/>
          <w:szCs w:val="28"/>
        </w:rPr>
        <w:t>in a group text format but</w:t>
      </w:r>
      <w:r w:rsidR="001048A1">
        <w:rPr>
          <w:rFonts w:ascii="Calibri" w:hAnsi="Calibri" w:cs="Calibri"/>
          <w:kern w:val="0"/>
          <w:sz w:val="28"/>
          <w:szCs w:val="28"/>
        </w:rPr>
        <w:t xml:space="preserve"> is</w:t>
      </w:r>
      <w:r w:rsidRPr="00BD1C0E">
        <w:rPr>
          <w:rFonts w:ascii="Calibri" w:hAnsi="Calibri" w:cs="Calibri"/>
          <w:kern w:val="0"/>
          <w:sz w:val="28"/>
          <w:szCs w:val="28"/>
        </w:rPr>
        <w:t xml:space="preserve"> frequently individualized. This includes, but is not limited to, communications such as schedule updates, notification of student emergencies, program reminders, general/personal communications, discussions/questions on course material, and test grades. </w:t>
      </w:r>
    </w:p>
    <w:p w14:paraId="6E2A9EAF" w14:textId="77777777" w:rsidR="00BD1C0E" w:rsidRPr="00BD1C0E" w:rsidRDefault="00BD1C0E" w:rsidP="00BD1C0E">
      <w:pPr>
        <w:autoSpaceDE w:val="0"/>
        <w:autoSpaceDN w:val="0"/>
        <w:adjustRightInd w:val="0"/>
        <w:spacing w:after="0" w:line="240" w:lineRule="auto"/>
        <w:ind w:left="0" w:right="0"/>
        <w:rPr>
          <w:rFonts w:ascii="Calibri" w:hAnsi="Calibri" w:cs="Calibri"/>
          <w:kern w:val="0"/>
          <w:sz w:val="28"/>
          <w:szCs w:val="28"/>
        </w:rPr>
      </w:pPr>
    </w:p>
    <w:p w14:paraId="44CF5F51" w14:textId="2D5F668C" w:rsidR="00BD1C0E" w:rsidRDefault="00BD1C0E" w:rsidP="00BD1C0E">
      <w:pPr>
        <w:autoSpaceDE w:val="0"/>
        <w:autoSpaceDN w:val="0"/>
        <w:adjustRightInd w:val="0"/>
        <w:spacing w:after="0" w:line="240" w:lineRule="auto"/>
        <w:ind w:left="0" w:right="0"/>
        <w:rPr>
          <w:rFonts w:ascii="Calibri" w:hAnsi="Calibri" w:cs="Calibri"/>
          <w:kern w:val="0"/>
          <w:sz w:val="28"/>
          <w:szCs w:val="28"/>
        </w:rPr>
      </w:pPr>
      <w:r w:rsidRPr="00BD1C0E">
        <w:rPr>
          <w:rFonts w:ascii="Calibri" w:hAnsi="Calibri" w:cs="Calibri"/>
          <w:kern w:val="0"/>
          <w:sz w:val="28"/>
          <w:szCs w:val="28"/>
        </w:rPr>
        <w:t>Sensitive items, such as personal information or grades, will NEVER be sent as a group text and are typically sent via message upon the individual student</w:t>
      </w:r>
      <w:r w:rsidR="001048A1">
        <w:rPr>
          <w:rFonts w:ascii="Calibri" w:hAnsi="Calibri" w:cs="Calibri"/>
          <w:kern w:val="0"/>
          <w:sz w:val="28"/>
          <w:szCs w:val="28"/>
        </w:rPr>
        <w:t>'s request</w:t>
      </w:r>
      <w:r w:rsidRPr="00BD1C0E">
        <w:rPr>
          <w:rFonts w:ascii="Calibri" w:hAnsi="Calibri" w:cs="Calibri"/>
          <w:kern w:val="0"/>
          <w:sz w:val="28"/>
          <w:szCs w:val="28"/>
        </w:rPr>
        <w:t>.</w:t>
      </w:r>
    </w:p>
    <w:p w14:paraId="604D13AA" w14:textId="77777777" w:rsidR="00BD1C0E" w:rsidRPr="00BD1C0E" w:rsidRDefault="00BD1C0E" w:rsidP="00BD1C0E">
      <w:pPr>
        <w:autoSpaceDE w:val="0"/>
        <w:autoSpaceDN w:val="0"/>
        <w:adjustRightInd w:val="0"/>
        <w:spacing w:after="0" w:line="240" w:lineRule="auto"/>
        <w:ind w:left="0" w:right="0"/>
        <w:rPr>
          <w:rFonts w:ascii="Calibri" w:hAnsi="Calibri" w:cs="Calibri"/>
          <w:kern w:val="0"/>
          <w:sz w:val="28"/>
          <w:szCs w:val="28"/>
        </w:rPr>
      </w:pPr>
    </w:p>
    <w:p w14:paraId="62887ED7" w14:textId="468B2D45" w:rsidR="00BD1C0E" w:rsidRDefault="00BD1C0E" w:rsidP="00BD1C0E">
      <w:pPr>
        <w:autoSpaceDE w:val="0"/>
        <w:autoSpaceDN w:val="0"/>
        <w:adjustRightInd w:val="0"/>
        <w:spacing w:after="0" w:line="240" w:lineRule="auto"/>
        <w:ind w:left="0" w:right="0"/>
        <w:rPr>
          <w:rFonts w:ascii="Calibri" w:hAnsi="Calibri" w:cs="Calibri"/>
          <w:kern w:val="0"/>
          <w:sz w:val="28"/>
          <w:szCs w:val="28"/>
        </w:rPr>
      </w:pPr>
      <w:r w:rsidRPr="00BD1C0E">
        <w:rPr>
          <w:rFonts w:ascii="Calibri" w:hAnsi="Calibri" w:cs="Calibri"/>
          <w:kern w:val="0"/>
          <w:sz w:val="28"/>
          <w:szCs w:val="28"/>
        </w:rPr>
        <w:t xml:space="preserve">By signing this document, I hereby give </w:t>
      </w:r>
      <w:r>
        <w:rPr>
          <w:rFonts w:ascii="Calibri" w:hAnsi="Calibri" w:cs="Calibri"/>
          <w:kern w:val="0"/>
          <w:sz w:val="28"/>
          <w:szCs w:val="28"/>
        </w:rPr>
        <w:t>WVUPSRT</w:t>
      </w:r>
      <w:r w:rsidRPr="00BD1C0E">
        <w:rPr>
          <w:rFonts w:ascii="Calibri" w:hAnsi="Calibri" w:cs="Calibri"/>
          <w:kern w:val="0"/>
          <w:sz w:val="28"/>
          <w:szCs w:val="28"/>
        </w:rPr>
        <w:t xml:space="preserve"> program faculty permission to use my cellular device for any communication necessary for program-specific matters with no limitations.</w:t>
      </w:r>
    </w:p>
    <w:p w14:paraId="2ED622AC" w14:textId="77777777" w:rsidR="00BD1C0E" w:rsidRPr="00BD1C0E" w:rsidRDefault="00BD1C0E" w:rsidP="00BD1C0E">
      <w:pPr>
        <w:autoSpaceDE w:val="0"/>
        <w:autoSpaceDN w:val="0"/>
        <w:adjustRightInd w:val="0"/>
        <w:spacing w:after="0" w:line="240" w:lineRule="auto"/>
        <w:ind w:left="0" w:right="0"/>
        <w:rPr>
          <w:rFonts w:ascii="Calibri" w:hAnsi="Calibri" w:cs="Calibri"/>
          <w:kern w:val="0"/>
          <w:sz w:val="28"/>
          <w:szCs w:val="28"/>
        </w:rPr>
      </w:pPr>
    </w:p>
    <w:p w14:paraId="2976E4D5" w14:textId="750AF4FF" w:rsidR="00BD1C0E" w:rsidRDefault="00BD1C0E" w:rsidP="00BD1C0E">
      <w:pPr>
        <w:autoSpaceDE w:val="0"/>
        <w:autoSpaceDN w:val="0"/>
        <w:adjustRightInd w:val="0"/>
        <w:spacing w:after="0" w:line="240" w:lineRule="auto"/>
        <w:ind w:left="0" w:right="0"/>
        <w:rPr>
          <w:rFonts w:ascii="Calibri" w:hAnsi="Calibri" w:cs="Calibri"/>
          <w:kern w:val="0"/>
          <w:sz w:val="28"/>
          <w:szCs w:val="28"/>
        </w:rPr>
      </w:pPr>
      <w:r>
        <w:rPr>
          <w:rFonts w:ascii="Calibri" w:hAnsi="Calibri" w:cs="Calibri"/>
          <w:kern w:val="0"/>
          <w:sz w:val="28"/>
          <w:szCs w:val="28"/>
        </w:rPr>
        <w:t>Additionally</w:t>
      </w:r>
      <w:r w:rsidRPr="00BD1C0E">
        <w:rPr>
          <w:rFonts w:ascii="Calibri" w:hAnsi="Calibri" w:cs="Calibri"/>
          <w:kern w:val="0"/>
          <w:sz w:val="28"/>
          <w:szCs w:val="28"/>
        </w:rPr>
        <w:t xml:space="preserve">, I agree to abide by the rules and regulations outlined in the handbook regarding the use of electronic devices. I understand these items are not permitted to be used in the classroom or clinic setting and failure to comply with the policy can result in </w:t>
      </w:r>
      <w:r w:rsidR="00A63F99">
        <w:rPr>
          <w:rFonts w:ascii="Calibri" w:hAnsi="Calibri" w:cs="Calibri"/>
          <w:kern w:val="0"/>
          <w:sz w:val="28"/>
          <w:szCs w:val="28"/>
        </w:rPr>
        <w:t>disciplinary action.</w:t>
      </w:r>
    </w:p>
    <w:p w14:paraId="7AB0574D" w14:textId="77777777" w:rsidR="00BD1C0E" w:rsidRDefault="00BD1C0E" w:rsidP="00BD1C0E">
      <w:pPr>
        <w:ind w:left="0"/>
        <w:rPr>
          <w:rFonts w:ascii="Calibri" w:hAnsi="Calibri" w:cs="Calibri"/>
          <w:kern w:val="0"/>
          <w:sz w:val="28"/>
          <w:szCs w:val="28"/>
        </w:rPr>
      </w:pPr>
    </w:p>
    <w:p w14:paraId="0625F5B8" w14:textId="77777777" w:rsidR="00BD1C0E" w:rsidRDefault="00BD1C0E" w:rsidP="00BD1C0E">
      <w:pPr>
        <w:ind w:left="0"/>
        <w:rPr>
          <w:rFonts w:ascii="Calibri" w:hAnsi="Calibri" w:cs="Calibri"/>
          <w:kern w:val="0"/>
          <w:sz w:val="28"/>
          <w:szCs w:val="28"/>
        </w:rPr>
      </w:pPr>
    </w:p>
    <w:p w14:paraId="162C1937" w14:textId="77777777" w:rsidR="00BD1C0E" w:rsidRDefault="00BD1C0E" w:rsidP="00BD1C0E">
      <w:pPr>
        <w:ind w:left="0"/>
        <w:rPr>
          <w:rFonts w:ascii="Calibri" w:hAnsi="Calibri" w:cs="Calibri"/>
          <w:kern w:val="0"/>
          <w:sz w:val="28"/>
          <w:szCs w:val="28"/>
        </w:rPr>
      </w:pPr>
    </w:p>
    <w:p w14:paraId="706B4245" w14:textId="5023A0FA" w:rsidR="00BD1C0E" w:rsidRDefault="00BD1C0E" w:rsidP="00BD1C0E">
      <w:pPr>
        <w:ind w:left="0"/>
        <w:rPr>
          <w:rFonts w:ascii="Calibri" w:hAnsi="Calibri" w:cs="Calibri"/>
          <w:kern w:val="0"/>
          <w:sz w:val="28"/>
          <w:szCs w:val="28"/>
        </w:rPr>
      </w:pPr>
      <w:r w:rsidRPr="00BD1C0E">
        <w:rPr>
          <w:rFonts w:ascii="Calibri" w:hAnsi="Calibri" w:cs="Calibri"/>
          <w:kern w:val="0"/>
          <w:sz w:val="28"/>
          <w:szCs w:val="28"/>
        </w:rPr>
        <w:t>Student Signature ____________________________________ Date _________</w:t>
      </w:r>
    </w:p>
    <w:p w14:paraId="4574D360" w14:textId="77777777" w:rsidR="005D2A06" w:rsidRDefault="005D2A06" w:rsidP="005D2A06">
      <w:pPr>
        <w:spacing w:line="240" w:lineRule="auto"/>
        <w:ind w:left="0"/>
        <w:rPr>
          <w:rFonts w:ascii="Calibri" w:hAnsi="Calibri" w:cs="Calibri"/>
          <w:kern w:val="0"/>
          <w:sz w:val="28"/>
          <w:szCs w:val="28"/>
        </w:rPr>
      </w:pPr>
    </w:p>
    <w:p w14:paraId="34F42F77" w14:textId="77777777" w:rsidR="005D2A06" w:rsidRDefault="005D2A06" w:rsidP="005D2A06">
      <w:pPr>
        <w:spacing w:line="240" w:lineRule="auto"/>
        <w:ind w:left="0"/>
        <w:rPr>
          <w:rFonts w:ascii="Calibri" w:hAnsi="Calibri" w:cs="Calibri"/>
          <w:kern w:val="0"/>
          <w:sz w:val="28"/>
          <w:szCs w:val="28"/>
        </w:rPr>
      </w:pPr>
    </w:p>
    <w:p w14:paraId="6A5C6F18" w14:textId="77777777" w:rsidR="005D2A06" w:rsidRDefault="005D2A06" w:rsidP="005D2A06">
      <w:pPr>
        <w:spacing w:line="240" w:lineRule="auto"/>
        <w:ind w:left="0"/>
        <w:rPr>
          <w:rFonts w:ascii="Calibri" w:hAnsi="Calibri" w:cs="Calibri"/>
          <w:kern w:val="0"/>
          <w:sz w:val="28"/>
          <w:szCs w:val="28"/>
        </w:rPr>
      </w:pPr>
    </w:p>
    <w:p w14:paraId="721473BE" w14:textId="16CDA5C0" w:rsidR="0028569D" w:rsidRPr="00290469" w:rsidRDefault="0028569D" w:rsidP="00764044">
      <w:pPr>
        <w:spacing w:line="240" w:lineRule="auto"/>
        <w:ind w:left="0"/>
        <w:jc w:val="center"/>
        <w:rPr>
          <w:rFonts w:ascii="Calibri" w:hAnsi="Calibri" w:cs="Calibri"/>
          <w:kern w:val="0"/>
          <w:sz w:val="28"/>
          <w:szCs w:val="28"/>
        </w:rPr>
      </w:pPr>
      <w:r w:rsidRPr="00290469">
        <w:rPr>
          <w:rFonts w:ascii="Calibri" w:hAnsi="Calibri" w:cs="Calibri"/>
          <w:b/>
          <w:bCs/>
          <w:sz w:val="32"/>
          <w:szCs w:val="32"/>
        </w:rPr>
        <w:lastRenderedPageBreak/>
        <w:t>MISSION, VISION</w:t>
      </w:r>
      <w:r w:rsidR="00290469" w:rsidRPr="00290469">
        <w:rPr>
          <w:rFonts w:ascii="Calibri" w:hAnsi="Calibri" w:cs="Calibri"/>
          <w:b/>
          <w:bCs/>
          <w:sz w:val="32"/>
          <w:szCs w:val="32"/>
        </w:rPr>
        <w:t>,</w:t>
      </w:r>
      <w:r w:rsidRPr="00290469">
        <w:rPr>
          <w:rFonts w:ascii="Calibri" w:hAnsi="Calibri" w:cs="Calibri"/>
          <w:b/>
          <w:bCs/>
          <w:sz w:val="32"/>
          <w:szCs w:val="32"/>
        </w:rPr>
        <w:t xml:space="preserve"> AND VALUES OF</w:t>
      </w:r>
    </w:p>
    <w:p w14:paraId="15A93909" w14:textId="109678DE" w:rsidR="0028569D" w:rsidRPr="00290469" w:rsidRDefault="00A3411F" w:rsidP="00764044">
      <w:pPr>
        <w:pStyle w:val="Default"/>
        <w:jc w:val="center"/>
        <w:rPr>
          <w:rFonts w:ascii="Calibri" w:hAnsi="Calibri" w:cs="Calibri"/>
          <w:b/>
          <w:bCs/>
          <w:sz w:val="32"/>
          <w:szCs w:val="32"/>
        </w:rPr>
      </w:pPr>
      <w:r>
        <w:rPr>
          <w:rFonts w:ascii="Calibri" w:hAnsi="Calibri" w:cs="Calibri"/>
          <w:b/>
          <w:bCs/>
          <w:sz w:val="32"/>
          <w:szCs w:val="32"/>
        </w:rPr>
        <w:t>West Virginia University Parkersburg</w:t>
      </w:r>
      <w:r w:rsidR="00290469">
        <w:rPr>
          <w:rFonts w:ascii="Calibri" w:hAnsi="Calibri" w:cs="Calibri"/>
          <w:b/>
          <w:bCs/>
          <w:sz w:val="32"/>
          <w:szCs w:val="32"/>
        </w:rPr>
        <w:t xml:space="preserve"> </w:t>
      </w:r>
      <w:r w:rsidR="0028569D" w:rsidRPr="00290469">
        <w:rPr>
          <w:rFonts w:ascii="Calibri" w:hAnsi="Calibri" w:cs="Calibri"/>
          <w:b/>
          <w:bCs/>
          <w:sz w:val="32"/>
          <w:szCs w:val="32"/>
        </w:rPr>
        <w:t>and Camden Clark Medical Center</w:t>
      </w:r>
    </w:p>
    <w:p w14:paraId="2E3D9905" w14:textId="77777777" w:rsidR="00290469" w:rsidRDefault="00290469" w:rsidP="00764044">
      <w:pPr>
        <w:pStyle w:val="Default"/>
        <w:jc w:val="center"/>
        <w:rPr>
          <w:b/>
          <w:bCs/>
          <w:sz w:val="32"/>
          <w:szCs w:val="32"/>
        </w:rPr>
      </w:pPr>
    </w:p>
    <w:p w14:paraId="561F2328" w14:textId="79A2BA4A" w:rsidR="0028569D" w:rsidRPr="00461715" w:rsidRDefault="0028569D" w:rsidP="0028569D">
      <w:pPr>
        <w:pStyle w:val="Default"/>
        <w:rPr>
          <w:rFonts w:ascii="Calibri" w:hAnsi="Calibri" w:cs="Calibri"/>
          <w:sz w:val="28"/>
          <w:szCs w:val="28"/>
        </w:rPr>
      </w:pPr>
      <w:r w:rsidRPr="00461715">
        <w:rPr>
          <w:rFonts w:ascii="Calibri" w:hAnsi="Calibri" w:cs="Calibri"/>
          <w:b/>
          <w:bCs/>
          <w:sz w:val="28"/>
          <w:szCs w:val="28"/>
        </w:rPr>
        <w:t>WVUP MISSION STATEMENT</w:t>
      </w:r>
    </w:p>
    <w:p w14:paraId="0A1F78DB" w14:textId="63A108D0" w:rsidR="0028569D" w:rsidRDefault="00A3411F" w:rsidP="0028569D">
      <w:pPr>
        <w:pStyle w:val="Default"/>
        <w:rPr>
          <w:rFonts w:ascii="Calibri" w:hAnsi="Calibri" w:cs="Calibri"/>
        </w:rPr>
      </w:pPr>
      <w:r>
        <w:rPr>
          <w:rFonts w:ascii="Calibri" w:hAnsi="Calibri" w:cs="Calibri"/>
        </w:rPr>
        <w:t>West Virginia University Parkersburg</w:t>
      </w:r>
      <w:r w:rsidR="0049272A" w:rsidRPr="0049272A">
        <w:rPr>
          <w:rFonts w:ascii="Calibri" w:hAnsi="Calibri" w:cs="Calibri"/>
        </w:rPr>
        <w:t xml:space="preserve"> provides accessible, life-changing educational opportunities in a safe and supportive environment. WVU Parkersburg is the region’s premier college</w:t>
      </w:r>
      <w:r w:rsidR="001048A1">
        <w:rPr>
          <w:rFonts w:ascii="Calibri" w:hAnsi="Calibri" w:cs="Calibri"/>
        </w:rPr>
        <w:t>,</w:t>
      </w:r>
      <w:r w:rsidR="0049272A" w:rsidRPr="0049272A">
        <w:rPr>
          <w:rFonts w:ascii="Calibri" w:hAnsi="Calibri" w:cs="Calibri"/>
        </w:rPr>
        <w:t xml:space="preserve"> recognized for quality education, commitment to student empowerment, workforce collaboration</w:t>
      </w:r>
      <w:r w:rsidR="001048A1">
        <w:rPr>
          <w:rFonts w:ascii="Calibri" w:hAnsi="Calibri" w:cs="Calibri"/>
        </w:rPr>
        <w:t>,</w:t>
      </w:r>
      <w:r w:rsidR="0049272A" w:rsidRPr="0049272A">
        <w:rPr>
          <w:rFonts w:ascii="Calibri" w:hAnsi="Calibri" w:cs="Calibri"/>
        </w:rPr>
        <w:t xml:space="preserve"> and community involvement</w:t>
      </w:r>
      <w:r w:rsidR="0049272A">
        <w:rPr>
          <w:rFonts w:ascii="Calibri" w:hAnsi="Calibri" w:cs="Calibri"/>
        </w:rPr>
        <w:t>.</w:t>
      </w:r>
    </w:p>
    <w:p w14:paraId="7EE4B547" w14:textId="77777777" w:rsidR="0049272A" w:rsidRPr="0049272A" w:rsidRDefault="0049272A" w:rsidP="0028569D">
      <w:pPr>
        <w:pStyle w:val="Default"/>
        <w:rPr>
          <w:rFonts w:ascii="Calibri" w:hAnsi="Calibri" w:cs="Calibri"/>
          <w:sz w:val="23"/>
          <w:szCs w:val="23"/>
        </w:rPr>
      </w:pPr>
    </w:p>
    <w:p w14:paraId="746C1E01" w14:textId="43BA1AA4" w:rsidR="0028569D" w:rsidRPr="00461715" w:rsidRDefault="0049272A" w:rsidP="0028569D">
      <w:pPr>
        <w:pStyle w:val="Default"/>
        <w:rPr>
          <w:rFonts w:ascii="Calibri" w:hAnsi="Calibri" w:cs="Calibri"/>
          <w:sz w:val="28"/>
          <w:szCs w:val="28"/>
        </w:rPr>
      </w:pPr>
      <w:r w:rsidRPr="00461715">
        <w:rPr>
          <w:rFonts w:ascii="Calibri" w:hAnsi="Calibri" w:cs="Calibri"/>
          <w:b/>
          <w:bCs/>
          <w:sz w:val="28"/>
          <w:szCs w:val="28"/>
        </w:rPr>
        <w:t xml:space="preserve"> WVUP VALUES STATEMENT</w:t>
      </w:r>
      <w:r w:rsidR="0028569D" w:rsidRPr="00461715">
        <w:rPr>
          <w:rFonts w:ascii="Calibri" w:hAnsi="Calibri" w:cs="Calibri"/>
          <w:b/>
          <w:bCs/>
          <w:sz w:val="28"/>
          <w:szCs w:val="28"/>
        </w:rPr>
        <w:t xml:space="preserve"> </w:t>
      </w:r>
    </w:p>
    <w:p w14:paraId="72C81242" w14:textId="223186F7" w:rsidR="0028569D" w:rsidRPr="0028569D" w:rsidRDefault="0049272A" w:rsidP="0028569D">
      <w:pPr>
        <w:pStyle w:val="Default"/>
        <w:rPr>
          <w:rFonts w:ascii="Calibri" w:hAnsi="Calibri" w:cs="Calibri"/>
          <w:sz w:val="23"/>
          <w:szCs w:val="23"/>
        </w:rPr>
      </w:pPr>
      <w:r w:rsidRPr="0049272A">
        <w:rPr>
          <w:rFonts w:ascii="Calibri" w:hAnsi="Calibri" w:cs="Calibri"/>
          <w:shd w:val="clear" w:color="auto" w:fill="FFFFFF"/>
        </w:rPr>
        <w:t>WVU Parkersburg faculty and staff individually and collectively hold the responsibility of providing educational and cultural opportunities in the college’s service community based on the following</w:t>
      </w:r>
      <w:r w:rsidR="0028569D" w:rsidRPr="0028569D">
        <w:rPr>
          <w:rFonts w:ascii="Calibri" w:hAnsi="Calibri" w:cs="Calibri"/>
          <w:sz w:val="23"/>
          <w:szCs w:val="23"/>
        </w:rPr>
        <w:t xml:space="preserve">: </w:t>
      </w:r>
    </w:p>
    <w:p w14:paraId="00715E99" w14:textId="633C1604" w:rsidR="0028569D" w:rsidRPr="0028569D" w:rsidRDefault="0028569D" w:rsidP="0028569D">
      <w:pPr>
        <w:pStyle w:val="Default"/>
        <w:spacing w:after="27"/>
        <w:rPr>
          <w:rFonts w:ascii="Calibri" w:hAnsi="Calibri" w:cs="Calibri"/>
          <w:sz w:val="23"/>
          <w:szCs w:val="23"/>
        </w:rPr>
      </w:pPr>
      <w:r w:rsidRPr="0028569D">
        <w:rPr>
          <w:rFonts w:ascii="Calibri" w:hAnsi="Calibri" w:cs="Calibri"/>
          <w:sz w:val="23"/>
          <w:szCs w:val="23"/>
        </w:rPr>
        <w:t xml:space="preserve">1) </w:t>
      </w:r>
      <w:r w:rsidR="0049272A">
        <w:rPr>
          <w:rFonts w:ascii="Calibri" w:hAnsi="Calibri" w:cs="Calibri"/>
          <w:sz w:val="23"/>
          <w:szCs w:val="23"/>
        </w:rPr>
        <w:t>INTEGRITY:</w:t>
      </w:r>
      <w:r w:rsidR="0049272A" w:rsidRPr="0049272A">
        <w:rPr>
          <w:rFonts w:ascii="Open Sans" w:hAnsi="Open Sans" w:cs="Open Sans"/>
          <w:color w:val="FFFFFF"/>
          <w:sz w:val="21"/>
          <w:szCs w:val="21"/>
        </w:rPr>
        <w:t xml:space="preserve"> </w:t>
      </w:r>
      <w:r w:rsidR="0049272A" w:rsidRPr="0049272A">
        <w:rPr>
          <w:rFonts w:ascii="Calibri" w:hAnsi="Calibri" w:cs="Calibri"/>
          <w:color w:val="000000" w:themeColor="text1"/>
        </w:rPr>
        <w:t>Exemplify personal integrity, intellectual integrity, and ethics in all we do.</w:t>
      </w:r>
    </w:p>
    <w:p w14:paraId="1846C75C" w14:textId="411D63F4" w:rsidR="0028569D" w:rsidRPr="0028569D" w:rsidRDefault="0028569D" w:rsidP="0028569D">
      <w:pPr>
        <w:pStyle w:val="Default"/>
        <w:spacing w:after="27"/>
        <w:rPr>
          <w:rFonts w:ascii="Calibri" w:hAnsi="Calibri" w:cs="Calibri"/>
          <w:sz w:val="23"/>
          <w:szCs w:val="23"/>
        </w:rPr>
      </w:pPr>
      <w:r w:rsidRPr="0028569D">
        <w:rPr>
          <w:rFonts w:ascii="Calibri" w:hAnsi="Calibri" w:cs="Calibri"/>
          <w:sz w:val="23"/>
          <w:szCs w:val="23"/>
        </w:rPr>
        <w:t xml:space="preserve">2) </w:t>
      </w:r>
      <w:r w:rsidR="0049272A">
        <w:rPr>
          <w:rFonts w:ascii="Calibri" w:hAnsi="Calibri" w:cs="Calibri"/>
          <w:sz w:val="23"/>
          <w:szCs w:val="23"/>
        </w:rPr>
        <w:t>RESPECT:</w:t>
      </w:r>
      <w:r w:rsidR="0049272A" w:rsidRPr="0049272A">
        <w:rPr>
          <w:rFonts w:ascii="Open Sans" w:hAnsi="Open Sans" w:cs="Open Sans"/>
          <w:color w:val="FFFFFF"/>
          <w:sz w:val="21"/>
          <w:szCs w:val="21"/>
        </w:rPr>
        <w:t xml:space="preserve"> </w:t>
      </w:r>
      <w:r w:rsidR="0049272A" w:rsidRPr="0049272A">
        <w:rPr>
          <w:rFonts w:ascii="Calibri" w:hAnsi="Calibri" w:cs="Calibri"/>
          <w:color w:val="000000" w:themeColor="text1"/>
        </w:rPr>
        <w:t>Demonstrate civility and tolerance toward others</w:t>
      </w:r>
      <w:r w:rsidR="0049272A">
        <w:rPr>
          <w:rFonts w:ascii="Calibri" w:hAnsi="Calibri" w:cs="Calibri"/>
          <w:color w:val="000000" w:themeColor="text1"/>
        </w:rPr>
        <w:t>.</w:t>
      </w:r>
    </w:p>
    <w:p w14:paraId="6E5ADB9A" w14:textId="59F1A4A5" w:rsidR="0028569D" w:rsidRPr="0028569D" w:rsidRDefault="0028569D" w:rsidP="0028569D">
      <w:pPr>
        <w:pStyle w:val="Default"/>
        <w:spacing w:after="27"/>
        <w:rPr>
          <w:rFonts w:ascii="Calibri" w:hAnsi="Calibri" w:cs="Calibri"/>
          <w:sz w:val="23"/>
          <w:szCs w:val="23"/>
        </w:rPr>
      </w:pPr>
      <w:r w:rsidRPr="0028569D">
        <w:rPr>
          <w:rFonts w:ascii="Calibri" w:hAnsi="Calibri" w:cs="Calibri"/>
          <w:sz w:val="23"/>
          <w:szCs w:val="23"/>
        </w:rPr>
        <w:t xml:space="preserve">3) </w:t>
      </w:r>
      <w:r w:rsidR="0049272A">
        <w:rPr>
          <w:rFonts w:ascii="Calibri" w:hAnsi="Calibri" w:cs="Calibri"/>
          <w:sz w:val="23"/>
          <w:szCs w:val="23"/>
        </w:rPr>
        <w:t xml:space="preserve">INCLUSIVENESS: </w:t>
      </w:r>
      <w:r w:rsidR="0049272A" w:rsidRPr="0049272A">
        <w:rPr>
          <w:rFonts w:ascii="Calibri" w:hAnsi="Calibri" w:cs="Calibri"/>
          <w:color w:val="000000" w:themeColor="text1"/>
        </w:rPr>
        <w:t>Embrace diversity, individual and group, in the broadest sense.</w:t>
      </w:r>
    </w:p>
    <w:p w14:paraId="2EA79DB7" w14:textId="1DF518D5" w:rsidR="0028569D" w:rsidRPr="0028569D" w:rsidRDefault="0028569D" w:rsidP="0028569D">
      <w:pPr>
        <w:pStyle w:val="Default"/>
        <w:spacing w:after="27"/>
        <w:rPr>
          <w:rFonts w:ascii="Calibri" w:hAnsi="Calibri" w:cs="Calibri"/>
          <w:sz w:val="23"/>
          <w:szCs w:val="23"/>
        </w:rPr>
      </w:pPr>
      <w:r w:rsidRPr="0028569D">
        <w:rPr>
          <w:rFonts w:ascii="Calibri" w:hAnsi="Calibri" w:cs="Calibri"/>
          <w:sz w:val="23"/>
          <w:szCs w:val="23"/>
        </w:rPr>
        <w:t xml:space="preserve">4) </w:t>
      </w:r>
      <w:r w:rsidR="0049272A">
        <w:rPr>
          <w:rFonts w:ascii="Calibri" w:hAnsi="Calibri" w:cs="Calibri"/>
          <w:sz w:val="23"/>
          <w:szCs w:val="23"/>
        </w:rPr>
        <w:t xml:space="preserve">PARTNERSHIPS: </w:t>
      </w:r>
      <w:r w:rsidR="0049272A" w:rsidRPr="0049272A">
        <w:rPr>
          <w:rFonts w:ascii="Calibri" w:hAnsi="Calibri" w:cs="Calibri"/>
          <w:color w:val="000000" w:themeColor="text1"/>
        </w:rPr>
        <w:t>Develop responsive and productive alliances with our campus and communities.</w:t>
      </w:r>
      <w:r w:rsidRPr="0049272A">
        <w:rPr>
          <w:rFonts w:ascii="Calibri" w:hAnsi="Calibri" w:cs="Calibri"/>
          <w:color w:val="000000" w:themeColor="text1"/>
          <w:sz w:val="23"/>
          <w:szCs w:val="23"/>
        </w:rPr>
        <w:t xml:space="preserve"> </w:t>
      </w:r>
    </w:p>
    <w:p w14:paraId="6F5A53F6" w14:textId="6BA383EB" w:rsidR="0028569D" w:rsidRDefault="0028569D" w:rsidP="0028569D">
      <w:pPr>
        <w:pStyle w:val="Default"/>
        <w:spacing w:after="27"/>
        <w:rPr>
          <w:rFonts w:ascii="Calibri" w:hAnsi="Calibri" w:cs="Calibri"/>
          <w:color w:val="000000" w:themeColor="text1"/>
          <w:sz w:val="23"/>
          <w:szCs w:val="23"/>
        </w:rPr>
      </w:pPr>
      <w:r w:rsidRPr="0028569D">
        <w:rPr>
          <w:rFonts w:ascii="Calibri" w:hAnsi="Calibri" w:cs="Calibri"/>
          <w:sz w:val="23"/>
          <w:szCs w:val="23"/>
        </w:rPr>
        <w:t xml:space="preserve">5) </w:t>
      </w:r>
      <w:r w:rsidR="0049272A">
        <w:rPr>
          <w:rFonts w:ascii="Calibri" w:hAnsi="Calibri" w:cs="Calibri"/>
          <w:sz w:val="23"/>
          <w:szCs w:val="23"/>
        </w:rPr>
        <w:t xml:space="preserve">CREATIVITY AND INNOVATION: </w:t>
      </w:r>
      <w:r w:rsidR="0049272A" w:rsidRPr="0049272A">
        <w:rPr>
          <w:rFonts w:ascii="Calibri" w:hAnsi="Calibri" w:cs="Calibri"/>
          <w:color w:val="000000" w:themeColor="text1"/>
        </w:rPr>
        <w:t>Encompass creativity and innovation in all aspects of the college.</w:t>
      </w:r>
      <w:r w:rsidRPr="0049272A">
        <w:rPr>
          <w:rFonts w:ascii="Calibri" w:hAnsi="Calibri" w:cs="Calibri"/>
          <w:color w:val="000000" w:themeColor="text1"/>
          <w:sz w:val="23"/>
          <w:szCs w:val="23"/>
        </w:rPr>
        <w:t xml:space="preserve"> </w:t>
      </w:r>
    </w:p>
    <w:p w14:paraId="2B2B56E9" w14:textId="77777777" w:rsidR="0049272A" w:rsidRDefault="0049272A" w:rsidP="0028569D">
      <w:pPr>
        <w:pStyle w:val="Default"/>
        <w:spacing w:after="27"/>
        <w:rPr>
          <w:rFonts w:ascii="Calibri" w:hAnsi="Calibri" w:cs="Calibri"/>
          <w:color w:val="000000" w:themeColor="text1"/>
          <w:sz w:val="23"/>
          <w:szCs w:val="23"/>
        </w:rPr>
      </w:pPr>
    </w:p>
    <w:p w14:paraId="7074F1B2" w14:textId="5BAFFCD8" w:rsidR="0049272A" w:rsidRDefault="0049272A" w:rsidP="0028569D">
      <w:pPr>
        <w:pStyle w:val="Default"/>
        <w:spacing w:after="27"/>
        <w:rPr>
          <w:rFonts w:ascii="Calibri" w:hAnsi="Calibri" w:cs="Calibri"/>
          <w:b/>
          <w:bCs/>
          <w:color w:val="000000" w:themeColor="text1"/>
          <w:sz w:val="28"/>
          <w:szCs w:val="28"/>
        </w:rPr>
      </w:pPr>
      <w:r w:rsidRPr="00461715">
        <w:rPr>
          <w:rFonts w:ascii="Calibri" w:hAnsi="Calibri" w:cs="Calibri"/>
          <w:b/>
          <w:bCs/>
          <w:color w:val="000000" w:themeColor="text1"/>
          <w:sz w:val="28"/>
          <w:szCs w:val="28"/>
        </w:rPr>
        <w:t>CAMDEN CLARK MEDICAL CENTER MISSION STATEMENT</w:t>
      </w:r>
    </w:p>
    <w:p w14:paraId="00929114" w14:textId="77777777" w:rsidR="00461715" w:rsidRPr="00461715" w:rsidRDefault="00461715" w:rsidP="0028569D">
      <w:pPr>
        <w:pStyle w:val="Default"/>
        <w:spacing w:after="27"/>
        <w:rPr>
          <w:rFonts w:ascii="Calibri" w:hAnsi="Calibri" w:cs="Calibri"/>
          <w:b/>
          <w:bCs/>
          <w:color w:val="000000" w:themeColor="text1"/>
          <w:sz w:val="28"/>
          <w:szCs w:val="28"/>
        </w:rPr>
      </w:pPr>
    </w:p>
    <w:p w14:paraId="20D603FA" w14:textId="656744DB" w:rsidR="0049272A" w:rsidRDefault="00290469" w:rsidP="0028569D">
      <w:pPr>
        <w:pStyle w:val="Default"/>
        <w:spacing w:after="27"/>
        <w:rPr>
          <w:rFonts w:ascii="Calibri" w:hAnsi="Calibri" w:cs="Calibri"/>
          <w:color w:val="333333"/>
          <w:shd w:val="clear" w:color="auto" w:fill="FFFFFF"/>
        </w:rPr>
      </w:pPr>
      <w:r w:rsidRPr="00290469">
        <w:rPr>
          <w:rFonts w:ascii="Calibri" w:hAnsi="Calibri" w:cs="Calibri"/>
          <w:color w:val="333333"/>
          <w:shd w:val="clear" w:color="auto" w:fill="FFFFFF"/>
        </w:rPr>
        <w:t>To improve the health of West Virginians and all we serve through excellence in patient care, research, and education.</w:t>
      </w:r>
    </w:p>
    <w:p w14:paraId="028845E4" w14:textId="77777777" w:rsidR="00461715" w:rsidRPr="00290469" w:rsidRDefault="00461715" w:rsidP="0028569D">
      <w:pPr>
        <w:pStyle w:val="Default"/>
        <w:spacing w:after="27"/>
        <w:rPr>
          <w:rFonts w:ascii="Calibri" w:hAnsi="Calibri" w:cs="Calibri"/>
          <w:color w:val="000000" w:themeColor="text1"/>
        </w:rPr>
      </w:pPr>
    </w:p>
    <w:p w14:paraId="007E432A" w14:textId="304513FC" w:rsidR="0049272A" w:rsidRDefault="00290469" w:rsidP="0028569D">
      <w:pPr>
        <w:pStyle w:val="Default"/>
        <w:spacing w:after="27"/>
        <w:rPr>
          <w:rFonts w:ascii="Calibri" w:hAnsi="Calibri" w:cs="Calibri"/>
          <w:b/>
          <w:bCs/>
          <w:sz w:val="28"/>
          <w:szCs w:val="28"/>
        </w:rPr>
      </w:pPr>
      <w:r w:rsidRPr="00461715">
        <w:rPr>
          <w:rFonts w:ascii="Calibri" w:hAnsi="Calibri" w:cs="Calibri"/>
          <w:b/>
          <w:bCs/>
          <w:sz w:val="28"/>
          <w:szCs w:val="28"/>
        </w:rPr>
        <w:t>CAMDEN CLARK MEDICAL CENTER VISION STATEMENT</w:t>
      </w:r>
    </w:p>
    <w:p w14:paraId="06B2F3C9" w14:textId="77777777" w:rsidR="00461715" w:rsidRPr="00461715" w:rsidRDefault="00461715" w:rsidP="0028569D">
      <w:pPr>
        <w:pStyle w:val="Default"/>
        <w:spacing w:after="27"/>
        <w:rPr>
          <w:rFonts w:ascii="Calibri" w:hAnsi="Calibri" w:cs="Calibri"/>
          <w:b/>
          <w:bCs/>
          <w:sz w:val="28"/>
          <w:szCs w:val="28"/>
        </w:rPr>
      </w:pPr>
    </w:p>
    <w:p w14:paraId="54E8DB21" w14:textId="77777777" w:rsidR="00290469" w:rsidRPr="00290469" w:rsidRDefault="00290469" w:rsidP="00290469">
      <w:pPr>
        <w:shd w:val="clear" w:color="auto" w:fill="FFFFFF"/>
        <w:spacing w:after="240" w:line="240" w:lineRule="auto"/>
        <w:ind w:left="0" w:right="0"/>
        <w:rPr>
          <w:rFonts w:ascii="Calibri" w:eastAsia="Times New Roman" w:hAnsi="Calibri" w:cs="Calibri"/>
          <w:color w:val="333333"/>
          <w:kern w:val="0"/>
          <w:sz w:val="24"/>
          <w:szCs w:val="24"/>
          <w14:ligatures w14:val="none"/>
        </w:rPr>
      </w:pPr>
      <w:r w:rsidRPr="00290469">
        <w:rPr>
          <w:rFonts w:ascii="Calibri" w:eastAsia="Times New Roman" w:hAnsi="Calibri" w:cs="Calibri"/>
          <w:color w:val="333333"/>
          <w:kern w:val="0"/>
          <w:sz w:val="24"/>
          <w:szCs w:val="24"/>
          <w14:ligatures w14:val="none"/>
        </w:rPr>
        <w:t>To transform lives and eliminate health disparities through a nationally recognized patient-centered system of care that includes:</w:t>
      </w:r>
    </w:p>
    <w:p w14:paraId="042B6C70" w14:textId="77777777" w:rsidR="00290469" w:rsidRPr="00290469" w:rsidRDefault="00290469" w:rsidP="004760E9">
      <w:pPr>
        <w:numPr>
          <w:ilvl w:val="0"/>
          <w:numId w:val="13"/>
        </w:numPr>
        <w:shd w:val="clear" w:color="auto" w:fill="FFFFFF"/>
        <w:spacing w:before="100" w:beforeAutospacing="1" w:after="100" w:afterAutospacing="1" w:line="240" w:lineRule="auto"/>
        <w:ind w:right="0"/>
        <w:rPr>
          <w:rFonts w:ascii="Calibri" w:eastAsia="Times New Roman" w:hAnsi="Calibri" w:cs="Calibri"/>
          <w:color w:val="333333"/>
          <w:kern w:val="0"/>
          <w:sz w:val="24"/>
          <w:szCs w:val="24"/>
          <w14:ligatures w14:val="none"/>
        </w:rPr>
      </w:pPr>
      <w:r w:rsidRPr="00290469">
        <w:rPr>
          <w:rFonts w:ascii="Calibri" w:eastAsia="Times New Roman" w:hAnsi="Calibri" w:cs="Calibri"/>
          <w:color w:val="333333"/>
          <w:kern w:val="0"/>
          <w:sz w:val="24"/>
          <w:szCs w:val="24"/>
          <w14:ligatures w14:val="none"/>
        </w:rPr>
        <w:t>An expanded regional healthcare delivery system</w:t>
      </w:r>
    </w:p>
    <w:p w14:paraId="10EBCA4D" w14:textId="7B97E455" w:rsidR="00290469" w:rsidRPr="00290469" w:rsidRDefault="00290469" w:rsidP="004760E9">
      <w:pPr>
        <w:numPr>
          <w:ilvl w:val="0"/>
          <w:numId w:val="13"/>
        </w:numPr>
        <w:shd w:val="clear" w:color="auto" w:fill="FFFFFF"/>
        <w:spacing w:before="100" w:beforeAutospacing="1" w:after="100" w:afterAutospacing="1" w:line="240" w:lineRule="auto"/>
        <w:ind w:right="0"/>
        <w:rPr>
          <w:rFonts w:ascii="Calibri" w:eastAsia="Times New Roman" w:hAnsi="Calibri" w:cs="Calibri"/>
          <w:color w:val="333333"/>
          <w:kern w:val="0"/>
          <w:sz w:val="24"/>
          <w:szCs w:val="24"/>
          <w14:ligatures w14:val="none"/>
        </w:rPr>
      </w:pPr>
      <w:r w:rsidRPr="00290469">
        <w:rPr>
          <w:rFonts w:ascii="Calibri" w:eastAsia="Times New Roman" w:hAnsi="Calibri" w:cs="Calibri"/>
          <w:color w:val="333333"/>
          <w:kern w:val="0"/>
          <w:sz w:val="24"/>
          <w:szCs w:val="24"/>
          <w14:ligatures w14:val="none"/>
        </w:rPr>
        <w:t>Consistent, integrated patient care recognized for delivering the right care in the right place at the right time at all sites.</w:t>
      </w:r>
    </w:p>
    <w:p w14:paraId="40BC95A2" w14:textId="5ED0396E" w:rsidR="00290469" w:rsidRPr="00290469" w:rsidRDefault="00290469" w:rsidP="004760E9">
      <w:pPr>
        <w:numPr>
          <w:ilvl w:val="0"/>
          <w:numId w:val="13"/>
        </w:numPr>
        <w:shd w:val="clear" w:color="auto" w:fill="FFFFFF"/>
        <w:spacing w:before="100" w:beforeAutospacing="1" w:after="100" w:afterAutospacing="1" w:line="240" w:lineRule="auto"/>
        <w:ind w:right="0"/>
        <w:rPr>
          <w:rFonts w:ascii="Calibri" w:eastAsia="Times New Roman" w:hAnsi="Calibri" w:cs="Calibri"/>
          <w:color w:val="333333"/>
          <w:kern w:val="0"/>
          <w:sz w:val="24"/>
          <w:szCs w:val="24"/>
          <w14:ligatures w14:val="none"/>
        </w:rPr>
      </w:pPr>
      <w:r w:rsidRPr="00290469">
        <w:rPr>
          <w:rFonts w:ascii="Calibri" w:eastAsia="Times New Roman" w:hAnsi="Calibri" w:cs="Calibri"/>
          <w:color w:val="333333"/>
          <w:kern w:val="0"/>
          <w:sz w:val="24"/>
          <w:szCs w:val="24"/>
          <w14:ligatures w14:val="none"/>
        </w:rPr>
        <w:t>Development of new approaches to improve healthcare, including team-based models of care, expanding WVU clinical and translational research.</w:t>
      </w:r>
    </w:p>
    <w:p w14:paraId="1DC54165" w14:textId="43356278" w:rsidR="00290469" w:rsidRPr="00290469" w:rsidRDefault="00290469" w:rsidP="004760E9">
      <w:pPr>
        <w:numPr>
          <w:ilvl w:val="0"/>
          <w:numId w:val="13"/>
        </w:numPr>
        <w:shd w:val="clear" w:color="auto" w:fill="FFFFFF"/>
        <w:spacing w:before="100" w:beforeAutospacing="1" w:after="100" w:afterAutospacing="1" w:line="240" w:lineRule="auto"/>
        <w:ind w:right="0"/>
        <w:rPr>
          <w:rFonts w:ascii="Calibri" w:eastAsia="Times New Roman" w:hAnsi="Calibri" w:cs="Calibri"/>
          <w:color w:val="333333"/>
          <w:kern w:val="0"/>
          <w:sz w:val="24"/>
          <w:szCs w:val="24"/>
          <w14:ligatures w14:val="none"/>
        </w:rPr>
      </w:pPr>
      <w:r w:rsidRPr="00290469">
        <w:rPr>
          <w:rFonts w:ascii="Calibri" w:eastAsia="Times New Roman" w:hAnsi="Calibri" w:cs="Calibri"/>
          <w:color w:val="333333"/>
          <w:kern w:val="0"/>
          <w:sz w:val="24"/>
          <w:szCs w:val="24"/>
          <w14:ligatures w14:val="none"/>
        </w:rPr>
        <w:t>Educational programs throughout the network recognized for training uniquely qualified healthcare team members and leaders.</w:t>
      </w:r>
    </w:p>
    <w:p w14:paraId="336A757E" w14:textId="77777777" w:rsidR="00290469" w:rsidRDefault="00290469" w:rsidP="004760E9">
      <w:pPr>
        <w:numPr>
          <w:ilvl w:val="0"/>
          <w:numId w:val="13"/>
        </w:numPr>
        <w:shd w:val="clear" w:color="auto" w:fill="FFFFFF"/>
        <w:spacing w:before="100" w:beforeAutospacing="1" w:after="100" w:afterAutospacing="1" w:line="240" w:lineRule="auto"/>
        <w:ind w:right="0"/>
        <w:rPr>
          <w:rFonts w:ascii="Calibri" w:eastAsia="Times New Roman" w:hAnsi="Calibri" w:cs="Calibri"/>
          <w:color w:val="333333"/>
          <w:kern w:val="0"/>
          <w:sz w:val="24"/>
          <w:szCs w:val="24"/>
          <w14:ligatures w14:val="none"/>
        </w:rPr>
      </w:pPr>
      <w:r w:rsidRPr="00290469">
        <w:rPr>
          <w:rFonts w:ascii="Calibri" w:eastAsia="Times New Roman" w:hAnsi="Calibri" w:cs="Calibri"/>
          <w:color w:val="333333"/>
          <w:kern w:val="0"/>
          <w:sz w:val="24"/>
          <w:szCs w:val="24"/>
          <w14:ligatures w14:val="none"/>
        </w:rPr>
        <w:t>A culture of performance and excellence throughout the network</w:t>
      </w:r>
    </w:p>
    <w:p w14:paraId="336A10E6" w14:textId="2DFBA983" w:rsidR="00670B94" w:rsidRDefault="00670B94" w:rsidP="00670B94">
      <w:pPr>
        <w:shd w:val="clear" w:color="auto" w:fill="FFFFFF"/>
        <w:spacing w:before="100" w:beforeAutospacing="1" w:after="100" w:afterAutospacing="1" w:line="240" w:lineRule="auto"/>
        <w:ind w:left="720" w:right="0"/>
        <w:rPr>
          <w:rFonts w:ascii="Calibri" w:eastAsia="Times New Roman" w:hAnsi="Calibri" w:cs="Calibri"/>
          <w:color w:val="333333"/>
          <w:kern w:val="0"/>
          <w:sz w:val="24"/>
          <w:szCs w:val="24"/>
          <w14:ligatures w14:val="none"/>
        </w:rPr>
      </w:pPr>
      <w:r>
        <w:rPr>
          <w:rFonts w:ascii="Calibri" w:eastAsia="Times New Roman" w:hAnsi="Calibri" w:cs="Calibri"/>
          <w:color w:val="333333"/>
          <w:kern w:val="0"/>
          <w:sz w:val="24"/>
          <w:szCs w:val="24"/>
          <w14:ligatures w14:val="none"/>
        </w:rPr>
        <w:t>*The Articulation Agreements can be found on the program’s  website*</w:t>
      </w:r>
    </w:p>
    <w:p w14:paraId="6764A99C" w14:textId="77777777" w:rsidR="007D0431" w:rsidRDefault="007D0431" w:rsidP="00290469">
      <w:pPr>
        <w:pStyle w:val="Default"/>
        <w:jc w:val="center"/>
        <w:rPr>
          <w:rFonts w:ascii="Calibri" w:hAnsi="Calibri" w:cs="Calibri"/>
          <w:b/>
          <w:bCs/>
          <w:sz w:val="32"/>
          <w:szCs w:val="32"/>
        </w:rPr>
      </w:pPr>
      <w:bookmarkStart w:id="0" w:name="_Hlk179359054"/>
    </w:p>
    <w:p w14:paraId="1F15AD43" w14:textId="70F44E17" w:rsidR="00290469" w:rsidRPr="00290469" w:rsidRDefault="00290469" w:rsidP="00290469">
      <w:pPr>
        <w:pStyle w:val="Default"/>
        <w:jc w:val="center"/>
        <w:rPr>
          <w:rFonts w:ascii="Calibri" w:hAnsi="Calibri" w:cs="Calibri"/>
          <w:sz w:val="23"/>
          <w:szCs w:val="23"/>
        </w:rPr>
      </w:pPr>
      <w:r w:rsidRPr="00290469">
        <w:rPr>
          <w:rFonts w:ascii="Calibri" w:hAnsi="Calibri" w:cs="Calibri"/>
          <w:b/>
          <w:bCs/>
          <w:sz w:val="32"/>
          <w:szCs w:val="32"/>
        </w:rPr>
        <w:t>PROGRAM ACCREDITATION</w:t>
      </w:r>
    </w:p>
    <w:p w14:paraId="28B91ED2" w14:textId="77777777" w:rsidR="00290469" w:rsidRPr="00290469" w:rsidRDefault="00290469" w:rsidP="00290469">
      <w:pPr>
        <w:pStyle w:val="Default"/>
        <w:jc w:val="center"/>
        <w:rPr>
          <w:rFonts w:ascii="Calibri" w:hAnsi="Calibri" w:cs="Calibri"/>
          <w:sz w:val="32"/>
          <w:szCs w:val="32"/>
        </w:rPr>
      </w:pPr>
    </w:p>
    <w:p w14:paraId="1DA4953F" w14:textId="737D73C0" w:rsidR="00290469" w:rsidRDefault="00A3411F" w:rsidP="00290469">
      <w:pPr>
        <w:pStyle w:val="Default"/>
        <w:rPr>
          <w:rFonts w:ascii="Calibri" w:hAnsi="Calibri" w:cs="Calibri"/>
        </w:rPr>
      </w:pPr>
      <w:r>
        <w:rPr>
          <w:rFonts w:ascii="Calibri" w:hAnsi="Calibri" w:cs="Calibri"/>
        </w:rPr>
        <w:t>West Virginia University Parkersburg</w:t>
      </w:r>
      <w:r w:rsidR="00290469">
        <w:rPr>
          <w:rFonts w:ascii="Calibri" w:hAnsi="Calibri" w:cs="Calibri"/>
        </w:rPr>
        <w:t xml:space="preserve"> School of Radiologic Technology</w:t>
      </w:r>
      <w:r w:rsidR="00290469" w:rsidRPr="00290469">
        <w:rPr>
          <w:rFonts w:ascii="Calibri" w:hAnsi="Calibri" w:cs="Calibri"/>
        </w:rPr>
        <w:t xml:space="preserve"> is</w:t>
      </w:r>
      <w:r w:rsidR="00290469">
        <w:rPr>
          <w:rFonts w:ascii="Calibri" w:hAnsi="Calibri" w:cs="Calibri"/>
        </w:rPr>
        <w:t xml:space="preserve"> </w:t>
      </w:r>
      <w:r w:rsidR="00332C13">
        <w:rPr>
          <w:rFonts w:ascii="Calibri" w:hAnsi="Calibri" w:cs="Calibri"/>
        </w:rPr>
        <w:t xml:space="preserve">an applicant program and is under review by </w:t>
      </w:r>
      <w:r w:rsidR="00764044">
        <w:rPr>
          <w:rFonts w:ascii="Calibri" w:hAnsi="Calibri" w:cs="Calibri"/>
        </w:rPr>
        <w:t xml:space="preserve">the </w:t>
      </w:r>
      <w:r w:rsidR="00764044" w:rsidRPr="00290469">
        <w:rPr>
          <w:rFonts w:ascii="Calibri" w:hAnsi="Calibri" w:cs="Calibri"/>
        </w:rPr>
        <w:t>Joint</w:t>
      </w:r>
      <w:r w:rsidR="00290469" w:rsidRPr="00290469">
        <w:rPr>
          <w:rFonts w:ascii="Calibri" w:hAnsi="Calibri" w:cs="Calibri"/>
        </w:rPr>
        <w:t xml:space="preserve"> Review Committee on Education in Radiologic Technology (JRCERT), the only agency recognized by the US Department of Education and the Council for Higher Education Accreditation for the accreditation of traditional and distance delivery educational programs in radiography and other imaging specialties. </w:t>
      </w:r>
    </w:p>
    <w:p w14:paraId="5FA3B85C" w14:textId="77777777" w:rsidR="00290469" w:rsidRPr="00290469" w:rsidRDefault="00290469" w:rsidP="00290469">
      <w:pPr>
        <w:pStyle w:val="Default"/>
        <w:rPr>
          <w:rFonts w:ascii="Calibri" w:hAnsi="Calibri" w:cs="Calibri"/>
        </w:rPr>
      </w:pPr>
    </w:p>
    <w:p w14:paraId="331F347A" w14:textId="77777777" w:rsidR="00290469" w:rsidRDefault="00290469" w:rsidP="00290469">
      <w:pPr>
        <w:pStyle w:val="Default"/>
        <w:rPr>
          <w:rFonts w:ascii="Calibri" w:hAnsi="Calibri" w:cs="Calibri"/>
        </w:rPr>
      </w:pPr>
    </w:p>
    <w:p w14:paraId="5537E16C" w14:textId="226BC23B" w:rsidR="00290469" w:rsidRDefault="00290469" w:rsidP="00290469">
      <w:pPr>
        <w:pStyle w:val="Default"/>
        <w:rPr>
          <w:rFonts w:ascii="Calibri" w:hAnsi="Calibri" w:cs="Calibri"/>
        </w:rPr>
      </w:pPr>
      <w:r w:rsidRPr="00290469">
        <w:rPr>
          <w:rFonts w:ascii="Calibri" w:hAnsi="Calibri" w:cs="Calibri"/>
        </w:rPr>
        <w:t xml:space="preserve">A condensed version of the 2021 JRCERT Standards document is </w:t>
      </w:r>
      <w:r>
        <w:rPr>
          <w:rFonts w:ascii="Calibri" w:hAnsi="Calibri" w:cs="Calibri"/>
        </w:rPr>
        <w:t>available in the program director’s office</w:t>
      </w:r>
      <w:r w:rsidRPr="00290469">
        <w:rPr>
          <w:rFonts w:ascii="Calibri" w:hAnsi="Calibri" w:cs="Calibri"/>
        </w:rPr>
        <w:t xml:space="preserve">. Contact information for the JRCERT is: </w:t>
      </w:r>
    </w:p>
    <w:p w14:paraId="527CE39D" w14:textId="77777777" w:rsidR="00290469" w:rsidRPr="00290469" w:rsidRDefault="00290469" w:rsidP="00290469">
      <w:pPr>
        <w:pStyle w:val="Default"/>
        <w:rPr>
          <w:rFonts w:ascii="Calibri" w:hAnsi="Calibri" w:cs="Calibri"/>
        </w:rPr>
      </w:pPr>
    </w:p>
    <w:p w14:paraId="5BCFDB94" w14:textId="53F0FBD2" w:rsidR="00290469" w:rsidRPr="00290469" w:rsidRDefault="00290469" w:rsidP="00290469">
      <w:pPr>
        <w:pStyle w:val="Default"/>
        <w:jc w:val="center"/>
        <w:rPr>
          <w:rFonts w:ascii="Calibri" w:hAnsi="Calibri" w:cs="Calibri"/>
        </w:rPr>
      </w:pPr>
      <w:r w:rsidRPr="00290469">
        <w:rPr>
          <w:rFonts w:ascii="Calibri" w:hAnsi="Calibri" w:cs="Calibri"/>
          <w:b/>
          <w:bCs/>
        </w:rPr>
        <w:t>Joint Review Committee on Education in Radiologic Technology</w:t>
      </w:r>
    </w:p>
    <w:p w14:paraId="50279375" w14:textId="5EF9864C" w:rsidR="00290469" w:rsidRPr="00290469" w:rsidRDefault="00290469" w:rsidP="00290469">
      <w:pPr>
        <w:pStyle w:val="Default"/>
        <w:jc w:val="center"/>
        <w:rPr>
          <w:rFonts w:ascii="Calibri" w:hAnsi="Calibri" w:cs="Calibri"/>
        </w:rPr>
      </w:pPr>
      <w:r w:rsidRPr="00290469">
        <w:rPr>
          <w:rFonts w:ascii="Calibri" w:hAnsi="Calibri" w:cs="Calibri"/>
          <w:b/>
          <w:bCs/>
        </w:rPr>
        <w:t>20 North Wacker Drive, Suite 2850</w:t>
      </w:r>
    </w:p>
    <w:p w14:paraId="1950CF6A" w14:textId="25A1F7BD" w:rsidR="00290469" w:rsidRPr="00290469" w:rsidRDefault="00290469" w:rsidP="00290469">
      <w:pPr>
        <w:pStyle w:val="Default"/>
        <w:jc w:val="center"/>
        <w:rPr>
          <w:rFonts w:ascii="Calibri" w:hAnsi="Calibri" w:cs="Calibri"/>
        </w:rPr>
      </w:pPr>
      <w:r w:rsidRPr="00290469">
        <w:rPr>
          <w:rFonts w:ascii="Calibri" w:hAnsi="Calibri" w:cs="Calibri"/>
          <w:b/>
          <w:bCs/>
        </w:rPr>
        <w:t>Chicago, IL 60606-3182</w:t>
      </w:r>
    </w:p>
    <w:p w14:paraId="4C31DC2A" w14:textId="51A9D73D" w:rsidR="00290469" w:rsidRPr="00290469" w:rsidRDefault="00290469" w:rsidP="00290469">
      <w:pPr>
        <w:pStyle w:val="Default"/>
        <w:jc w:val="center"/>
        <w:rPr>
          <w:rFonts w:ascii="Calibri" w:hAnsi="Calibri" w:cs="Calibri"/>
        </w:rPr>
      </w:pPr>
      <w:r w:rsidRPr="00290469">
        <w:rPr>
          <w:rFonts w:ascii="Calibri" w:hAnsi="Calibri" w:cs="Calibri"/>
          <w:b/>
          <w:bCs/>
        </w:rPr>
        <w:t>(312) 704-5300</w:t>
      </w:r>
    </w:p>
    <w:p w14:paraId="1CA0B444" w14:textId="2FD81C1D" w:rsidR="00BD1C0E" w:rsidRDefault="00290469" w:rsidP="00290469">
      <w:pPr>
        <w:ind w:left="0"/>
        <w:jc w:val="center"/>
        <w:rPr>
          <w:rFonts w:ascii="Calibri" w:hAnsi="Calibri" w:cs="Calibri"/>
          <w:b/>
          <w:bCs/>
          <w:sz w:val="24"/>
          <w:szCs w:val="24"/>
        </w:rPr>
      </w:pPr>
      <w:r w:rsidRPr="00290469">
        <w:rPr>
          <w:rFonts w:ascii="Calibri" w:hAnsi="Calibri" w:cs="Calibri"/>
          <w:b/>
          <w:bCs/>
          <w:color w:val="0000FF"/>
          <w:sz w:val="24"/>
          <w:szCs w:val="24"/>
        </w:rPr>
        <w:t xml:space="preserve">mail@jrcert.org </w:t>
      </w:r>
      <w:r w:rsidRPr="00290469">
        <w:rPr>
          <w:rFonts w:ascii="Calibri" w:hAnsi="Calibri" w:cs="Calibri"/>
          <w:b/>
          <w:bCs/>
          <w:sz w:val="24"/>
          <w:szCs w:val="24"/>
        </w:rPr>
        <w:t>(email)</w:t>
      </w:r>
    </w:p>
    <w:p w14:paraId="334BA2AF" w14:textId="77777777" w:rsidR="005D2A06" w:rsidRDefault="005D2A06" w:rsidP="005D2A06">
      <w:pPr>
        <w:ind w:left="0"/>
        <w:rPr>
          <w:rFonts w:ascii="Calibri" w:hAnsi="Calibri" w:cs="Calibri"/>
          <w:b/>
          <w:bCs/>
          <w:sz w:val="24"/>
          <w:szCs w:val="24"/>
        </w:rPr>
      </w:pPr>
      <w:bookmarkStart w:id="1" w:name="_Hlk179358995"/>
      <w:bookmarkEnd w:id="0"/>
    </w:p>
    <w:p w14:paraId="3F67B554" w14:textId="77777777" w:rsidR="005D2A06" w:rsidRDefault="005D2A06" w:rsidP="005D2A06">
      <w:pPr>
        <w:ind w:left="0"/>
        <w:rPr>
          <w:rFonts w:ascii="Calibri" w:hAnsi="Calibri" w:cs="Calibri"/>
          <w:b/>
          <w:bCs/>
          <w:sz w:val="24"/>
          <w:szCs w:val="24"/>
        </w:rPr>
      </w:pPr>
    </w:p>
    <w:p w14:paraId="1CA1D1C5" w14:textId="77777777" w:rsidR="005D2A06" w:rsidRDefault="005D2A06" w:rsidP="005D2A06">
      <w:pPr>
        <w:ind w:left="0"/>
        <w:rPr>
          <w:rFonts w:ascii="Calibri" w:hAnsi="Calibri" w:cs="Calibri"/>
          <w:b/>
          <w:bCs/>
          <w:sz w:val="24"/>
          <w:szCs w:val="24"/>
        </w:rPr>
      </w:pPr>
    </w:p>
    <w:p w14:paraId="20FB713D" w14:textId="77777777" w:rsidR="005D2A06" w:rsidRDefault="005D2A06" w:rsidP="005D2A06">
      <w:pPr>
        <w:ind w:left="0"/>
        <w:rPr>
          <w:rFonts w:ascii="Calibri" w:hAnsi="Calibri" w:cs="Calibri"/>
          <w:b/>
          <w:bCs/>
          <w:sz w:val="24"/>
          <w:szCs w:val="24"/>
        </w:rPr>
      </w:pPr>
    </w:p>
    <w:p w14:paraId="06EE11DB" w14:textId="77777777" w:rsidR="005D2A06" w:rsidRDefault="005D2A06" w:rsidP="005D2A06">
      <w:pPr>
        <w:ind w:left="0"/>
        <w:rPr>
          <w:rFonts w:ascii="Calibri" w:hAnsi="Calibri" w:cs="Calibri"/>
          <w:b/>
          <w:bCs/>
          <w:sz w:val="24"/>
          <w:szCs w:val="24"/>
        </w:rPr>
      </w:pPr>
    </w:p>
    <w:p w14:paraId="1F8B8C68" w14:textId="77777777" w:rsidR="005D2A06" w:rsidRDefault="005D2A06" w:rsidP="005D2A06">
      <w:pPr>
        <w:ind w:left="0"/>
        <w:rPr>
          <w:rFonts w:ascii="Calibri" w:hAnsi="Calibri" w:cs="Calibri"/>
          <w:b/>
          <w:bCs/>
          <w:sz w:val="24"/>
          <w:szCs w:val="24"/>
        </w:rPr>
      </w:pPr>
    </w:p>
    <w:p w14:paraId="6B4A6B28" w14:textId="77777777" w:rsidR="005D2A06" w:rsidRDefault="005D2A06" w:rsidP="005D2A06">
      <w:pPr>
        <w:ind w:left="0"/>
        <w:rPr>
          <w:rFonts w:ascii="Calibri" w:hAnsi="Calibri" w:cs="Calibri"/>
          <w:b/>
          <w:bCs/>
          <w:sz w:val="24"/>
          <w:szCs w:val="24"/>
        </w:rPr>
      </w:pPr>
    </w:p>
    <w:p w14:paraId="43BDA33D" w14:textId="77777777" w:rsidR="005D2A06" w:rsidRDefault="005D2A06" w:rsidP="005D2A06">
      <w:pPr>
        <w:ind w:left="0"/>
        <w:rPr>
          <w:rFonts w:ascii="Calibri" w:hAnsi="Calibri" w:cs="Calibri"/>
          <w:b/>
          <w:bCs/>
          <w:sz w:val="24"/>
          <w:szCs w:val="24"/>
        </w:rPr>
      </w:pPr>
    </w:p>
    <w:p w14:paraId="019B8DF7" w14:textId="77777777" w:rsidR="005D2A06" w:rsidRDefault="005D2A06" w:rsidP="005D2A06">
      <w:pPr>
        <w:ind w:left="0"/>
        <w:rPr>
          <w:rFonts w:ascii="Calibri" w:hAnsi="Calibri" w:cs="Calibri"/>
          <w:b/>
          <w:bCs/>
          <w:sz w:val="24"/>
          <w:szCs w:val="24"/>
        </w:rPr>
      </w:pPr>
    </w:p>
    <w:p w14:paraId="288C29D2" w14:textId="77777777" w:rsidR="005D2A06" w:rsidRDefault="005D2A06" w:rsidP="005D2A06">
      <w:pPr>
        <w:ind w:left="0"/>
        <w:rPr>
          <w:rFonts w:ascii="Calibri" w:hAnsi="Calibri" w:cs="Calibri"/>
          <w:b/>
          <w:bCs/>
          <w:sz w:val="24"/>
          <w:szCs w:val="24"/>
        </w:rPr>
      </w:pPr>
    </w:p>
    <w:p w14:paraId="71A3ACF5" w14:textId="77777777" w:rsidR="005D2A06" w:rsidRDefault="005D2A06" w:rsidP="005D2A06">
      <w:pPr>
        <w:ind w:left="0"/>
        <w:rPr>
          <w:rFonts w:ascii="Calibri" w:hAnsi="Calibri" w:cs="Calibri"/>
          <w:b/>
          <w:bCs/>
          <w:sz w:val="24"/>
          <w:szCs w:val="24"/>
        </w:rPr>
      </w:pPr>
    </w:p>
    <w:p w14:paraId="3D9BEEBB" w14:textId="77777777" w:rsidR="005D2A06" w:rsidRDefault="005D2A06" w:rsidP="005D2A06">
      <w:pPr>
        <w:ind w:left="0"/>
        <w:rPr>
          <w:rFonts w:ascii="Calibri" w:hAnsi="Calibri" w:cs="Calibri"/>
          <w:b/>
          <w:bCs/>
          <w:sz w:val="24"/>
          <w:szCs w:val="24"/>
        </w:rPr>
      </w:pPr>
    </w:p>
    <w:p w14:paraId="5EB7883D" w14:textId="2F2F1DEE" w:rsidR="00461715" w:rsidRPr="005D2A06" w:rsidRDefault="00461715" w:rsidP="005D2A06">
      <w:pPr>
        <w:ind w:left="0"/>
        <w:rPr>
          <w:rFonts w:ascii="Calibri" w:hAnsi="Calibri" w:cs="Calibri"/>
          <w:b/>
          <w:bCs/>
          <w:sz w:val="24"/>
          <w:szCs w:val="24"/>
        </w:rPr>
      </w:pPr>
      <w:r w:rsidRPr="00461715">
        <w:rPr>
          <w:rFonts w:ascii="Calibri" w:hAnsi="Calibri" w:cs="Calibri"/>
          <w:b/>
          <w:bCs/>
          <w:sz w:val="32"/>
          <w:szCs w:val="32"/>
        </w:rPr>
        <w:lastRenderedPageBreak/>
        <w:t>WVUP S</w:t>
      </w:r>
      <w:r w:rsidR="00A63F99">
        <w:rPr>
          <w:rFonts w:ascii="Calibri" w:hAnsi="Calibri" w:cs="Calibri"/>
          <w:b/>
          <w:bCs/>
          <w:sz w:val="32"/>
          <w:szCs w:val="32"/>
        </w:rPr>
        <w:t>CHOOL OF RADIOLOGIC TECHNOLOGY</w:t>
      </w:r>
      <w:r w:rsidRPr="00461715">
        <w:rPr>
          <w:rFonts w:ascii="Calibri" w:hAnsi="Calibri" w:cs="Calibri"/>
          <w:b/>
          <w:bCs/>
          <w:sz w:val="32"/>
          <w:szCs w:val="32"/>
        </w:rPr>
        <w:t xml:space="preserve"> MISSION STATEMENT </w:t>
      </w:r>
    </w:p>
    <w:p w14:paraId="0B7A1339" w14:textId="77777777" w:rsidR="00461715" w:rsidRPr="00461715" w:rsidRDefault="00461715" w:rsidP="00461715">
      <w:pPr>
        <w:pStyle w:val="Default"/>
        <w:rPr>
          <w:rFonts w:ascii="Calibri" w:hAnsi="Calibri" w:cs="Calibri"/>
          <w:sz w:val="32"/>
          <w:szCs w:val="32"/>
        </w:rPr>
      </w:pPr>
    </w:p>
    <w:p w14:paraId="3ECB25AA" w14:textId="50DFBC7A" w:rsidR="00290469" w:rsidRDefault="00461715" w:rsidP="00BC49D9">
      <w:pPr>
        <w:ind w:left="0"/>
        <w:rPr>
          <w:b/>
          <w:bCs/>
          <w:sz w:val="32"/>
          <w:szCs w:val="32"/>
        </w:rPr>
      </w:pPr>
      <w:bookmarkStart w:id="2" w:name="_Hlk174453920"/>
      <w:r w:rsidRPr="0028569D">
        <w:rPr>
          <w:rFonts w:ascii="Calibri" w:hAnsi="Calibri" w:cs="Calibri"/>
          <w:sz w:val="24"/>
          <w:szCs w:val="24"/>
        </w:rPr>
        <w:t xml:space="preserve">The mission of the </w:t>
      </w:r>
      <w:r w:rsidR="00A3411F">
        <w:rPr>
          <w:rFonts w:ascii="Calibri" w:hAnsi="Calibri" w:cs="Calibri"/>
          <w:sz w:val="24"/>
          <w:szCs w:val="24"/>
        </w:rPr>
        <w:t>West Virginia University Parkersburg</w:t>
      </w:r>
      <w:r w:rsidRPr="0028569D">
        <w:rPr>
          <w:rFonts w:ascii="Calibri" w:hAnsi="Calibri" w:cs="Calibri"/>
          <w:sz w:val="24"/>
          <w:szCs w:val="24"/>
        </w:rPr>
        <w:t xml:space="preserve"> School of Radiologic Technology is to develop entry-level radiographers that are prepared to improve the health and wellness of our community by providing students with a highly advanced technological</w:t>
      </w:r>
      <w:r w:rsidR="001048A1">
        <w:rPr>
          <w:rFonts w:ascii="Calibri" w:hAnsi="Calibri" w:cs="Calibri"/>
          <w:sz w:val="24"/>
          <w:szCs w:val="24"/>
        </w:rPr>
        <w:t>,</w:t>
      </w:r>
      <w:r w:rsidRPr="0028569D">
        <w:rPr>
          <w:rFonts w:ascii="Calibri" w:hAnsi="Calibri" w:cs="Calibri"/>
          <w:sz w:val="24"/>
          <w:szCs w:val="24"/>
        </w:rPr>
        <w:t xml:space="preserve"> clinical experience and an education that is conducive to student empowerment while providing life-changing opportunities in a safe and supportive environment.</w:t>
      </w:r>
      <w:bookmarkEnd w:id="2"/>
      <w:r w:rsidR="00290469">
        <w:rPr>
          <w:b/>
          <w:bCs/>
          <w:color w:val="323232"/>
          <w:sz w:val="32"/>
          <w:szCs w:val="32"/>
        </w:rPr>
        <w:t xml:space="preserve"> </w:t>
      </w:r>
    </w:p>
    <w:p w14:paraId="1270CE0A" w14:textId="77777777" w:rsidR="00290469" w:rsidRDefault="00290469" w:rsidP="00290469">
      <w:pPr>
        <w:pStyle w:val="Default"/>
        <w:rPr>
          <w:b/>
          <w:bCs/>
          <w:sz w:val="32"/>
          <w:szCs w:val="32"/>
        </w:rPr>
      </w:pPr>
      <w:bookmarkStart w:id="3" w:name="_Hlk179358931"/>
      <w:r>
        <w:rPr>
          <w:b/>
          <w:bCs/>
          <w:sz w:val="32"/>
          <w:szCs w:val="32"/>
        </w:rPr>
        <w:t xml:space="preserve">Program Goals &amp; Student Learning Outcomes </w:t>
      </w:r>
    </w:p>
    <w:p w14:paraId="23E211DC" w14:textId="77777777" w:rsidR="00461715" w:rsidRDefault="00461715" w:rsidP="00290469">
      <w:pPr>
        <w:pStyle w:val="Default"/>
        <w:rPr>
          <w:sz w:val="32"/>
          <w:szCs w:val="32"/>
        </w:rPr>
      </w:pPr>
    </w:p>
    <w:p w14:paraId="19C1D087" w14:textId="77777777" w:rsidR="00BC49D9" w:rsidRPr="00BC49D9" w:rsidRDefault="00BC49D9" w:rsidP="00BC49D9">
      <w:pPr>
        <w:pStyle w:val="ListParagraph"/>
        <w:numPr>
          <w:ilvl w:val="0"/>
          <w:numId w:val="60"/>
        </w:numPr>
        <w:spacing w:after="160" w:line="259" w:lineRule="auto"/>
        <w:ind w:right="0"/>
        <w:rPr>
          <w:rFonts w:ascii="Calibri" w:hAnsi="Calibri" w:cs="Calibri"/>
          <w:sz w:val="32"/>
          <w:szCs w:val="32"/>
        </w:rPr>
      </w:pPr>
      <w:r w:rsidRPr="00BC49D9">
        <w:rPr>
          <w:rFonts w:ascii="Calibri" w:hAnsi="Calibri" w:cs="Calibri"/>
          <w:sz w:val="32"/>
          <w:szCs w:val="32"/>
        </w:rPr>
        <w:t>Students will demonstrate clinical competence.</w:t>
      </w:r>
    </w:p>
    <w:p w14:paraId="3B699200" w14:textId="1210625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Students will apply anatomy and physiology</w:t>
      </w:r>
      <w:r w:rsidR="001048A1">
        <w:rPr>
          <w:rFonts w:ascii="Calibri" w:hAnsi="Calibri" w:cs="Calibri"/>
          <w:sz w:val="24"/>
          <w:szCs w:val="24"/>
        </w:rPr>
        <w:t>,</w:t>
      </w:r>
      <w:r w:rsidRPr="00BC49D9">
        <w:rPr>
          <w:rFonts w:ascii="Calibri" w:hAnsi="Calibri" w:cs="Calibri"/>
          <w:sz w:val="24"/>
          <w:szCs w:val="24"/>
        </w:rPr>
        <w:t xml:space="preserve"> and pathophysiology to employ proper positioning.</w:t>
      </w:r>
    </w:p>
    <w:p w14:paraId="5C12E45D"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Students will apply appropriate exposure factors.</w:t>
      </w:r>
    </w:p>
    <w:p w14:paraId="5BCF9FDF"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Students will implement proper radiation safety measures.</w:t>
      </w:r>
    </w:p>
    <w:p w14:paraId="473510EB"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Students will provide high-quality care, compassion, and respect to patients and families.</w:t>
      </w:r>
    </w:p>
    <w:p w14:paraId="59D6D838" w14:textId="77777777" w:rsidR="00BC49D9" w:rsidRPr="00BC49D9" w:rsidRDefault="00BC49D9" w:rsidP="00BC49D9">
      <w:pPr>
        <w:pStyle w:val="ListParagraph"/>
        <w:ind w:left="1440"/>
        <w:rPr>
          <w:rFonts w:ascii="Calibri" w:hAnsi="Calibri" w:cs="Calibri"/>
          <w:sz w:val="24"/>
          <w:szCs w:val="24"/>
        </w:rPr>
      </w:pPr>
    </w:p>
    <w:p w14:paraId="2231B5CF" w14:textId="77777777" w:rsidR="00BC49D9" w:rsidRPr="00BC49D9" w:rsidRDefault="00BC49D9" w:rsidP="00BC49D9">
      <w:pPr>
        <w:pStyle w:val="ListParagraph"/>
        <w:numPr>
          <w:ilvl w:val="0"/>
          <w:numId w:val="60"/>
        </w:numPr>
        <w:spacing w:after="160" w:line="259" w:lineRule="auto"/>
        <w:ind w:right="0"/>
        <w:rPr>
          <w:rFonts w:ascii="Calibri" w:hAnsi="Calibri" w:cs="Calibri"/>
          <w:sz w:val="32"/>
          <w:szCs w:val="32"/>
        </w:rPr>
      </w:pPr>
      <w:r w:rsidRPr="00BC49D9">
        <w:rPr>
          <w:rFonts w:ascii="Calibri" w:hAnsi="Calibri" w:cs="Calibri"/>
          <w:sz w:val="32"/>
          <w:szCs w:val="32"/>
        </w:rPr>
        <w:t>Students will apply effective communication skills.</w:t>
      </w:r>
    </w:p>
    <w:p w14:paraId="68189B64"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Students will practice strong oral communication abilities.</w:t>
      </w:r>
    </w:p>
    <w:p w14:paraId="130E3953"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Students produce clear and effective written documentation.</w:t>
      </w:r>
    </w:p>
    <w:p w14:paraId="23B9F182" w14:textId="77777777" w:rsidR="00BC49D9" w:rsidRPr="00BC49D9" w:rsidRDefault="00BC49D9" w:rsidP="00BC49D9">
      <w:pPr>
        <w:pStyle w:val="ListParagraph"/>
        <w:ind w:left="1440"/>
        <w:rPr>
          <w:rFonts w:ascii="Calibri" w:hAnsi="Calibri" w:cs="Calibri"/>
          <w:sz w:val="24"/>
          <w:szCs w:val="24"/>
        </w:rPr>
      </w:pPr>
    </w:p>
    <w:p w14:paraId="2F72BF3A" w14:textId="77777777" w:rsidR="00BC49D9" w:rsidRPr="00BC49D9" w:rsidRDefault="00BC49D9" w:rsidP="00BC49D9">
      <w:pPr>
        <w:pStyle w:val="ListParagraph"/>
        <w:numPr>
          <w:ilvl w:val="0"/>
          <w:numId w:val="60"/>
        </w:numPr>
        <w:spacing w:after="160" w:line="259" w:lineRule="auto"/>
        <w:ind w:right="0"/>
        <w:rPr>
          <w:rFonts w:ascii="Calibri" w:hAnsi="Calibri" w:cs="Calibri"/>
          <w:sz w:val="32"/>
          <w:szCs w:val="32"/>
        </w:rPr>
      </w:pPr>
      <w:r w:rsidRPr="00BC49D9">
        <w:rPr>
          <w:rFonts w:ascii="Calibri" w:hAnsi="Calibri" w:cs="Calibri"/>
          <w:sz w:val="32"/>
          <w:szCs w:val="32"/>
        </w:rPr>
        <w:t>Students will demonstrate critical thinking skills.</w:t>
      </w:r>
    </w:p>
    <w:p w14:paraId="601ED3FC"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 xml:space="preserve">Students will demonstrate radiography techniques suitable for different age groups. </w:t>
      </w:r>
    </w:p>
    <w:p w14:paraId="19B74211"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 xml:space="preserve">Students will modify standard protocols to handle unexpected observations or situations that may arise. </w:t>
      </w:r>
    </w:p>
    <w:p w14:paraId="266E3FA6" w14:textId="77777777" w:rsidR="00BC49D9" w:rsidRPr="00BC49D9" w:rsidRDefault="00BC49D9" w:rsidP="00BC49D9">
      <w:pPr>
        <w:pStyle w:val="ListParagraph"/>
        <w:ind w:left="1440"/>
        <w:rPr>
          <w:rFonts w:ascii="Calibri" w:hAnsi="Calibri" w:cs="Calibri"/>
          <w:sz w:val="24"/>
          <w:szCs w:val="24"/>
        </w:rPr>
      </w:pPr>
    </w:p>
    <w:p w14:paraId="6E8C82FE" w14:textId="77777777" w:rsidR="00BC49D9" w:rsidRPr="00BC49D9" w:rsidRDefault="00BC49D9" w:rsidP="00BC49D9">
      <w:pPr>
        <w:pStyle w:val="ListParagraph"/>
        <w:numPr>
          <w:ilvl w:val="0"/>
          <w:numId w:val="60"/>
        </w:numPr>
        <w:spacing w:after="160" w:line="259" w:lineRule="auto"/>
        <w:ind w:right="0"/>
        <w:rPr>
          <w:rFonts w:ascii="Calibri" w:hAnsi="Calibri" w:cs="Calibri"/>
          <w:sz w:val="32"/>
          <w:szCs w:val="32"/>
        </w:rPr>
      </w:pPr>
      <w:r w:rsidRPr="00BC49D9">
        <w:rPr>
          <w:rFonts w:ascii="Calibri" w:hAnsi="Calibri" w:cs="Calibri"/>
          <w:sz w:val="32"/>
          <w:szCs w:val="32"/>
        </w:rPr>
        <w:t>Students will practice professionalism and lifelong learning.</w:t>
      </w:r>
    </w:p>
    <w:p w14:paraId="1F8A3340"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Students will operate effectively as part of a healthcare team.</w:t>
      </w:r>
    </w:p>
    <w:p w14:paraId="13DCE429" w14:textId="6009DD8A"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 xml:space="preserve">Students will </w:t>
      </w:r>
      <w:r w:rsidR="007E6AA7">
        <w:rPr>
          <w:rFonts w:ascii="Calibri" w:hAnsi="Calibri" w:cs="Calibri"/>
          <w:sz w:val="24"/>
          <w:szCs w:val="24"/>
        </w:rPr>
        <w:t>practice</w:t>
      </w:r>
      <w:r w:rsidRPr="00BC49D9">
        <w:rPr>
          <w:rFonts w:ascii="Calibri" w:hAnsi="Calibri" w:cs="Calibri"/>
          <w:sz w:val="24"/>
          <w:szCs w:val="24"/>
        </w:rPr>
        <w:t xml:space="preserve"> professionalism in clinical environments.</w:t>
      </w:r>
    </w:p>
    <w:p w14:paraId="1C29BE6E"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 xml:space="preserve">Students will adhere to ethical standards, legal guidelines, and regulatory requirements. </w:t>
      </w:r>
    </w:p>
    <w:p w14:paraId="087B4B05" w14:textId="77777777" w:rsidR="00BC49D9" w:rsidRPr="00BC49D9" w:rsidRDefault="00BC49D9" w:rsidP="00BC49D9">
      <w:pPr>
        <w:pStyle w:val="ListParagraph"/>
        <w:numPr>
          <w:ilvl w:val="1"/>
          <w:numId w:val="60"/>
        </w:numPr>
        <w:spacing w:after="160" w:line="259" w:lineRule="auto"/>
        <w:ind w:right="0"/>
        <w:rPr>
          <w:rFonts w:ascii="Calibri" w:hAnsi="Calibri" w:cs="Calibri"/>
          <w:sz w:val="24"/>
          <w:szCs w:val="24"/>
        </w:rPr>
      </w:pPr>
      <w:r w:rsidRPr="00BC49D9">
        <w:rPr>
          <w:rFonts w:ascii="Calibri" w:hAnsi="Calibri" w:cs="Calibri"/>
          <w:sz w:val="24"/>
          <w:szCs w:val="24"/>
        </w:rPr>
        <w:t>Students will engage in lifelong learning activities to maintain professional certification and keep up with developments in medical imaging technology.</w:t>
      </w:r>
    </w:p>
    <w:p w14:paraId="643BE975" w14:textId="5593FBFB" w:rsidR="000E565C" w:rsidRPr="000E565C" w:rsidRDefault="000E565C" w:rsidP="00290469">
      <w:pPr>
        <w:pStyle w:val="Default"/>
        <w:rPr>
          <w:rFonts w:ascii="Calibri" w:hAnsi="Calibri" w:cs="Calibri"/>
        </w:rPr>
      </w:pPr>
      <w:r w:rsidRPr="000E565C">
        <w:rPr>
          <w:rFonts w:ascii="Calibri" w:hAnsi="Calibri" w:cs="Calibri"/>
        </w:rPr>
        <w:lastRenderedPageBreak/>
        <w:t xml:space="preserve">A minimum of 2 different measuring tools per student learning outcome is </w:t>
      </w:r>
      <w:r w:rsidR="00D1342A" w:rsidRPr="000E565C">
        <w:rPr>
          <w:rFonts w:ascii="Calibri" w:hAnsi="Calibri" w:cs="Calibri"/>
        </w:rPr>
        <w:t>required.</w:t>
      </w:r>
      <w:r w:rsidRPr="000E565C">
        <w:rPr>
          <w:rFonts w:ascii="Calibri" w:hAnsi="Calibri" w:cs="Calibri"/>
        </w:rPr>
        <w:t xml:space="preserve"> Weekly clinical evaluations, exam logs, competency evaluations, written assignments, and final exams are some measurement tools utilized. Benchmarks are set as a score above passing and are based on a percentage score</w:t>
      </w:r>
      <w:r>
        <w:rPr>
          <w:rFonts w:ascii="Calibri" w:hAnsi="Calibri" w:cs="Calibri"/>
        </w:rPr>
        <w:t>.</w:t>
      </w:r>
    </w:p>
    <w:bookmarkEnd w:id="3"/>
    <w:bookmarkEnd w:id="1"/>
    <w:p w14:paraId="28D50FBD" w14:textId="43802B21" w:rsidR="00AA1FFA" w:rsidRPr="00A376D7" w:rsidRDefault="00AA1FFA" w:rsidP="00445682">
      <w:pPr>
        <w:pStyle w:val="Default"/>
        <w:jc w:val="center"/>
        <w:rPr>
          <w:rFonts w:ascii="Calibri" w:hAnsi="Calibri" w:cs="Calibri"/>
          <w:sz w:val="28"/>
          <w:szCs w:val="28"/>
        </w:rPr>
      </w:pPr>
      <w:r w:rsidRPr="00AA1FFA">
        <w:rPr>
          <w:rFonts w:ascii="Calibri" w:hAnsi="Calibri" w:cs="Calibri"/>
          <w:b/>
          <w:bCs/>
          <w:sz w:val="32"/>
          <w:szCs w:val="32"/>
        </w:rPr>
        <w:t>ADMISSION CRITERIA</w:t>
      </w:r>
    </w:p>
    <w:p w14:paraId="254F2E3C" w14:textId="179CBD76" w:rsidR="00AA1FFA" w:rsidRPr="00AA1FFA" w:rsidRDefault="00E41E34" w:rsidP="00AA1FFA">
      <w:pPr>
        <w:autoSpaceDE w:val="0"/>
        <w:autoSpaceDN w:val="0"/>
        <w:adjustRightInd w:val="0"/>
        <w:spacing w:after="0" w:line="240" w:lineRule="auto"/>
        <w:ind w:left="0" w:right="0"/>
        <w:rPr>
          <w:rFonts w:ascii="Calibri" w:hAnsi="Calibri" w:cs="Calibri"/>
          <w:color w:val="000000"/>
          <w:kern w:val="0"/>
          <w:sz w:val="24"/>
          <w:szCs w:val="24"/>
        </w:rPr>
      </w:pPr>
      <w:r>
        <w:rPr>
          <w:rFonts w:ascii="Calibri" w:hAnsi="Calibri" w:cs="Calibri"/>
          <w:color w:val="000000"/>
          <w:kern w:val="0"/>
          <w:sz w:val="24"/>
          <w:szCs w:val="24"/>
        </w:rPr>
        <w:t>T</w:t>
      </w:r>
      <w:r w:rsidR="00AA1FFA" w:rsidRPr="00AA1FFA">
        <w:rPr>
          <w:rFonts w:ascii="Calibri" w:hAnsi="Calibri" w:cs="Calibri"/>
          <w:color w:val="000000"/>
          <w:kern w:val="0"/>
          <w:sz w:val="24"/>
          <w:szCs w:val="24"/>
        </w:rPr>
        <w:t>he Technical Standards fo</w:t>
      </w:r>
      <w:r w:rsidR="00372E23">
        <w:rPr>
          <w:rFonts w:ascii="Calibri" w:hAnsi="Calibri" w:cs="Calibri"/>
          <w:color w:val="000000"/>
          <w:kern w:val="0"/>
          <w:sz w:val="24"/>
          <w:szCs w:val="24"/>
        </w:rPr>
        <w:t>r</w:t>
      </w:r>
      <w:r w:rsidR="00AA1FFA" w:rsidRPr="00AA1FFA">
        <w:rPr>
          <w:rFonts w:ascii="Calibri" w:hAnsi="Calibri" w:cs="Calibri"/>
          <w:color w:val="000000"/>
          <w:kern w:val="0"/>
          <w:sz w:val="24"/>
          <w:szCs w:val="24"/>
        </w:rPr>
        <w:t xml:space="preserve"> the Radiologic Technology Program are as follows: </w:t>
      </w:r>
    </w:p>
    <w:p w14:paraId="11CF9AE1" w14:textId="77777777" w:rsidR="00AA1FFA" w:rsidRP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p>
    <w:p w14:paraId="69AD829F" w14:textId="7A6DAB48" w:rsidR="00AA1FFA" w:rsidRPr="001543FE" w:rsidRDefault="00AA1FFA" w:rsidP="004760E9">
      <w:pPr>
        <w:pStyle w:val="ListParagraph"/>
        <w:numPr>
          <w:ilvl w:val="0"/>
          <w:numId w:val="15"/>
        </w:numPr>
        <w:autoSpaceDE w:val="0"/>
        <w:autoSpaceDN w:val="0"/>
        <w:adjustRightInd w:val="0"/>
        <w:spacing w:after="0" w:line="240" w:lineRule="auto"/>
        <w:ind w:right="0"/>
        <w:rPr>
          <w:rFonts w:ascii="Calibri" w:hAnsi="Calibri" w:cs="Calibri"/>
          <w:color w:val="000000"/>
          <w:kern w:val="0"/>
          <w:sz w:val="24"/>
          <w:szCs w:val="24"/>
        </w:rPr>
      </w:pPr>
      <w:r w:rsidRPr="001543FE">
        <w:rPr>
          <w:rFonts w:ascii="Calibri" w:hAnsi="Calibri" w:cs="Calibri"/>
          <w:b/>
          <w:bCs/>
          <w:color w:val="000000"/>
          <w:kern w:val="0"/>
          <w:sz w:val="24"/>
          <w:szCs w:val="24"/>
        </w:rPr>
        <w:t>EDUCATIONAL QUALIFICATIONS:</w:t>
      </w:r>
      <w:r w:rsidRPr="001543FE">
        <w:rPr>
          <w:rFonts w:ascii="Calibri" w:hAnsi="Calibri" w:cs="Calibri"/>
          <w:color w:val="000000"/>
          <w:kern w:val="0"/>
          <w:sz w:val="24"/>
          <w:szCs w:val="24"/>
        </w:rPr>
        <w:t xml:space="preserve"> </w:t>
      </w:r>
    </w:p>
    <w:p w14:paraId="4CE7F9F9" w14:textId="77777777" w:rsidR="001543FE" w:rsidRPr="001543FE" w:rsidRDefault="001543FE" w:rsidP="001543FE">
      <w:pPr>
        <w:autoSpaceDE w:val="0"/>
        <w:autoSpaceDN w:val="0"/>
        <w:adjustRightInd w:val="0"/>
        <w:spacing w:after="0" w:line="240" w:lineRule="auto"/>
        <w:ind w:left="360" w:right="0"/>
        <w:rPr>
          <w:rFonts w:ascii="Calibri" w:hAnsi="Calibri" w:cs="Calibri"/>
          <w:color w:val="000000"/>
          <w:kern w:val="0"/>
          <w:sz w:val="24"/>
          <w:szCs w:val="24"/>
        </w:rPr>
      </w:pPr>
    </w:p>
    <w:p w14:paraId="79D84AEC" w14:textId="2765E425" w:rsidR="00AA1FFA" w:rsidRPr="00372E23" w:rsidRDefault="00AA1FFA" w:rsidP="00FC45F4">
      <w:pPr>
        <w:pStyle w:val="ListParagraph"/>
        <w:numPr>
          <w:ilvl w:val="0"/>
          <w:numId w:val="50"/>
        </w:numPr>
        <w:autoSpaceDE w:val="0"/>
        <w:autoSpaceDN w:val="0"/>
        <w:adjustRightInd w:val="0"/>
        <w:spacing w:after="0" w:line="240" w:lineRule="auto"/>
        <w:ind w:right="0"/>
        <w:rPr>
          <w:rFonts w:ascii="Calibri" w:hAnsi="Calibri" w:cs="Calibri"/>
          <w:color w:val="000000"/>
          <w:kern w:val="0"/>
          <w:sz w:val="24"/>
          <w:szCs w:val="24"/>
        </w:rPr>
      </w:pPr>
      <w:r w:rsidRPr="00372E23">
        <w:rPr>
          <w:rFonts w:ascii="Calibri" w:hAnsi="Calibri" w:cs="Calibri"/>
          <w:color w:val="000000"/>
          <w:kern w:val="0"/>
          <w:sz w:val="24"/>
          <w:szCs w:val="24"/>
        </w:rPr>
        <w:t xml:space="preserve">The applicant must be a High School Graduate or have successfully completed a standard equivalency test. (GED) </w:t>
      </w:r>
    </w:p>
    <w:p w14:paraId="03C7E9ED" w14:textId="77777777" w:rsidR="00372E23" w:rsidRPr="00372E23" w:rsidRDefault="00372E23" w:rsidP="00372E23">
      <w:pPr>
        <w:pStyle w:val="ListParagraph"/>
        <w:autoSpaceDE w:val="0"/>
        <w:autoSpaceDN w:val="0"/>
        <w:adjustRightInd w:val="0"/>
        <w:spacing w:after="0" w:line="240" w:lineRule="auto"/>
        <w:ind w:right="0"/>
        <w:rPr>
          <w:rFonts w:ascii="Calibri" w:hAnsi="Calibri" w:cs="Calibri"/>
          <w:color w:val="000000"/>
          <w:kern w:val="0"/>
          <w:sz w:val="24"/>
          <w:szCs w:val="24"/>
        </w:rPr>
      </w:pPr>
    </w:p>
    <w:p w14:paraId="79BF49F9" w14:textId="15705900" w:rsidR="00AA1FFA" w:rsidRPr="00372E23" w:rsidRDefault="00AA1FFA" w:rsidP="00FC45F4">
      <w:pPr>
        <w:pStyle w:val="ListParagraph"/>
        <w:numPr>
          <w:ilvl w:val="0"/>
          <w:numId w:val="50"/>
        </w:numPr>
        <w:autoSpaceDE w:val="0"/>
        <w:autoSpaceDN w:val="0"/>
        <w:adjustRightInd w:val="0"/>
        <w:spacing w:after="0" w:line="240" w:lineRule="auto"/>
        <w:ind w:right="0"/>
        <w:rPr>
          <w:rFonts w:ascii="Calibri" w:hAnsi="Calibri" w:cs="Calibri"/>
          <w:color w:val="000000"/>
          <w:kern w:val="0"/>
          <w:sz w:val="24"/>
          <w:szCs w:val="24"/>
        </w:rPr>
      </w:pPr>
      <w:r w:rsidRPr="00372E23">
        <w:rPr>
          <w:rFonts w:ascii="Calibri" w:hAnsi="Calibri" w:cs="Calibri"/>
          <w:color w:val="000000"/>
          <w:kern w:val="0"/>
          <w:sz w:val="24"/>
          <w:szCs w:val="24"/>
        </w:rPr>
        <w:t>HESI</w:t>
      </w:r>
      <w:r w:rsidR="004E49FE" w:rsidRPr="00372E23">
        <w:rPr>
          <w:rFonts w:ascii="Calibri" w:hAnsi="Calibri" w:cs="Calibri"/>
          <w:color w:val="000000"/>
          <w:kern w:val="0"/>
          <w:sz w:val="24"/>
          <w:szCs w:val="24"/>
        </w:rPr>
        <w:t xml:space="preserve"> A2</w:t>
      </w:r>
      <w:r w:rsidRPr="00372E23">
        <w:rPr>
          <w:rFonts w:ascii="Calibri" w:hAnsi="Calibri" w:cs="Calibri"/>
          <w:color w:val="000000"/>
          <w:kern w:val="0"/>
          <w:sz w:val="24"/>
          <w:szCs w:val="24"/>
        </w:rPr>
        <w:t xml:space="preserve"> score of</w:t>
      </w:r>
      <w:r w:rsidR="00971795" w:rsidRPr="00372E23">
        <w:rPr>
          <w:rFonts w:ascii="Calibri" w:hAnsi="Calibri" w:cs="Calibri"/>
          <w:color w:val="000000"/>
          <w:kern w:val="0"/>
          <w:sz w:val="24"/>
          <w:szCs w:val="24"/>
        </w:rPr>
        <w:t xml:space="preserve"> </w:t>
      </w:r>
      <w:r w:rsidR="00BF3BFC" w:rsidRPr="00372E23">
        <w:rPr>
          <w:rFonts w:ascii="Calibri" w:hAnsi="Calibri" w:cs="Calibri"/>
          <w:color w:val="000000"/>
          <w:kern w:val="0"/>
          <w:sz w:val="24"/>
          <w:szCs w:val="24"/>
        </w:rPr>
        <w:t>75.</w:t>
      </w:r>
    </w:p>
    <w:p w14:paraId="58496EFF" w14:textId="77777777" w:rsidR="00372E23" w:rsidRPr="00372E23" w:rsidRDefault="00372E23" w:rsidP="00372E23">
      <w:pPr>
        <w:pStyle w:val="ListParagraph"/>
        <w:rPr>
          <w:rFonts w:ascii="Calibri" w:hAnsi="Calibri" w:cs="Calibri"/>
          <w:color w:val="000000"/>
          <w:kern w:val="0"/>
          <w:sz w:val="24"/>
          <w:szCs w:val="24"/>
        </w:rPr>
      </w:pPr>
    </w:p>
    <w:p w14:paraId="3A85DA9B" w14:textId="344E0EB6" w:rsidR="00AA1FFA" w:rsidRPr="00372E23" w:rsidRDefault="00AA1FFA" w:rsidP="00FC45F4">
      <w:pPr>
        <w:pStyle w:val="ListParagraph"/>
        <w:numPr>
          <w:ilvl w:val="0"/>
          <w:numId w:val="50"/>
        </w:numPr>
        <w:autoSpaceDE w:val="0"/>
        <w:autoSpaceDN w:val="0"/>
        <w:adjustRightInd w:val="0"/>
        <w:spacing w:after="0" w:line="240" w:lineRule="auto"/>
        <w:ind w:right="0"/>
        <w:rPr>
          <w:rFonts w:ascii="Calibri" w:hAnsi="Calibri" w:cs="Calibri"/>
          <w:color w:val="000000"/>
          <w:kern w:val="0"/>
          <w:sz w:val="24"/>
          <w:szCs w:val="24"/>
        </w:rPr>
      </w:pPr>
      <w:r w:rsidRPr="00372E23">
        <w:rPr>
          <w:rFonts w:ascii="Calibri" w:hAnsi="Calibri" w:cs="Calibri"/>
          <w:color w:val="000000"/>
          <w:kern w:val="0"/>
          <w:sz w:val="24"/>
          <w:szCs w:val="24"/>
        </w:rPr>
        <w:t xml:space="preserve">The applicant must complete an associate degree as </w:t>
      </w:r>
      <w:r w:rsidR="001048A1">
        <w:rPr>
          <w:rFonts w:ascii="Calibri" w:hAnsi="Calibri" w:cs="Calibri"/>
          <w:color w:val="000000"/>
          <w:kern w:val="0"/>
          <w:sz w:val="24"/>
          <w:szCs w:val="24"/>
        </w:rPr>
        <w:t>a </w:t>
      </w:r>
      <w:r w:rsidRPr="00372E23">
        <w:rPr>
          <w:rFonts w:ascii="Calibri" w:hAnsi="Calibri" w:cs="Calibri"/>
          <w:color w:val="000000"/>
          <w:kern w:val="0"/>
          <w:sz w:val="24"/>
          <w:szCs w:val="24"/>
        </w:rPr>
        <w:t xml:space="preserve">co-requisite for graduation and certification eligibility. </w:t>
      </w:r>
    </w:p>
    <w:p w14:paraId="1483F9BD" w14:textId="77777777" w:rsidR="00372E23" w:rsidRPr="00372E23" w:rsidRDefault="00372E23" w:rsidP="00372E23">
      <w:pPr>
        <w:pStyle w:val="ListParagraph"/>
        <w:autoSpaceDE w:val="0"/>
        <w:autoSpaceDN w:val="0"/>
        <w:adjustRightInd w:val="0"/>
        <w:spacing w:after="0" w:line="240" w:lineRule="auto"/>
        <w:ind w:right="0"/>
        <w:rPr>
          <w:rFonts w:ascii="Calibri" w:hAnsi="Calibri" w:cs="Calibri"/>
          <w:color w:val="000000"/>
          <w:kern w:val="0"/>
          <w:sz w:val="24"/>
          <w:szCs w:val="24"/>
        </w:rPr>
      </w:pPr>
    </w:p>
    <w:p w14:paraId="3C203D9B" w14:textId="52C5DA20" w:rsidR="00AA1FFA" w:rsidRPr="00372E23" w:rsidRDefault="00AA1FFA" w:rsidP="00FC45F4">
      <w:pPr>
        <w:pStyle w:val="ListParagraph"/>
        <w:numPr>
          <w:ilvl w:val="0"/>
          <w:numId w:val="50"/>
        </w:numPr>
        <w:autoSpaceDE w:val="0"/>
        <w:autoSpaceDN w:val="0"/>
        <w:adjustRightInd w:val="0"/>
        <w:spacing w:after="0" w:line="240" w:lineRule="auto"/>
        <w:ind w:right="0"/>
        <w:rPr>
          <w:rFonts w:ascii="Calibri" w:hAnsi="Calibri" w:cs="Calibri"/>
          <w:color w:val="000000"/>
          <w:kern w:val="0"/>
          <w:sz w:val="24"/>
          <w:szCs w:val="24"/>
        </w:rPr>
      </w:pPr>
      <w:r w:rsidRPr="00372E23">
        <w:rPr>
          <w:rFonts w:ascii="Calibri" w:hAnsi="Calibri" w:cs="Calibri"/>
          <w:color w:val="000000"/>
          <w:kern w:val="0"/>
          <w:sz w:val="24"/>
          <w:szCs w:val="24"/>
        </w:rPr>
        <w:t xml:space="preserve">The applicant must have a high school and/or college GPA of </w:t>
      </w:r>
      <w:r w:rsidR="00E35342">
        <w:rPr>
          <w:rFonts w:ascii="Calibri" w:hAnsi="Calibri" w:cs="Calibri"/>
          <w:color w:val="000000"/>
          <w:kern w:val="0"/>
          <w:sz w:val="24"/>
          <w:szCs w:val="24"/>
        </w:rPr>
        <w:t>2</w:t>
      </w:r>
      <w:r w:rsidRPr="00372E23">
        <w:rPr>
          <w:rFonts w:ascii="Calibri" w:hAnsi="Calibri" w:cs="Calibri"/>
          <w:color w:val="000000"/>
          <w:kern w:val="0"/>
          <w:sz w:val="24"/>
          <w:szCs w:val="24"/>
        </w:rPr>
        <w:t xml:space="preserve">.0 or higher. </w:t>
      </w:r>
    </w:p>
    <w:p w14:paraId="551B10D8" w14:textId="77777777" w:rsidR="00372E23" w:rsidRPr="00372E23" w:rsidRDefault="00372E23" w:rsidP="00372E23">
      <w:pPr>
        <w:pStyle w:val="ListParagraph"/>
        <w:rPr>
          <w:rFonts w:ascii="Calibri" w:hAnsi="Calibri" w:cs="Calibri"/>
          <w:color w:val="000000"/>
          <w:kern w:val="0"/>
          <w:sz w:val="24"/>
          <w:szCs w:val="24"/>
        </w:rPr>
      </w:pPr>
    </w:p>
    <w:p w14:paraId="4FDC2024" w14:textId="77777777" w:rsidR="00372E23" w:rsidRPr="00372E23" w:rsidRDefault="00372E23" w:rsidP="00372E23">
      <w:pPr>
        <w:pStyle w:val="ListParagraph"/>
        <w:autoSpaceDE w:val="0"/>
        <w:autoSpaceDN w:val="0"/>
        <w:adjustRightInd w:val="0"/>
        <w:spacing w:after="0" w:line="240" w:lineRule="auto"/>
        <w:ind w:right="0"/>
        <w:rPr>
          <w:rFonts w:ascii="Calibri" w:hAnsi="Calibri" w:cs="Calibri"/>
          <w:color w:val="000000"/>
          <w:kern w:val="0"/>
          <w:sz w:val="24"/>
          <w:szCs w:val="24"/>
        </w:rPr>
      </w:pPr>
    </w:p>
    <w:p w14:paraId="4FD76799" w14:textId="77777777" w:rsidR="00AA1FFA" w:rsidRP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p>
    <w:p w14:paraId="3BE84038" w14:textId="43E79802" w:rsidR="00AA1FFA" w:rsidRPr="00A376D7" w:rsidRDefault="003541A7" w:rsidP="00A376D7">
      <w:pPr>
        <w:pStyle w:val="ListParagraph"/>
        <w:numPr>
          <w:ilvl w:val="0"/>
          <w:numId w:val="15"/>
        </w:numPr>
        <w:autoSpaceDE w:val="0"/>
        <w:autoSpaceDN w:val="0"/>
        <w:adjustRightInd w:val="0"/>
        <w:spacing w:after="0" w:line="240" w:lineRule="auto"/>
        <w:ind w:right="0"/>
        <w:rPr>
          <w:rFonts w:ascii="Calibri" w:hAnsi="Calibri" w:cs="Calibri"/>
          <w:b/>
          <w:bCs/>
          <w:color w:val="000000"/>
          <w:kern w:val="0"/>
          <w:sz w:val="24"/>
          <w:szCs w:val="24"/>
        </w:rPr>
      </w:pPr>
      <w:r w:rsidRPr="00A376D7">
        <w:rPr>
          <w:rFonts w:ascii="Calibri" w:hAnsi="Calibri" w:cs="Calibri"/>
          <w:b/>
          <w:bCs/>
          <w:color w:val="000000"/>
          <w:kern w:val="0"/>
          <w:sz w:val="24"/>
          <w:szCs w:val="24"/>
        </w:rPr>
        <w:t xml:space="preserve">   </w:t>
      </w:r>
      <w:r w:rsidR="00AA1FFA" w:rsidRPr="00A376D7">
        <w:rPr>
          <w:rFonts w:ascii="Calibri" w:hAnsi="Calibri" w:cs="Calibri"/>
          <w:b/>
          <w:bCs/>
          <w:color w:val="000000"/>
          <w:kern w:val="0"/>
          <w:sz w:val="24"/>
          <w:szCs w:val="24"/>
        </w:rPr>
        <w:t xml:space="preserve">MENTAL REQUIREMENTS </w:t>
      </w:r>
    </w:p>
    <w:p w14:paraId="58070810" w14:textId="77777777" w:rsidR="001543FE" w:rsidRPr="00AA1FFA" w:rsidRDefault="001543FE" w:rsidP="00AA1FFA">
      <w:pPr>
        <w:autoSpaceDE w:val="0"/>
        <w:autoSpaceDN w:val="0"/>
        <w:adjustRightInd w:val="0"/>
        <w:spacing w:after="0" w:line="240" w:lineRule="auto"/>
        <w:ind w:left="0" w:right="0"/>
        <w:rPr>
          <w:rFonts w:ascii="Calibri" w:hAnsi="Calibri" w:cs="Calibri"/>
          <w:b/>
          <w:bCs/>
          <w:color w:val="000000"/>
          <w:kern w:val="0"/>
          <w:sz w:val="24"/>
          <w:szCs w:val="24"/>
        </w:rPr>
      </w:pPr>
    </w:p>
    <w:p w14:paraId="57F4872C" w14:textId="599B6604" w:rsid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r w:rsidRPr="00AA1FFA">
        <w:rPr>
          <w:rFonts w:ascii="Calibri" w:hAnsi="Calibri" w:cs="Calibri"/>
          <w:color w:val="000000"/>
          <w:kern w:val="0"/>
          <w:sz w:val="24"/>
          <w:szCs w:val="24"/>
        </w:rPr>
        <w:t xml:space="preserve">The radiographer: </w:t>
      </w:r>
    </w:p>
    <w:p w14:paraId="7B3D2EE7" w14:textId="77777777" w:rsidR="001543FE" w:rsidRPr="00AA1FFA" w:rsidRDefault="001543FE" w:rsidP="00AA1FFA">
      <w:pPr>
        <w:autoSpaceDE w:val="0"/>
        <w:autoSpaceDN w:val="0"/>
        <w:adjustRightInd w:val="0"/>
        <w:spacing w:after="0" w:line="240" w:lineRule="auto"/>
        <w:ind w:left="0" w:right="0"/>
        <w:rPr>
          <w:rFonts w:ascii="Calibri" w:hAnsi="Calibri" w:cs="Calibri"/>
          <w:color w:val="000000"/>
          <w:kern w:val="0"/>
          <w:sz w:val="24"/>
          <w:szCs w:val="24"/>
        </w:rPr>
      </w:pPr>
    </w:p>
    <w:p w14:paraId="2706F5A8" w14:textId="77777777" w:rsidR="00AA1FFA" w:rsidRP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p>
    <w:p w14:paraId="510B02D9" w14:textId="66ECCBDB" w:rsidR="00AA1FFA" w:rsidRPr="00AA1FFA" w:rsidRDefault="00AA1FFA" w:rsidP="004760E9">
      <w:pPr>
        <w:numPr>
          <w:ilvl w:val="0"/>
          <w:numId w:val="14"/>
        </w:numPr>
        <w:autoSpaceDE w:val="0"/>
        <w:autoSpaceDN w:val="0"/>
        <w:adjustRightInd w:val="0"/>
        <w:spacing w:after="0" w:line="240" w:lineRule="auto"/>
        <w:ind w:right="0"/>
        <w:rPr>
          <w:rFonts w:ascii="Calibri" w:hAnsi="Calibri" w:cs="Calibri"/>
          <w:color w:val="000000"/>
          <w:kern w:val="0"/>
          <w:sz w:val="24"/>
          <w:szCs w:val="24"/>
        </w:rPr>
      </w:pPr>
      <w:r w:rsidRPr="00AA1FFA">
        <w:rPr>
          <w:rFonts w:ascii="Calibri" w:hAnsi="Calibri" w:cs="Calibri"/>
          <w:color w:val="000000"/>
          <w:kern w:val="0"/>
          <w:sz w:val="24"/>
          <w:szCs w:val="24"/>
        </w:rPr>
        <w:t>Must have the ability to wo</w:t>
      </w:r>
      <w:r w:rsidR="00B22872">
        <w:rPr>
          <w:rFonts w:ascii="Calibri" w:hAnsi="Calibri" w:cs="Calibri"/>
          <w:color w:val="000000"/>
          <w:kern w:val="0"/>
          <w:sz w:val="24"/>
          <w:szCs w:val="24"/>
        </w:rPr>
        <w:t>rk in</w:t>
      </w:r>
      <w:r w:rsidRPr="00AA1FFA">
        <w:rPr>
          <w:rFonts w:ascii="Calibri" w:hAnsi="Calibri" w:cs="Calibri"/>
          <w:color w:val="000000"/>
          <w:kern w:val="0"/>
          <w:sz w:val="24"/>
          <w:szCs w:val="24"/>
        </w:rPr>
        <w:t xml:space="preserve"> hig</w:t>
      </w:r>
      <w:r w:rsidR="001543FE">
        <w:rPr>
          <w:rFonts w:ascii="Calibri" w:hAnsi="Calibri" w:cs="Calibri"/>
          <w:color w:val="000000"/>
          <w:kern w:val="0"/>
          <w:sz w:val="24"/>
          <w:szCs w:val="24"/>
        </w:rPr>
        <w:t>h</w:t>
      </w:r>
      <w:r w:rsidRPr="00AA1FFA">
        <w:rPr>
          <w:rFonts w:ascii="Calibri" w:hAnsi="Calibri" w:cs="Calibri"/>
          <w:color w:val="000000"/>
          <w:kern w:val="0"/>
          <w:sz w:val="24"/>
          <w:szCs w:val="24"/>
        </w:rPr>
        <w:t xml:space="preserve"> stress conditions and must be capable of adapting to var</w:t>
      </w:r>
      <w:r w:rsidR="001543FE">
        <w:rPr>
          <w:rFonts w:ascii="Calibri" w:hAnsi="Calibri" w:cs="Calibri"/>
          <w:color w:val="000000"/>
          <w:kern w:val="0"/>
          <w:sz w:val="24"/>
          <w:szCs w:val="24"/>
        </w:rPr>
        <w:t>ying amounts of work and assignments</w:t>
      </w:r>
      <w:r w:rsidRPr="00AA1FFA">
        <w:rPr>
          <w:rFonts w:ascii="Calibri" w:hAnsi="Calibri" w:cs="Calibri"/>
          <w:color w:val="000000"/>
          <w:kern w:val="0"/>
          <w:sz w:val="24"/>
          <w:szCs w:val="24"/>
        </w:rPr>
        <w:t xml:space="preserve"> on a </w:t>
      </w:r>
      <w:r w:rsidR="001543FE" w:rsidRPr="00AA1FFA">
        <w:rPr>
          <w:rFonts w:ascii="Calibri" w:hAnsi="Calibri" w:cs="Calibri"/>
          <w:color w:val="000000"/>
          <w:kern w:val="0"/>
          <w:sz w:val="24"/>
          <w:szCs w:val="24"/>
        </w:rPr>
        <w:t>cons</w:t>
      </w:r>
      <w:r w:rsidR="001543FE">
        <w:rPr>
          <w:rFonts w:ascii="Calibri" w:hAnsi="Calibri" w:cs="Calibri"/>
          <w:color w:val="000000"/>
          <w:kern w:val="0"/>
          <w:sz w:val="24"/>
          <w:szCs w:val="24"/>
        </w:rPr>
        <w:t xml:space="preserve">istent </w:t>
      </w:r>
      <w:r w:rsidRPr="00AA1FFA">
        <w:rPr>
          <w:rFonts w:ascii="Calibri" w:hAnsi="Calibri" w:cs="Calibri"/>
          <w:color w:val="000000"/>
          <w:kern w:val="0"/>
          <w:sz w:val="24"/>
          <w:szCs w:val="24"/>
        </w:rPr>
        <w:t xml:space="preserve">basis. </w:t>
      </w:r>
    </w:p>
    <w:p w14:paraId="2E79305A" w14:textId="77777777" w:rsidR="00AA1FFA" w:rsidRP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p>
    <w:p w14:paraId="7A40A749" w14:textId="69705928" w:rsidR="00AA1FFA" w:rsidRPr="00AA1FFA" w:rsidRDefault="00AA1FFA" w:rsidP="004760E9">
      <w:pPr>
        <w:numPr>
          <w:ilvl w:val="0"/>
          <w:numId w:val="14"/>
        </w:numPr>
        <w:autoSpaceDE w:val="0"/>
        <w:autoSpaceDN w:val="0"/>
        <w:adjustRightInd w:val="0"/>
        <w:spacing w:after="0" w:line="240" w:lineRule="auto"/>
        <w:ind w:right="0"/>
        <w:rPr>
          <w:rFonts w:ascii="Calibri" w:hAnsi="Calibri" w:cs="Calibri"/>
          <w:color w:val="000000"/>
          <w:kern w:val="0"/>
          <w:sz w:val="24"/>
          <w:szCs w:val="24"/>
        </w:rPr>
      </w:pPr>
      <w:r w:rsidRPr="00AA1FFA">
        <w:rPr>
          <w:rFonts w:ascii="Calibri" w:hAnsi="Calibri" w:cs="Calibri"/>
          <w:color w:val="000000"/>
          <w:kern w:val="0"/>
          <w:sz w:val="24"/>
          <w:szCs w:val="24"/>
        </w:rPr>
        <w:t xml:space="preserve">Must have the ability to make sound, independent judgments based on scientific principles, </w:t>
      </w:r>
      <w:r w:rsidR="001543FE" w:rsidRPr="00AA1FFA">
        <w:rPr>
          <w:rFonts w:ascii="Calibri" w:hAnsi="Calibri" w:cs="Calibri"/>
          <w:color w:val="000000"/>
          <w:kern w:val="0"/>
          <w:sz w:val="24"/>
          <w:szCs w:val="24"/>
        </w:rPr>
        <w:t>and</w:t>
      </w:r>
      <w:r w:rsidRPr="00AA1FFA">
        <w:rPr>
          <w:rFonts w:ascii="Calibri" w:hAnsi="Calibri" w:cs="Calibri"/>
          <w:color w:val="000000"/>
          <w:kern w:val="0"/>
          <w:sz w:val="24"/>
          <w:szCs w:val="24"/>
        </w:rPr>
        <w:t xml:space="preserve"> be able to collaborate with other multi-disciplinary team members in an appropriate</w:t>
      </w:r>
      <w:r w:rsidR="001543FE">
        <w:rPr>
          <w:rFonts w:ascii="Calibri" w:hAnsi="Calibri" w:cs="Calibri"/>
          <w:color w:val="000000"/>
          <w:kern w:val="0"/>
          <w:sz w:val="24"/>
          <w:szCs w:val="24"/>
        </w:rPr>
        <w:t xml:space="preserve"> and timely manner</w:t>
      </w:r>
      <w:r w:rsidRPr="00AA1FFA">
        <w:rPr>
          <w:rFonts w:ascii="Calibri" w:hAnsi="Calibri" w:cs="Calibri"/>
          <w:color w:val="000000"/>
          <w:kern w:val="0"/>
          <w:sz w:val="24"/>
          <w:szCs w:val="24"/>
        </w:rPr>
        <w:t xml:space="preserve">. </w:t>
      </w:r>
    </w:p>
    <w:p w14:paraId="1D5E9D5F" w14:textId="77777777" w:rsidR="00AA1FFA" w:rsidRP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p>
    <w:p w14:paraId="51C8171C" w14:textId="750D9F71" w:rsidR="00AA1FFA" w:rsidRPr="00AA1FFA" w:rsidRDefault="00AA1FFA" w:rsidP="004760E9">
      <w:pPr>
        <w:numPr>
          <w:ilvl w:val="0"/>
          <w:numId w:val="14"/>
        </w:numPr>
        <w:autoSpaceDE w:val="0"/>
        <w:autoSpaceDN w:val="0"/>
        <w:adjustRightInd w:val="0"/>
        <w:spacing w:after="0" w:line="240" w:lineRule="auto"/>
        <w:ind w:right="0"/>
        <w:rPr>
          <w:rFonts w:ascii="Calibri" w:hAnsi="Calibri" w:cs="Calibri"/>
          <w:color w:val="000000"/>
          <w:kern w:val="0"/>
          <w:sz w:val="24"/>
          <w:szCs w:val="24"/>
        </w:rPr>
      </w:pPr>
      <w:r w:rsidRPr="00AA1FFA">
        <w:rPr>
          <w:rFonts w:ascii="Calibri" w:hAnsi="Calibri" w:cs="Calibri"/>
          <w:color w:val="000000"/>
          <w:kern w:val="0"/>
          <w:sz w:val="24"/>
          <w:szCs w:val="24"/>
        </w:rPr>
        <w:t xml:space="preserve">Must have the ability to comprehend and </w:t>
      </w:r>
      <w:r w:rsidR="001543FE">
        <w:rPr>
          <w:rFonts w:ascii="Calibri" w:hAnsi="Calibri" w:cs="Calibri"/>
          <w:color w:val="000000"/>
          <w:kern w:val="0"/>
          <w:sz w:val="24"/>
          <w:szCs w:val="24"/>
        </w:rPr>
        <w:t>carry out</w:t>
      </w:r>
      <w:r w:rsidRPr="00AA1FFA">
        <w:rPr>
          <w:rFonts w:ascii="Calibri" w:hAnsi="Calibri" w:cs="Calibri"/>
          <w:color w:val="000000"/>
          <w:kern w:val="0"/>
          <w:sz w:val="24"/>
          <w:szCs w:val="24"/>
        </w:rPr>
        <w:t xml:space="preserve"> oral and written instructions. </w:t>
      </w:r>
    </w:p>
    <w:p w14:paraId="042B5F99" w14:textId="77777777" w:rsidR="00AA1FFA" w:rsidRP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p>
    <w:p w14:paraId="0EFF1C91" w14:textId="6B3361DB" w:rsidR="00AA1FFA" w:rsidRPr="00AA1FFA" w:rsidRDefault="00AA1FFA" w:rsidP="004760E9">
      <w:pPr>
        <w:numPr>
          <w:ilvl w:val="0"/>
          <w:numId w:val="14"/>
        </w:numPr>
        <w:autoSpaceDE w:val="0"/>
        <w:autoSpaceDN w:val="0"/>
        <w:adjustRightInd w:val="0"/>
        <w:spacing w:after="0" w:line="240" w:lineRule="auto"/>
        <w:ind w:right="0"/>
        <w:rPr>
          <w:rFonts w:ascii="Calibri" w:hAnsi="Calibri" w:cs="Calibri"/>
          <w:color w:val="000000"/>
          <w:kern w:val="0"/>
          <w:sz w:val="24"/>
          <w:szCs w:val="24"/>
        </w:rPr>
      </w:pPr>
      <w:r w:rsidRPr="00AA1FFA">
        <w:rPr>
          <w:rFonts w:ascii="Calibri" w:hAnsi="Calibri" w:cs="Calibri"/>
          <w:color w:val="000000"/>
          <w:kern w:val="0"/>
          <w:sz w:val="24"/>
          <w:szCs w:val="24"/>
        </w:rPr>
        <w:t xml:space="preserve">Must have effective reading comprehension skills. </w:t>
      </w:r>
    </w:p>
    <w:p w14:paraId="6BF7B20D" w14:textId="77777777" w:rsidR="00AA1FFA" w:rsidRP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p>
    <w:p w14:paraId="18769296" w14:textId="6A4EC7A5" w:rsidR="00AA1FFA" w:rsidRPr="00AA1FFA" w:rsidRDefault="00AA1FFA" w:rsidP="004760E9">
      <w:pPr>
        <w:numPr>
          <w:ilvl w:val="0"/>
          <w:numId w:val="14"/>
        </w:numPr>
        <w:autoSpaceDE w:val="0"/>
        <w:autoSpaceDN w:val="0"/>
        <w:adjustRightInd w:val="0"/>
        <w:spacing w:after="0" w:line="240" w:lineRule="auto"/>
        <w:ind w:right="0"/>
        <w:rPr>
          <w:rFonts w:ascii="Calibri" w:hAnsi="Calibri" w:cs="Calibri"/>
          <w:color w:val="000000"/>
          <w:kern w:val="0"/>
          <w:sz w:val="24"/>
          <w:szCs w:val="24"/>
        </w:rPr>
      </w:pPr>
      <w:r w:rsidRPr="00AA1FFA">
        <w:rPr>
          <w:rFonts w:ascii="Calibri" w:hAnsi="Calibri" w:cs="Calibri"/>
          <w:color w:val="000000"/>
          <w:kern w:val="0"/>
          <w:sz w:val="24"/>
          <w:szCs w:val="24"/>
        </w:rPr>
        <w:t>Must have strong</w:t>
      </w:r>
      <w:r w:rsidR="001543FE">
        <w:rPr>
          <w:rFonts w:ascii="Calibri" w:hAnsi="Calibri" w:cs="Calibri"/>
          <w:color w:val="000000"/>
          <w:kern w:val="0"/>
          <w:sz w:val="24"/>
          <w:szCs w:val="24"/>
        </w:rPr>
        <w:t xml:space="preserve"> written and oral </w:t>
      </w:r>
      <w:r w:rsidRPr="00AA1FFA">
        <w:rPr>
          <w:rFonts w:ascii="Calibri" w:hAnsi="Calibri" w:cs="Calibri"/>
          <w:color w:val="000000"/>
          <w:kern w:val="0"/>
          <w:sz w:val="24"/>
          <w:szCs w:val="24"/>
        </w:rPr>
        <w:t>communication skills</w:t>
      </w:r>
      <w:r w:rsidR="001543FE">
        <w:rPr>
          <w:rFonts w:ascii="Calibri" w:hAnsi="Calibri" w:cs="Calibri"/>
          <w:color w:val="000000"/>
          <w:kern w:val="0"/>
          <w:sz w:val="24"/>
          <w:szCs w:val="24"/>
        </w:rPr>
        <w:t>.</w:t>
      </w:r>
      <w:r w:rsidRPr="00AA1FFA">
        <w:rPr>
          <w:rFonts w:ascii="Calibri" w:hAnsi="Calibri" w:cs="Calibri"/>
          <w:color w:val="000000"/>
          <w:kern w:val="0"/>
          <w:sz w:val="24"/>
          <w:szCs w:val="24"/>
        </w:rPr>
        <w:t xml:space="preserve"> </w:t>
      </w:r>
    </w:p>
    <w:p w14:paraId="17E253B2" w14:textId="77777777" w:rsidR="00AA1FFA" w:rsidRPr="00AA1FFA" w:rsidRDefault="00AA1FFA" w:rsidP="00AA1FFA">
      <w:pPr>
        <w:autoSpaceDE w:val="0"/>
        <w:autoSpaceDN w:val="0"/>
        <w:adjustRightInd w:val="0"/>
        <w:spacing w:after="0" w:line="240" w:lineRule="auto"/>
        <w:ind w:left="0" w:right="0"/>
        <w:rPr>
          <w:rFonts w:ascii="Calibri" w:hAnsi="Calibri" w:cs="Calibri"/>
          <w:color w:val="000000"/>
          <w:kern w:val="0"/>
          <w:sz w:val="24"/>
          <w:szCs w:val="24"/>
        </w:rPr>
      </w:pPr>
    </w:p>
    <w:p w14:paraId="60B186EA" w14:textId="143C671B" w:rsidR="00AA1FFA" w:rsidRDefault="00AA1FFA" w:rsidP="004760E9">
      <w:pPr>
        <w:numPr>
          <w:ilvl w:val="0"/>
          <w:numId w:val="14"/>
        </w:numPr>
        <w:autoSpaceDE w:val="0"/>
        <w:autoSpaceDN w:val="0"/>
        <w:adjustRightInd w:val="0"/>
        <w:spacing w:after="0" w:line="240" w:lineRule="auto"/>
        <w:ind w:right="0"/>
        <w:rPr>
          <w:rFonts w:ascii="Calibri" w:hAnsi="Calibri" w:cs="Calibri"/>
          <w:color w:val="000000"/>
          <w:kern w:val="0"/>
          <w:sz w:val="24"/>
          <w:szCs w:val="24"/>
        </w:rPr>
      </w:pPr>
      <w:r w:rsidRPr="00AA1FFA">
        <w:rPr>
          <w:rFonts w:ascii="Calibri" w:hAnsi="Calibri" w:cs="Calibri"/>
          <w:color w:val="000000"/>
          <w:kern w:val="0"/>
          <w:sz w:val="24"/>
          <w:szCs w:val="24"/>
        </w:rPr>
        <w:t xml:space="preserve">Must have basic math and algebra skills. </w:t>
      </w:r>
    </w:p>
    <w:p w14:paraId="2D1A4CE1" w14:textId="77777777" w:rsidR="00372E23" w:rsidRDefault="00372E23" w:rsidP="00372E23">
      <w:pPr>
        <w:pStyle w:val="ListParagraph"/>
        <w:rPr>
          <w:rFonts w:ascii="Calibri" w:hAnsi="Calibri" w:cs="Calibri"/>
          <w:color w:val="000000"/>
          <w:kern w:val="0"/>
          <w:sz w:val="24"/>
          <w:szCs w:val="24"/>
        </w:rPr>
      </w:pPr>
    </w:p>
    <w:p w14:paraId="779D9D41" w14:textId="77777777" w:rsidR="003E6924" w:rsidRDefault="003E6924" w:rsidP="00372E23">
      <w:pPr>
        <w:pStyle w:val="ListParagraph"/>
        <w:rPr>
          <w:rFonts w:ascii="Calibri" w:hAnsi="Calibri" w:cs="Calibri"/>
          <w:color w:val="000000"/>
          <w:kern w:val="0"/>
          <w:sz w:val="24"/>
          <w:szCs w:val="24"/>
        </w:rPr>
      </w:pPr>
    </w:p>
    <w:p w14:paraId="46EA7F16" w14:textId="77777777" w:rsidR="00372E23" w:rsidRDefault="00372E23" w:rsidP="00372E23">
      <w:pPr>
        <w:autoSpaceDE w:val="0"/>
        <w:autoSpaceDN w:val="0"/>
        <w:adjustRightInd w:val="0"/>
        <w:spacing w:after="0" w:line="240" w:lineRule="auto"/>
        <w:ind w:left="720" w:right="0"/>
        <w:rPr>
          <w:rFonts w:ascii="Calibri" w:hAnsi="Calibri" w:cs="Calibri"/>
          <w:color w:val="000000"/>
          <w:kern w:val="0"/>
          <w:sz w:val="24"/>
          <w:szCs w:val="24"/>
        </w:rPr>
      </w:pPr>
    </w:p>
    <w:p w14:paraId="36BBA922" w14:textId="2A308022" w:rsidR="003541A7" w:rsidRDefault="003541A7" w:rsidP="004760E9">
      <w:pPr>
        <w:pStyle w:val="ListParagraph"/>
        <w:numPr>
          <w:ilvl w:val="0"/>
          <w:numId w:val="16"/>
        </w:numPr>
        <w:autoSpaceDE w:val="0"/>
        <w:autoSpaceDN w:val="0"/>
        <w:adjustRightInd w:val="0"/>
        <w:spacing w:after="0" w:line="240" w:lineRule="auto"/>
        <w:ind w:right="0"/>
        <w:rPr>
          <w:rFonts w:ascii="Calibri" w:hAnsi="Calibri" w:cs="Calibri"/>
          <w:b/>
          <w:bCs/>
          <w:kern w:val="0"/>
          <w:sz w:val="24"/>
          <w:szCs w:val="24"/>
        </w:rPr>
      </w:pPr>
      <w:r w:rsidRPr="003541A7">
        <w:rPr>
          <w:rFonts w:ascii="Calibri" w:hAnsi="Calibri" w:cs="Calibri"/>
          <w:b/>
          <w:bCs/>
          <w:kern w:val="0"/>
          <w:sz w:val="24"/>
          <w:szCs w:val="24"/>
        </w:rPr>
        <w:t>PHYSICAL REQUIREMENTS</w:t>
      </w:r>
    </w:p>
    <w:p w14:paraId="44A29342" w14:textId="77777777" w:rsidR="003541A7" w:rsidRPr="003541A7" w:rsidRDefault="003541A7" w:rsidP="003541A7">
      <w:pPr>
        <w:pStyle w:val="ListParagraph"/>
        <w:autoSpaceDE w:val="0"/>
        <w:autoSpaceDN w:val="0"/>
        <w:adjustRightInd w:val="0"/>
        <w:spacing w:after="0" w:line="240" w:lineRule="auto"/>
        <w:ind w:left="1080" w:right="0"/>
        <w:rPr>
          <w:rFonts w:ascii="Calibri" w:hAnsi="Calibri" w:cs="Calibri"/>
          <w:b/>
          <w:bCs/>
          <w:kern w:val="0"/>
          <w:sz w:val="24"/>
          <w:szCs w:val="24"/>
        </w:rPr>
      </w:pPr>
    </w:p>
    <w:p w14:paraId="1CAFE5E0" w14:textId="77777777" w:rsidR="003541A7" w:rsidRDefault="003541A7" w:rsidP="003541A7">
      <w:pPr>
        <w:autoSpaceDE w:val="0"/>
        <w:autoSpaceDN w:val="0"/>
        <w:adjustRightInd w:val="0"/>
        <w:spacing w:after="0" w:line="240" w:lineRule="auto"/>
        <w:ind w:left="0" w:right="0"/>
        <w:rPr>
          <w:rFonts w:ascii="Calibri" w:hAnsi="Calibri" w:cs="Calibri"/>
          <w:kern w:val="0"/>
          <w:sz w:val="24"/>
          <w:szCs w:val="24"/>
        </w:rPr>
      </w:pPr>
      <w:r w:rsidRPr="003541A7">
        <w:rPr>
          <w:rFonts w:ascii="Calibri" w:hAnsi="Calibri" w:cs="Calibri"/>
          <w:kern w:val="0"/>
          <w:sz w:val="24"/>
          <w:szCs w:val="24"/>
        </w:rPr>
        <w:t>The radiographer must be able to:</w:t>
      </w:r>
    </w:p>
    <w:p w14:paraId="66FA3681"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1B0B66A6" w14:textId="4F05F1AA" w:rsidR="003541A7" w:rsidRPr="00B337ED" w:rsidRDefault="003541A7" w:rsidP="00FC45F4">
      <w:pPr>
        <w:pStyle w:val="ListParagraph"/>
        <w:numPr>
          <w:ilvl w:val="0"/>
          <w:numId w:val="45"/>
        </w:numPr>
        <w:autoSpaceDE w:val="0"/>
        <w:autoSpaceDN w:val="0"/>
        <w:adjustRightInd w:val="0"/>
        <w:spacing w:after="0" w:line="240" w:lineRule="auto"/>
        <w:ind w:right="0"/>
        <w:rPr>
          <w:rFonts w:ascii="Calibri" w:hAnsi="Calibri" w:cs="Calibri"/>
          <w:kern w:val="0"/>
          <w:sz w:val="24"/>
          <w:szCs w:val="24"/>
        </w:rPr>
      </w:pPr>
      <w:r w:rsidRPr="00B337ED">
        <w:rPr>
          <w:rFonts w:ascii="Calibri" w:hAnsi="Calibri" w:cs="Calibri"/>
          <w:kern w:val="0"/>
          <w:sz w:val="24"/>
          <w:szCs w:val="24"/>
        </w:rPr>
        <w:t>Perform frequent walking, standing, stooping, kneeling, reaching, pushing, pulling, lifting,</w:t>
      </w:r>
      <w:r w:rsidR="00B22872" w:rsidRPr="00B337ED">
        <w:rPr>
          <w:rFonts w:ascii="Calibri" w:hAnsi="Calibri" w:cs="Calibri"/>
          <w:kern w:val="0"/>
          <w:sz w:val="24"/>
          <w:szCs w:val="24"/>
        </w:rPr>
        <w:t xml:space="preserve"> </w:t>
      </w:r>
      <w:r w:rsidR="00B337ED" w:rsidRPr="00B337ED">
        <w:rPr>
          <w:rFonts w:ascii="Calibri" w:hAnsi="Calibri" w:cs="Calibri"/>
          <w:kern w:val="0"/>
          <w:sz w:val="24"/>
          <w:szCs w:val="24"/>
        </w:rPr>
        <w:t>and grasping</w:t>
      </w:r>
      <w:r w:rsidRPr="00B337ED">
        <w:rPr>
          <w:rFonts w:ascii="Calibri" w:hAnsi="Calibri" w:cs="Calibri"/>
          <w:kern w:val="0"/>
          <w:sz w:val="24"/>
          <w:szCs w:val="24"/>
        </w:rPr>
        <w:t>, duties throughout the work shift.</w:t>
      </w:r>
    </w:p>
    <w:p w14:paraId="352B981B" w14:textId="77777777" w:rsidR="00B337ED" w:rsidRPr="003541A7" w:rsidRDefault="00B337ED" w:rsidP="003541A7">
      <w:pPr>
        <w:autoSpaceDE w:val="0"/>
        <w:autoSpaceDN w:val="0"/>
        <w:adjustRightInd w:val="0"/>
        <w:spacing w:after="0" w:line="240" w:lineRule="auto"/>
        <w:ind w:left="0" w:right="0"/>
        <w:rPr>
          <w:rFonts w:ascii="Calibri" w:hAnsi="Calibri" w:cs="Calibri"/>
          <w:kern w:val="0"/>
          <w:sz w:val="24"/>
          <w:szCs w:val="24"/>
        </w:rPr>
      </w:pPr>
    </w:p>
    <w:p w14:paraId="4C939F70" w14:textId="21B286CA" w:rsidR="003541A7" w:rsidRPr="00B337ED" w:rsidRDefault="003541A7" w:rsidP="00FC45F4">
      <w:pPr>
        <w:pStyle w:val="ListParagraph"/>
        <w:numPr>
          <w:ilvl w:val="0"/>
          <w:numId w:val="45"/>
        </w:numPr>
        <w:autoSpaceDE w:val="0"/>
        <w:autoSpaceDN w:val="0"/>
        <w:adjustRightInd w:val="0"/>
        <w:spacing w:after="0" w:line="240" w:lineRule="auto"/>
        <w:ind w:right="0"/>
        <w:rPr>
          <w:rFonts w:ascii="Calibri" w:hAnsi="Calibri" w:cs="Calibri"/>
          <w:kern w:val="0"/>
          <w:sz w:val="24"/>
          <w:szCs w:val="24"/>
        </w:rPr>
      </w:pPr>
      <w:r w:rsidRPr="00B337ED">
        <w:rPr>
          <w:rFonts w:ascii="Calibri" w:hAnsi="Calibri" w:cs="Calibri"/>
          <w:kern w:val="0"/>
          <w:sz w:val="24"/>
          <w:szCs w:val="24"/>
        </w:rPr>
        <w:t>Lift, move, and position patients of all weights, with varying amounts of assistance on a regular and recurring basis.</w:t>
      </w:r>
    </w:p>
    <w:p w14:paraId="3FC5C63F" w14:textId="77777777" w:rsidR="00B337ED" w:rsidRDefault="00B337ED" w:rsidP="003541A7">
      <w:pPr>
        <w:autoSpaceDE w:val="0"/>
        <w:autoSpaceDN w:val="0"/>
        <w:adjustRightInd w:val="0"/>
        <w:spacing w:after="0" w:line="240" w:lineRule="auto"/>
        <w:ind w:left="0" w:right="0"/>
        <w:rPr>
          <w:rFonts w:ascii="Calibri" w:hAnsi="Calibri" w:cs="Calibri"/>
          <w:kern w:val="0"/>
          <w:sz w:val="24"/>
          <w:szCs w:val="24"/>
        </w:rPr>
      </w:pPr>
    </w:p>
    <w:p w14:paraId="1ABCC0E1" w14:textId="312B6E2B" w:rsidR="003541A7" w:rsidRPr="00B337ED" w:rsidRDefault="003541A7" w:rsidP="00FC45F4">
      <w:pPr>
        <w:pStyle w:val="ListParagraph"/>
        <w:numPr>
          <w:ilvl w:val="0"/>
          <w:numId w:val="45"/>
        </w:numPr>
        <w:autoSpaceDE w:val="0"/>
        <w:autoSpaceDN w:val="0"/>
        <w:adjustRightInd w:val="0"/>
        <w:spacing w:after="0" w:line="240" w:lineRule="auto"/>
        <w:ind w:right="0"/>
        <w:rPr>
          <w:rFonts w:ascii="Calibri" w:hAnsi="Calibri" w:cs="Calibri"/>
          <w:kern w:val="0"/>
          <w:sz w:val="24"/>
          <w:szCs w:val="24"/>
        </w:rPr>
      </w:pPr>
      <w:r w:rsidRPr="00B337ED">
        <w:rPr>
          <w:rFonts w:ascii="Calibri" w:hAnsi="Calibri" w:cs="Calibri"/>
          <w:kern w:val="0"/>
          <w:sz w:val="24"/>
          <w:szCs w:val="24"/>
        </w:rPr>
        <w:t>Hear within the normal range.</w:t>
      </w:r>
    </w:p>
    <w:p w14:paraId="46F30C2C"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76F78C73" w14:textId="63898959" w:rsidR="003541A7" w:rsidRPr="00B337ED" w:rsidRDefault="003541A7" w:rsidP="00FC45F4">
      <w:pPr>
        <w:pStyle w:val="ListParagraph"/>
        <w:numPr>
          <w:ilvl w:val="0"/>
          <w:numId w:val="45"/>
        </w:numPr>
        <w:autoSpaceDE w:val="0"/>
        <w:autoSpaceDN w:val="0"/>
        <w:adjustRightInd w:val="0"/>
        <w:spacing w:after="0" w:line="240" w:lineRule="auto"/>
        <w:ind w:right="0"/>
        <w:rPr>
          <w:rFonts w:ascii="Calibri" w:hAnsi="Calibri" w:cs="Calibri"/>
          <w:kern w:val="0"/>
          <w:sz w:val="24"/>
          <w:szCs w:val="24"/>
        </w:rPr>
      </w:pPr>
      <w:r w:rsidRPr="00B337ED">
        <w:rPr>
          <w:rFonts w:ascii="Calibri" w:hAnsi="Calibri" w:cs="Calibri"/>
          <w:kern w:val="0"/>
          <w:sz w:val="24"/>
          <w:szCs w:val="24"/>
        </w:rPr>
        <w:t>Read and write legibly in English.</w:t>
      </w:r>
    </w:p>
    <w:p w14:paraId="6EFA6F12"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11975F46" w14:textId="0BE34243" w:rsidR="003541A7" w:rsidRPr="00B337ED" w:rsidRDefault="003541A7" w:rsidP="00FC45F4">
      <w:pPr>
        <w:pStyle w:val="ListParagraph"/>
        <w:numPr>
          <w:ilvl w:val="0"/>
          <w:numId w:val="45"/>
        </w:numPr>
        <w:autoSpaceDE w:val="0"/>
        <w:autoSpaceDN w:val="0"/>
        <w:adjustRightInd w:val="0"/>
        <w:spacing w:after="0" w:line="240" w:lineRule="auto"/>
        <w:ind w:right="0"/>
        <w:rPr>
          <w:rFonts w:ascii="Calibri" w:hAnsi="Calibri" w:cs="Calibri"/>
          <w:kern w:val="0"/>
          <w:sz w:val="24"/>
          <w:szCs w:val="24"/>
        </w:rPr>
      </w:pPr>
      <w:r w:rsidRPr="00B337ED">
        <w:rPr>
          <w:rFonts w:ascii="Calibri" w:hAnsi="Calibri" w:cs="Calibri"/>
          <w:kern w:val="0"/>
          <w:sz w:val="24"/>
          <w:szCs w:val="24"/>
        </w:rPr>
        <w:t>Demonstrate visual acuity within normal range.</w:t>
      </w:r>
    </w:p>
    <w:p w14:paraId="2975F095" w14:textId="77777777" w:rsidR="00B337ED" w:rsidRDefault="00B337ED" w:rsidP="003541A7">
      <w:pPr>
        <w:autoSpaceDE w:val="0"/>
        <w:autoSpaceDN w:val="0"/>
        <w:adjustRightInd w:val="0"/>
        <w:spacing w:after="0" w:line="240" w:lineRule="auto"/>
        <w:ind w:left="0" w:right="0"/>
        <w:rPr>
          <w:rFonts w:ascii="Calibri" w:hAnsi="Calibri" w:cs="Calibri"/>
          <w:kern w:val="0"/>
          <w:sz w:val="24"/>
          <w:szCs w:val="24"/>
        </w:rPr>
      </w:pPr>
    </w:p>
    <w:p w14:paraId="2E58BC38" w14:textId="56C2C584" w:rsidR="003541A7" w:rsidRDefault="003541A7" w:rsidP="00FC45F4">
      <w:pPr>
        <w:pStyle w:val="ListParagraph"/>
        <w:numPr>
          <w:ilvl w:val="0"/>
          <w:numId w:val="45"/>
        </w:numPr>
        <w:autoSpaceDE w:val="0"/>
        <w:autoSpaceDN w:val="0"/>
        <w:adjustRightInd w:val="0"/>
        <w:spacing w:after="0" w:line="240" w:lineRule="auto"/>
        <w:ind w:right="0"/>
        <w:rPr>
          <w:rFonts w:ascii="Calibri" w:hAnsi="Calibri" w:cs="Calibri"/>
          <w:kern w:val="0"/>
          <w:sz w:val="24"/>
          <w:szCs w:val="24"/>
        </w:rPr>
      </w:pPr>
      <w:r w:rsidRPr="00B337ED">
        <w:rPr>
          <w:rFonts w:ascii="Calibri" w:hAnsi="Calibri" w:cs="Calibri"/>
          <w:kern w:val="0"/>
          <w:sz w:val="24"/>
          <w:szCs w:val="24"/>
        </w:rPr>
        <w:t>Perform Cardiopulmonary Resuscitation</w:t>
      </w:r>
    </w:p>
    <w:p w14:paraId="33A2A302" w14:textId="77777777" w:rsidR="00B337ED" w:rsidRPr="00B337ED" w:rsidRDefault="00B337ED" w:rsidP="00B337ED">
      <w:pPr>
        <w:pStyle w:val="ListParagraph"/>
        <w:rPr>
          <w:rFonts w:ascii="Calibri" w:hAnsi="Calibri" w:cs="Calibri"/>
          <w:kern w:val="0"/>
          <w:sz w:val="24"/>
          <w:szCs w:val="24"/>
        </w:rPr>
      </w:pPr>
    </w:p>
    <w:p w14:paraId="11D50161" w14:textId="3B3350F4" w:rsidR="00B337ED" w:rsidRPr="00B337ED" w:rsidRDefault="00B337ED" w:rsidP="00B337ED">
      <w:pPr>
        <w:pStyle w:val="ListParagraph"/>
        <w:autoSpaceDE w:val="0"/>
        <w:autoSpaceDN w:val="0"/>
        <w:adjustRightInd w:val="0"/>
        <w:spacing w:after="0" w:line="240" w:lineRule="auto"/>
        <w:ind w:left="1080" w:right="0"/>
        <w:rPr>
          <w:rFonts w:ascii="Calibri" w:hAnsi="Calibri" w:cs="Calibri"/>
          <w:kern w:val="0"/>
          <w:sz w:val="24"/>
          <w:szCs w:val="24"/>
        </w:rPr>
      </w:pPr>
    </w:p>
    <w:p w14:paraId="3D76E5E0"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1D398C49" w14:textId="17DD7A23" w:rsidR="003541A7" w:rsidRPr="003541A7" w:rsidRDefault="003541A7" w:rsidP="004760E9">
      <w:pPr>
        <w:pStyle w:val="ListParagraph"/>
        <w:numPr>
          <w:ilvl w:val="0"/>
          <w:numId w:val="16"/>
        </w:numPr>
        <w:autoSpaceDE w:val="0"/>
        <w:autoSpaceDN w:val="0"/>
        <w:adjustRightInd w:val="0"/>
        <w:spacing w:after="0" w:line="240" w:lineRule="auto"/>
        <w:ind w:right="0"/>
        <w:rPr>
          <w:rFonts w:ascii="Calibri" w:hAnsi="Calibri" w:cs="Calibri"/>
          <w:b/>
          <w:bCs/>
          <w:kern w:val="0"/>
          <w:sz w:val="24"/>
          <w:szCs w:val="24"/>
        </w:rPr>
      </w:pPr>
      <w:r w:rsidRPr="003541A7">
        <w:rPr>
          <w:rFonts w:ascii="Calibri" w:hAnsi="Calibri" w:cs="Calibri"/>
          <w:b/>
          <w:bCs/>
          <w:kern w:val="0"/>
          <w:sz w:val="24"/>
          <w:szCs w:val="24"/>
        </w:rPr>
        <w:t>ENVIRONMENTAL CONDITIONS</w:t>
      </w:r>
    </w:p>
    <w:p w14:paraId="42502663" w14:textId="77777777" w:rsidR="003541A7" w:rsidRPr="003541A7" w:rsidRDefault="003541A7" w:rsidP="003541A7">
      <w:pPr>
        <w:pStyle w:val="ListParagraph"/>
        <w:autoSpaceDE w:val="0"/>
        <w:autoSpaceDN w:val="0"/>
        <w:adjustRightInd w:val="0"/>
        <w:spacing w:after="0" w:line="240" w:lineRule="auto"/>
        <w:ind w:left="1080" w:right="0"/>
        <w:rPr>
          <w:rFonts w:ascii="Calibri" w:hAnsi="Calibri" w:cs="Calibri"/>
          <w:b/>
          <w:bCs/>
          <w:kern w:val="0"/>
          <w:sz w:val="24"/>
          <w:szCs w:val="24"/>
        </w:rPr>
      </w:pPr>
    </w:p>
    <w:p w14:paraId="43C77B20" w14:textId="33DE2FCD" w:rsidR="003541A7" w:rsidRDefault="003541A7" w:rsidP="003541A7">
      <w:pPr>
        <w:autoSpaceDE w:val="0"/>
        <w:autoSpaceDN w:val="0"/>
        <w:adjustRightInd w:val="0"/>
        <w:spacing w:after="0" w:line="240" w:lineRule="auto"/>
        <w:ind w:left="0" w:right="0"/>
        <w:rPr>
          <w:rFonts w:ascii="Calibri" w:hAnsi="Calibri" w:cs="Calibri"/>
          <w:kern w:val="0"/>
          <w:sz w:val="24"/>
          <w:szCs w:val="24"/>
        </w:rPr>
      </w:pPr>
      <w:r w:rsidRPr="003541A7">
        <w:rPr>
          <w:rFonts w:ascii="Calibri" w:hAnsi="Calibri" w:cs="Calibri"/>
          <w:kern w:val="0"/>
          <w:sz w:val="24"/>
          <w:szCs w:val="24"/>
        </w:rPr>
        <w:t>The radiologic technolog</w:t>
      </w:r>
      <w:r w:rsidR="007B02C5">
        <w:rPr>
          <w:rFonts w:ascii="Calibri" w:hAnsi="Calibri" w:cs="Calibri"/>
          <w:kern w:val="0"/>
          <w:sz w:val="24"/>
          <w:szCs w:val="24"/>
        </w:rPr>
        <w:t xml:space="preserve">y </w:t>
      </w:r>
      <w:r w:rsidRPr="003541A7">
        <w:rPr>
          <w:rFonts w:ascii="Calibri" w:hAnsi="Calibri" w:cs="Calibri"/>
          <w:kern w:val="0"/>
          <w:sz w:val="24"/>
          <w:szCs w:val="24"/>
        </w:rPr>
        <w:t>student has the potential for exposure to:</w:t>
      </w:r>
    </w:p>
    <w:p w14:paraId="4EB6749A"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51576C32" w14:textId="77777777" w:rsidR="003541A7" w:rsidRDefault="003541A7" w:rsidP="004760E9">
      <w:pPr>
        <w:pStyle w:val="ListParagraph"/>
        <w:numPr>
          <w:ilvl w:val="0"/>
          <w:numId w:val="17"/>
        </w:numPr>
        <w:autoSpaceDE w:val="0"/>
        <w:autoSpaceDN w:val="0"/>
        <w:adjustRightInd w:val="0"/>
        <w:spacing w:after="0" w:line="240" w:lineRule="auto"/>
        <w:ind w:right="0"/>
        <w:rPr>
          <w:rFonts w:ascii="Calibri" w:hAnsi="Calibri" w:cs="Calibri"/>
          <w:kern w:val="0"/>
          <w:sz w:val="24"/>
          <w:szCs w:val="24"/>
        </w:rPr>
      </w:pPr>
      <w:r w:rsidRPr="003541A7">
        <w:rPr>
          <w:rFonts w:ascii="Calibri" w:hAnsi="Calibri" w:cs="Calibri"/>
          <w:kern w:val="0"/>
          <w:sz w:val="24"/>
          <w:szCs w:val="24"/>
        </w:rPr>
        <w:t>Body fluids, human tissues, contagious diseases, sharps, and explosive gases.</w:t>
      </w:r>
    </w:p>
    <w:p w14:paraId="5B844415" w14:textId="77777777" w:rsidR="003541A7" w:rsidRPr="003541A7" w:rsidRDefault="003541A7" w:rsidP="003541A7">
      <w:pPr>
        <w:autoSpaceDE w:val="0"/>
        <w:autoSpaceDN w:val="0"/>
        <w:adjustRightInd w:val="0"/>
        <w:spacing w:after="0" w:line="240" w:lineRule="auto"/>
        <w:ind w:right="0"/>
        <w:rPr>
          <w:rFonts w:ascii="Calibri" w:hAnsi="Calibri" w:cs="Calibri"/>
          <w:kern w:val="0"/>
          <w:sz w:val="24"/>
          <w:szCs w:val="24"/>
        </w:rPr>
      </w:pPr>
    </w:p>
    <w:p w14:paraId="733CB7E5" w14:textId="6C62AACC" w:rsidR="003541A7" w:rsidRDefault="003541A7" w:rsidP="004760E9">
      <w:pPr>
        <w:pStyle w:val="ListParagraph"/>
        <w:numPr>
          <w:ilvl w:val="0"/>
          <w:numId w:val="17"/>
        </w:numPr>
        <w:autoSpaceDE w:val="0"/>
        <w:autoSpaceDN w:val="0"/>
        <w:adjustRightInd w:val="0"/>
        <w:spacing w:after="0" w:line="240" w:lineRule="auto"/>
        <w:ind w:right="0"/>
        <w:rPr>
          <w:rFonts w:ascii="Calibri" w:hAnsi="Calibri" w:cs="Calibri"/>
          <w:kern w:val="0"/>
          <w:sz w:val="24"/>
          <w:szCs w:val="24"/>
        </w:rPr>
      </w:pPr>
      <w:r w:rsidRPr="003541A7">
        <w:rPr>
          <w:rFonts w:ascii="Calibri" w:hAnsi="Calibri" w:cs="Calibri"/>
          <w:kern w:val="0"/>
          <w:sz w:val="24"/>
          <w:szCs w:val="24"/>
        </w:rPr>
        <w:t xml:space="preserve">Cleaning agents and </w:t>
      </w:r>
      <w:r w:rsidRPr="00F0137F">
        <w:rPr>
          <w:rFonts w:ascii="Calibri" w:hAnsi="Calibri" w:cs="Calibri"/>
          <w:kern w:val="0"/>
          <w:sz w:val="24"/>
          <w:szCs w:val="24"/>
        </w:rPr>
        <w:t>disinfectants</w:t>
      </w:r>
      <w:r w:rsidRPr="003541A7">
        <w:rPr>
          <w:rFonts w:ascii="Calibri" w:hAnsi="Calibri" w:cs="Calibri"/>
          <w:kern w:val="0"/>
          <w:sz w:val="24"/>
          <w:szCs w:val="24"/>
        </w:rPr>
        <w:t>.</w:t>
      </w:r>
    </w:p>
    <w:p w14:paraId="7737F68A"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5583EE2F" w14:textId="3592D544" w:rsidR="003541A7" w:rsidRDefault="003541A7" w:rsidP="004760E9">
      <w:pPr>
        <w:pStyle w:val="ListParagraph"/>
        <w:numPr>
          <w:ilvl w:val="0"/>
          <w:numId w:val="17"/>
        </w:numPr>
        <w:autoSpaceDE w:val="0"/>
        <w:autoSpaceDN w:val="0"/>
        <w:adjustRightInd w:val="0"/>
        <w:spacing w:after="0" w:line="240" w:lineRule="auto"/>
        <w:ind w:right="0"/>
        <w:rPr>
          <w:rFonts w:ascii="Calibri" w:hAnsi="Calibri" w:cs="Calibri"/>
          <w:kern w:val="0"/>
          <w:sz w:val="24"/>
          <w:szCs w:val="24"/>
        </w:rPr>
      </w:pPr>
      <w:r w:rsidRPr="003541A7">
        <w:rPr>
          <w:rFonts w:ascii="Calibri" w:hAnsi="Calibri" w:cs="Calibri"/>
          <w:kern w:val="0"/>
          <w:sz w:val="24"/>
          <w:szCs w:val="24"/>
        </w:rPr>
        <w:t>High stress and constant interruptions.</w:t>
      </w:r>
    </w:p>
    <w:p w14:paraId="5665A017"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01DB5CB4" w14:textId="3EA0BB06" w:rsidR="003541A7" w:rsidRDefault="003541A7" w:rsidP="004760E9">
      <w:pPr>
        <w:pStyle w:val="ListParagraph"/>
        <w:numPr>
          <w:ilvl w:val="0"/>
          <w:numId w:val="17"/>
        </w:numPr>
        <w:autoSpaceDE w:val="0"/>
        <w:autoSpaceDN w:val="0"/>
        <w:adjustRightInd w:val="0"/>
        <w:spacing w:after="0" w:line="240" w:lineRule="auto"/>
        <w:ind w:right="0"/>
        <w:rPr>
          <w:rFonts w:ascii="Calibri" w:hAnsi="Calibri" w:cs="Calibri"/>
          <w:kern w:val="0"/>
          <w:sz w:val="24"/>
          <w:szCs w:val="24"/>
        </w:rPr>
      </w:pPr>
      <w:r w:rsidRPr="003541A7">
        <w:rPr>
          <w:rFonts w:ascii="Calibri" w:hAnsi="Calibri" w:cs="Calibri"/>
          <w:kern w:val="0"/>
          <w:sz w:val="24"/>
          <w:szCs w:val="24"/>
        </w:rPr>
        <w:t>Electrical current.</w:t>
      </w:r>
    </w:p>
    <w:p w14:paraId="5C03ACDE"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66416599" w14:textId="559FFB0C" w:rsidR="003541A7" w:rsidRDefault="003541A7" w:rsidP="004760E9">
      <w:pPr>
        <w:pStyle w:val="ListParagraph"/>
        <w:numPr>
          <w:ilvl w:val="0"/>
          <w:numId w:val="17"/>
        </w:numPr>
        <w:autoSpaceDE w:val="0"/>
        <w:autoSpaceDN w:val="0"/>
        <w:adjustRightInd w:val="0"/>
        <w:spacing w:after="0" w:line="240" w:lineRule="auto"/>
        <w:ind w:right="0"/>
        <w:rPr>
          <w:rFonts w:ascii="Calibri" w:hAnsi="Calibri" w:cs="Calibri"/>
          <w:kern w:val="0"/>
          <w:sz w:val="24"/>
          <w:szCs w:val="24"/>
        </w:rPr>
      </w:pPr>
      <w:r w:rsidRPr="003541A7">
        <w:rPr>
          <w:rFonts w:ascii="Calibri" w:hAnsi="Calibri" w:cs="Calibri"/>
          <w:kern w:val="0"/>
          <w:sz w:val="24"/>
          <w:szCs w:val="24"/>
        </w:rPr>
        <w:t>Ionizing and non-ionizing radiation.</w:t>
      </w:r>
    </w:p>
    <w:p w14:paraId="5D80EF4F" w14:textId="77777777" w:rsidR="00F0137F" w:rsidRPr="00F0137F" w:rsidRDefault="00F0137F" w:rsidP="00F0137F">
      <w:pPr>
        <w:pStyle w:val="ListParagraph"/>
        <w:rPr>
          <w:rFonts w:ascii="Calibri" w:hAnsi="Calibri" w:cs="Calibri"/>
          <w:kern w:val="0"/>
          <w:sz w:val="24"/>
          <w:szCs w:val="24"/>
        </w:rPr>
      </w:pPr>
    </w:p>
    <w:p w14:paraId="17742375" w14:textId="77777777" w:rsidR="00F0137F" w:rsidRPr="00F0137F" w:rsidRDefault="00F0137F" w:rsidP="00F0137F">
      <w:pPr>
        <w:autoSpaceDE w:val="0"/>
        <w:autoSpaceDN w:val="0"/>
        <w:adjustRightInd w:val="0"/>
        <w:spacing w:after="0" w:line="240" w:lineRule="auto"/>
        <w:ind w:right="0"/>
        <w:rPr>
          <w:rFonts w:ascii="Calibri" w:hAnsi="Calibri" w:cs="Calibri"/>
          <w:kern w:val="0"/>
          <w:sz w:val="24"/>
          <w:szCs w:val="24"/>
        </w:rPr>
      </w:pPr>
    </w:p>
    <w:p w14:paraId="38CD6D80" w14:textId="77777777" w:rsidR="003541A7" w:rsidRPr="003541A7" w:rsidRDefault="003541A7" w:rsidP="003541A7">
      <w:pPr>
        <w:autoSpaceDE w:val="0"/>
        <w:autoSpaceDN w:val="0"/>
        <w:adjustRightInd w:val="0"/>
        <w:spacing w:after="0" w:line="240" w:lineRule="auto"/>
        <w:ind w:left="0" w:right="0"/>
        <w:rPr>
          <w:rFonts w:ascii="Calibri" w:hAnsi="Calibri" w:cs="Calibri"/>
          <w:kern w:val="0"/>
          <w:sz w:val="24"/>
          <w:szCs w:val="24"/>
        </w:rPr>
      </w:pPr>
    </w:p>
    <w:p w14:paraId="092D8085" w14:textId="4E33C8A9" w:rsidR="00F0137F" w:rsidRPr="00F0137F" w:rsidRDefault="00F0137F" w:rsidP="00F0137F">
      <w:pPr>
        <w:autoSpaceDE w:val="0"/>
        <w:autoSpaceDN w:val="0"/>
        <w:adjustRightInd w:val="0"/>
        <w:spacing w:after="0" w:line="240" w:lineRule="auto"/>
        <w:ind w:left="0" w:right="0"/>
        <w:rPr>
          <w:rFonts w:ascii="Calibri" w:hAnsi="Calibri" w:cs="Calibri"/>
          <w:color w:val="000000"/>
          <w:kern w:val="0"/>
          <w:sz w:val="24"/>
          <w:szCs w:val="24"/>
        </w:rPr>
      </w:pPr>
    </w:p>
    <w:p w14:paraId="0F05FE79" w14:textId="1FA0E1CA" w:rsidR="00AA1FFA" w:rsidRPr="00AA1FFA" w:rsidRDefault="00AA1FFA" w:rsidP="001543FE">
      <w:pPr>
        <w:autoSpaceDE w:val="0"/>
        <w:autoSpaceDN w:val="0"/>
        <w:adjustRightInd w:val="0"/>
        <w:spacing w:after="0" w:line="240" w:lineRule="auto"/>
        <w:ind w:left="0" w:right="0"/>
        <w:rPr>
          <w:rFonts w:ascii="Calibri" w:hAnsi="Calibri" w:cs="Calibri"/>
          <w:color w:val="000000"/>
          <w:kern w:val="0"/>
          <w:sz w:val="24"/>
          <w:szCs w:val="24"/>
        </w:rPr>
      </w:pPr>
    </w:p>
    <w:p w14:paraId="655AE6D2" w14:textId="77777777" w:rsidR="00A26873" w:rsidRDefault="00A26873" w:rsidP="00A26873">
      <w:pPr>
        <w:pStyle w:val="Default"/>
        <w:rPr>
          <w:b/>
          <w:bCs/>
          <w:sz w:val="32"/>
          <w:szCs w:val="32"/>
        </w:rPr>
      </w:pPr>
    </w:p>
    <w:p w14:paraId="5A898C61" w14:textId="77777777" w:rsidR="00A26873" w:rsidRDefault="00A26873" w:rsidP="00A26873">
      <w:pPr>
        <w:pStyle w:val="Default"/>
        <w:rPr>
          <w:b/>
          <w:bCs/>
          <w:sz w:val="32"/>
          <w:szCs w:val="32"/>
        </w:rPr>
      </w:pPr>
    </w:p>
    <w:p w14:paraId="21EAB39F" w14:textId="3AB572B0" w:rsidR="007F6FE9" w:rsidRDefault="007F6FE9" w:rsidP="007F6FE9">
      <w:pPr>
        <w:pStyle w:val="Default"/>
        <w:jc w:val="center"/>
        <w:rPr>
          <w:rFonts w:ascii="Calibri" w:hAnsi="Calibri" w:cs="Calibri"/>
          <w:b/>
          <w:bCs/>
          <w:sz w:val="32"/>
          <w:szCs w:val="32"/>
        </w:rPr>
      </w:pPr>
      <w:r w:rsidRPr="007F6FE9">
        <w:rPr>
          <w:rFonts w:ascii="Calibri" w:hAnsi="Calibri" w:cs="Calibri"/>
          <w:b/>
          <w:bCs/>
          <w:sz w:val="32"/>
          <w:szCs w:val="32"/>
        </w:rPr>
        <w:lastRenderedPageBreak/>
        <w:t>FACULTY DESCRIPTION</w:t>
      </w:r>
    </w:p>
    <w:p w14:paraId="04AFFE61" w14:textId="77777777" w:rsidR="0021278B" w:rsidRPr="007F6FE9" w:rsidRDefault="0021278B" w:rsidP="007F6FE9">
      <w:pPr>
        <w:pStyle w:val="Default"/>
        <w:jc w:val="center"/>
        <w:rPr>
          <w:rFonts w:ascii="Calibri" w:hAnsi="Calibri" w:cs="Calibri"/>
          <w:sz w:val="32"/>
          <w:szCs w:val="32"/>
        </w:rPr>
      </w:pPr>
    </w:p>
    <w:p w14:paraId="43F98EFD" w14:textId="0B09FCBB" w:rsidR="007F6FE9" w:rsidRDefault="007F6FE9" w:rsidP="007F6FE9">
      <w:pPr>
        <w:pStyle w:val="Default"/>
        <w:rPr>
          <w:rFonts w:ascii="Calibri" w:hAnsi="Calibri" w:cs="Calibri"/>
        </w:rPr>
      </w:pPr>
      <w:r w:rsidRPr="007F6FE9">
        <w:rPr>
          <w:rFonts w:ascii="Calibri" w:hAnsi="Calibri" w:cs="Calibri"/>
        </w:rPr>
        <w:t>The School of Radiologic Technology is served by one full-time Program Director</w:t>
      </w:r>
      <w:r>
        <w:rPr>
          <w:rFonts w:ascii="Calibri" w:hAnsi="Calibri" w:cs="Calibri"/>
        </w:rPr>
        <w:t>,</w:t>
      </w:r>
      <w:r w:rsidR="005121F6">
        <w:rPr>
          <w:rFonts w:ascii="Calibri" w:hAnsi="Calibri" w:cs="Calibri"/>
        </w:rPr>
        <w:t xml:space="preserve"> Several P</w:t>
      </w:r>
      <w:r w:rsidRPr="007F6FE9">
        <w:rPr>
          <w:rFonts w:ascii="Calibri" w:hAnsi="Calibri" w:cs="Calibri"/>
        </w:rPr>
        <w:t>rimary Clinical Preceptors, and various</w:t>
      </w:r>
      <w:r w:rsidR="005121F6">
        <w:rPr>
          <w:rFonts w:ascii="Calibri" w:hAnsi="Calibri" w:cs="Calibri"/>
        </w:rPr>
        <w:t xml:space="preserve"> staff technologist to assist </w:t>
      </w:r>
      <w:r w:rsidRPr="007F6FE9">
        <w:rPr>
          <w:rFonts w:ascii="Calibri" w:hAnsi="Calibri" w:cs="Calibri"/>
        </w:rPr>
        <w:t>in the effective delivery of the didactic</w:t>
      </w:r>
      <w:r w:rsidR="005121F6">
        <w:rPr>
          <w:rFonts w:ascii="Calibri" w:hAnsi="Calibri" w:cs="Calibri"/>
        </w:rPr>
        <w:t xml:space="preserve"> and clinical</w:t>
      </w:r>
      <w:r w:rsidRPr="007F6FE9">
        <w:rPr>
          <w:rFonts w:ascii="Calibri" w:hAnsi="Calibri" w:cs="Calibri"/>
        </w:rPr>
        <w:t xml:space="preserve"> curriculum. The qualifications for each position are based on the Standards for an Accredited Educational Program in Radiography as published by the Joint Review Committee on Education in Radiologic Technology. The job responsibilities of program faculty help fulfill the program mission and goals and are described as follows: </w:t>
      </w:r>
    </w:p>
    <w:p w14:paraId="1542FC29" w14:textId="77777777" w:rsidR="005121F6" w:rsidRPr="007F6FE9" w:rsidRDefault="005121F6" w:rsidP="007F6FE9">
      <w:pPr>
        <w:pStyle w:val="Default"/>
        <w:rPr>
          <w:rFonts w:ascii="Calibri" w:hAnsi="Calibri" w:cs="Calibri"/>
        </w:rPr>
      </w:pPr>
    </w:p>
    <w:p w14:paraId="57EF4A8A" w14:textId="380CE756" w:rsidR="007F6FE9" w:rsidRPr="00A234C6" w:rsidRDefault="007F6FE9" w:rsidP="007F6FE9">
      <w:pPr>
        <w:pStyle w:val="Default"/>
        <w:rPr>
          <w:rFonts w:ascii="Calibri" w:hAnsi="Calibri" w:cs="Calibri"/>
          <w:b/>
          <w:bCs/>
          <w:sz w:val="28"/>
          <w:szCs w:val="28"/>
        </w:rPr>
      </w:pPr>
      <w:r w:rsidRPr="00A234C6">
        <w:rPr>
          <w:rFonts w:ascii="Calibri" w:hAnsi="Calibri" w:cs="Calibri"/>
          <w:b/>
          <w:bCs/>
          <w:sz w:val="28"/>
          <w:szCs w:val="28"/>
        </w:rPr>
        <w:t>Program Director</w:t>
      </w:r>
      <w:r w:rsidR="005121F6" w:rsidRPr="00A234C6">
        <w:rPr>
          <w:rFonts w:ascii="Calibri" w:hAnsi="Calibri" w:cs="Calibri"/>
          <w:b/>
          <w:bCs/>
          <w:sz w:val="28"/>
          <w:szCs w:val="28"/>
        </w:rPr>
        <w:t>/Clinical Coordinator</w:t>
      </w:r>
      <w:r w:rsidRPr="00A234C6">
        <w:rPr>
          <w:rFonts w:ascii="Calibri" w:hAnsi="Calibri" w:cs="Calibri"/>
          <w:b/>
          <w:bCs/>
          <w:sz w:val="28"/>
          <w:szCs w:val="28"/>
        </w:rPr>
        <w:t xml:space="preserve"> </w:t>
      </w:r>
    </w:p>
    <w:p w14:paraId="3267FAB2" w14:textId="77777777" w:rsidR="00A234C6" w:rsidRPr="007F6FE9" w:rsidRDefault="00A234C6" w:rsidP="007F6FE9">
      <w:pPr>
        <w:pStyle w:val="Default"/>
        <w:rPr>
          <w:rFonts w:ascii="Calibri" w:hAnsi="Calibri" w:cs="Calibri"/>
        </w:rPr>
      </w:pPr>
    </w:p>
    <w:p w14:paraId="120B66AE" w14:textId="2D157D62" w:rsidR="007F6FE9" w:rsidRPr="007F6FE9" w:rsidRDefault="007F6FE9" w:rsidP="007F6FE9">
      <w:pPr>
        <w:pStyle w:val="Default"/>
        <w:spacing w:after="9"/>
        <w:ind w:hanging="300"/>
        <w:rPr>
          <w:rFonts w:ascii="Calibri" w:hAnsi="Calibri" w:cs="Calibri"/>
        </w:rPr>
      </w:pPr>
      <w:r w:rsidRPr="007F6FE9">
        <w:rPr>
          <w:rFonts w:ascii="Calibri" w:hAnsi="Calibri" w:cs="Calibri"/>
        </w:rPr>
        <w:t xml:space="preserve">▪ Develops, implements, periodically </w:t>
      </w:r>
      <w:r w:rsidR="005121F6" w:rsidRPr="007F6FE9">
        <w:rPr>
          <w:rFonts w:ascii="Calibri" w:hAnsi="Calibri" w:cs="Calibri"/>
        </w:rPr>
        <w:t>evaluates,</w:t>
      </w:r>
      <w:r w:rsidRPr="007F6FE9">
        <w:rPr>
          <w:rFonts w:ascii="Calibri" w:hAnsi="Calibri" w:cs="Calibri"/>
        </w:rPr>
        <w:t xml:space="preserve"> and assures the effectiveness of an educational curriculum in radiologic technology</w:t>
      </w:r>
      <w:r w:rsidR="005121F6">
        <w:rPr>
          <w:rFonts w:ascii="Calibri" w:hAnsi="Calibri" w:cs="Calibri"/>
        </w:rPr>
        <w:t>.</w:t>
      </w:r>
    </w:p>
    <w:p w14:paraId="5A6ECCD1" w14:textId="3F4E48E5" w:rsidR="007F6FE9" w:rsidRPr="007F6FE9" w:rsidRDefault="007F6FE9" w:rsidP="007F6FE9">
      <w:pPr>
        <w:pStyle w:val="Default"/>
        <w:spacing w:after="9"/>
        <w:ind w:hanging="300"/>
        <w:rPr>
          <w:rFonts w:ascii="Calibri" w:hAnsi="Calibri" w:cs="Calibri"/>
        </w:rPr>
      </w:pPr>
      <w:r w:rsidRPr="007F6FE9">
        <w:rPr>
          <w:rFonts w:ascii="Calibri" w:hAnsi="Calibri" w:cs="Calibri"/>
        </w:rPr>
        <w:t xml:space="preserve">▪ Assures the educational effectiveness of clinical </w:t>
      </w:r>
      <w:r w:rsidR="005121F6" w:rsidRPr="007F6FE9">
        <w:rPr>
          <w:rFonts w:ascii="Calibri" w:hAnsi="Calibri" w:cs="Calibri"/>
        </w:rPr>
        <w:t>activities.</w:t>
      </w:r>
      <w:r w:rsidRPr="007F6FE9">
        <w:rPr>
          <w:rFonts w:ascii="Calibri" w:hAnsi="Calibri" w:cs="Calibri"/>
        </w:rPr>
        <w:t xml:space="preserve"> </w:t>
      </w:r>
    </w:p>
    <w:p w14:paraId="67B46330" w14:textId="3259A3AA" w:rsidR="007F6FE9" w:rsidRPr="007F6FE9" w:rsidRDefault="007F6FE9" w:rsidP="007F6FE9">
      <w:pPr>
        <w:pStyle w:val="Default"/>
        <w:spacing w:after="9"/>
        <w:ind w:hanging="300"/>
        <w:rPr>
          <w:rFonts w:ascii="Calibri" w:hAnsi="Calibri" w:cs="Calibri"/>
        </w:rPr>
      </w:pPr>
      <w:r w:rsidRPr="007F6FE9">
        <w:rPr>
          <w:rFonts w:ascii="Calibri" w:hAnsi="Calibri" w:cs="Calibri"/>
        </w:rPr>
        <w:t>▪ Demonstrates a commitment to professional development</w:t>
      </w:r>
      <w:r w:rsidR="005121F6">
        <w:rPr>
          <w:rFonts w:ascii="Calibri" w:hAnsi="Calibri" w:cs="Calibri"/>
        </w:rPr>
        <w:t>.</w:t>
      </w:r>
      <w:r w:rsidRPr="007F6FE9">
        <w:rPr>
          <w:rFonts w:ascii="Calibri" w:hAnsi="Calibri" w:cs="Calibri"/>
        </w:rPr>
        <w:t xml:space="preserve"> </w:t>
      </w:r>
    </w:p>
    <w:p w14:paraId="0E4E0C8C" w14:textId="7AA4068E" w:rsidR="007F6FE9" w:rsidRPr="007F6FE9" w:rsidRDefault="007F6FE9" w:rsidP="007F6FE9">
      <w:pPr>
        <w:pStyle w:val="Default"/>
        <w:spacing w:after="9"/>
        <w:ind w:hanging="300"/>
        <w:rPr>
          <w:rFonts w:ascii="Calibri" w:hAnsi="Calibri" w:cs="Calibri"/>
        </w:rPr>
      </w:pPr>
      <w:r w:rsidRPr="007F6FE9">
        <w:rPr>
          <w:rFonts w:ascii="Calibri" w:hAnsi="Calibri" w:cs="Calibri"/>
        </w:rPr>
        <w:t xml:space="preserve">▪ Maintains current knowledge of the professional discipline and instructional </w:t>
      </w:r>
      <w:r w:rsidR="005121F6" w:rsidRPr="007F6FE9">
        <w:rPr>
          <w:rFonts w:ascii="Calibri" w:hAnsi="Calibri" w:cs="Calibri"/>
        </w:rPr>
        <w:t>methodologies.</w:t>
      </w:r>
      <w:r w:rsidRPr="007F6FE9">
        <w:rPr>
          <w:rFonts w:ascii="Calibri" w:hAnsi="Calibri" w:cs="Calibri"/>
        </w:rPr>
        <w:t xml:space="preserve"> </w:t>
      </w:r>
    </w:p>
    <w:p w14:paraId="6343FDBF" w14:textId="66E1A046" w:rsidR="007F6FE9" w:rsidRPr="007F6FE9" w:rsidRDefault="007F6FE9" w:rsidP="007F6FE9">
      <w:pPr>
        <w:pStyle w:val="Default"/>
        <w:spacing w:after="9"/>
        <w:ind w:hanging="300"/>
        <w:rPr>
          <w:rFonts w:ascii="Calibri" w:hAnsi="Calibri" w:cs="Calibri"/>
        </w:rPr>
      </w:pPr>
      <w:r w:rsidRPr="007F6FE9">
        <w:rPr>
          <w:rFonts w:ascii="Calibri" w:hAnsi="Calibri" w:cs="Calibri"/>
        </w:rPr>
        <w:t>▪ Organizes a plan for continual program development through programmatic self-evaluation</w:t>
      </w:r>
      <w:r w:rsidR="005121F6">
        <w:rPr>
          <w:rFonts w:ascii="Calibri" w:hAnsi="Calibri" w:cs="Calibri"/>
        </w:rPr>
        <w:t>.</w:t>
      </w:r>
      <w:r w:rsidRPr="007F6FE9">
        <w:rPr>
          <w:rFonts w:ascii="Calibri" w:hAnsi="Calibri" w:cs="Calibri"/>
        </w:rPr>
        <w:t xml:space="preserve"> </w:t>
      </w:r>
    </w:p>
    <w:p w14:paraId="426A6CA4" w14:textId="40A4DF2A" w:rsidR="007F6FE9" w:rsidRPr="007F6FE9" w:rsidRDefault="007F6FE9" w:rsidP="007F6FE9">
      <w:pPr>
        <w:pStyle w:val="Default"/>
        <w:spacing w:after="9"/>
        <w:ind w:hanging="300"/>
        <w:rPr>
          <w:rFonts w:ascii="Calibri" w:hAnsi="Calibri" w:cs="Calibri"/>
        </w:rPr>
      </w:pPr>
      <w:r w:rsidRPr="007F6FE9">
        <w:rPr>
          <w:rFonts w:ascii="Calibri" w:hAnsi="Calibri" w:cs="Calibri"/>
        </w:rPr>
        <w:t xml:space="preserve">▪ Serves as a resource to </w:t>
      </w:r>
      <w:r w:rsidR="005121F6">
        <w:rPr>
          <w:rFonts w:ascii="Calibri" w:hAnsi="Calibri" w:cs="Calibri"/>
        </w:rPr>
        <w:t xml:space="preserve">clinical staff </w:t>
      </w:r>
      <w:r w:rsidRPr="007F6FE9">
        <w:rPr>
          <w:rFonts w:ascii="Calibri" w:hAnsi="Calibri" w:cs="Calibri"/>
        </w:rPr>
        <w:t>and students</w:t>
      </w:r>
      <w:r w:rsidR="005121F6">
        <w:rPr>
          <w:rFonts w:ascii="Calibri" w:hAnsi="Calibri" w:cs="Calibri"/>
        </w:rPr>
        <w:t>.</w:t>
      </w:r>
      <w:r w:rsidRPr="007F6FE9">
        <w:rPr>
          <w:rFonts w:ascii="Calibri" w:hAnsi="Calibri" w:cs="Calibri"/>
        </w:rPr>
        <w:t xml:space="preserve"> </w:t>
      </w:r>
    </w:p>
    <w:p w14:paraId="07D6AAC5" w14:textId="1E94E0FC" w:rsidR="007F6FE9" w:rsidRPr="007F6FE9" w:rsidRDefault="007F6FE9" w:rsidP="007F6FE9">
      <w:pPr>
        <w:pStyle w:val="Default"/>
        <w:spacing w:after="9"/>
        <w:ind w:hanging="300"/>
        <w:rPr>
          <w:rFonts w:ascii="Calibri" w:hAnsi="Calibri" w:cs="Calibri"/>
        </w:rPr>
      </w:pPr>
      <w:r w:rsidRPr="007F6FE9">
        <w:rPr>
          <w:rFonts w:ascii="Calibri" w:hAnsi="Calibri" w:cs="Calibri"/>
        </w:rPr>
        <w:t xml:space="preserve">▪ Instructs </w:t>
      </w:r>
      <w:r w:rsidR="005121F6">
        <w:rPr>
          <w:rFonts w:ascii="Calibri" w:hAnsi="Calibri" w:cs="Calibri"/>
        </w:rPr>
        <w:t>all</w:t>
      </w:r>
      <w:r w:rsidRPr="007F6FE9">
        <w:rPr>
          <w:rFonts w:ascii="Calibri" w:hAnsi="Calibri" w:cs="Calibri"/>
        </w:rPr>
        <w:t xml:space="preserve"> components of the curriculum, evaluates student </w:t>
      </w:r>
      <w:r w:rsidR="005121F6" w:rsidRPr="007F6FE9">
        <w:rPr>
          <w:rFonts w:ascii="Calibri" w:hAnsi="Calibri" w:cs="Calibri"/>
        </w:rPr>
        <w:t>performance.</w:t>
      </w:r>
      <w:r w:rsidRPr="007F6FE9">
        <w:rPr>
          <w:rFonts w:ascii="Calibri" w:hAnsi="Calibri" w:cs="Calibri"/>
        </w:rPr>
        <w:t xml:space="preserve"> </w:t>
      </w:r>
    </w:p>
    <w:p w14:paraId="5161FD37" w14:textId="009481B2" w:rsidR="007F6FE9" w:rsidRPr="007F6FE9" w:rsidRDefault="007F6FE9" w:rsidP="007F6FE9">
      <w:pPr>
        <w:pStyle w:val="Default"/>
        <w:spacing w:after="9"/>
        <w:ind w:hanging="300"/>
        <w:rPr>
          <w:rFonts w:ascii="Calibri" w:hAnsi="Calibri" w:cs="Calibri"/>
        </w:rPr>
      </w:pPr>
      <w:r w:rsidRPr="007F6FE9">
        <w:rPr>
          <w:rFonts w:ascii="Calibri" w:hAnsi="Calibri" w:cs="Calibri"/>
        </w:rPr>
        <w:t xml:space="preserve">▪ Participates in formulation and dissemination of the program </w:t>
      </w:r>
      <w:r w:rsidR="005121F6" w:rsidRPr="007F6FE9">
        <w:rPr>
          <w:rFonts w:ascii="Calibri" w:hAnsi="Calibri" w:cs="Calibri"/>
        </w:rPr>
        <w:t>budget.</w:t>
      </w:r>
      <w:r w:rsidRPr="007F6FE9">
        <w:rPr>
          <w:rFonts w:ascii="Calibri" w:hAnsi="Calibri" w:cs="Calibri"/>
        </w:rPr>
        <w:t xml:space="preserve"> </w:t>
      </w:r>
    </w:p>
    <w:p w14:paraId="373C02EB" w14:textId="2978E89A" w:rsidR="007F6FE9" w:rsidRPr="007F6FE9" w:rsidRDefault="007F6FE9" w:rsidP="007F6FE9">
      <w:pPr>
        <w:pStyle w:val="Default"/>
        <w:spacing w:after="9"/>
        <w:ind w:hanging="300"/>
        <w:rPr>
          <w:rFonts w:ascii="Calibri" w:hAnsi="Calibri" w:cs="Calibri"/>
        </w:rPr>
      </w:pPr>
      <w:r w:rsidRPr="007F6FE9">
        <w:rPr>
          <w:rFonts w:ascii="Calibri" w:hAnsi="Calibri" w:cs="Calibri"/>
        </w:rPr>
        <w:t>▪ Maintains student personal and academic records</w:t>
      </w:r>
      <w:r w:rsidR="005121F6">
        <w:rPr>
          <w:rFonts w:ascii="Calibri" w:hAnsi="Calibri" w:cs="Calibri"/>
        </w:rPr>
        <w:t>.</w:t>
      </w:r>
      <w:r w:rsidRPr="007F6FE9">
        <w:rPr>
          <w:rFonts w:ascii="Calibri" w:hAnsi="Calibri" w:cs="Calibri"/>
        </w:rPr>
        <w:t xml:space="preserve"> </w:t>
      </w:r>
    </w:p>
    <w:p w14:paraId="497D067A" w14:textId="42BB3BE2" w:rsidR="007F6FE9" w:rsidRPr="007F6FE9" w:rsidRDefault="007F6FE9" w:rsidP="005121F6">
      <w:pPr>
        <w:pStyle w:val="Default"/>
        <w:ind w:hanging="300"/>
        <w:rPr>
          <w:rFonts w:ascii="Calibri" w:hAnsi="Calibri" w:cs="Calibri"/>
        </w:rPr>
      </w:pPr>
      <w:r w:rsidRPr="007F6FE9">
        <w:rPr>
          <w:rFonts w:ascii="Calibri" w:hAnsi="Calibri" w:cs="Calibri"/>
        </w:rPr>
        <w:t xml:space="preserve">▪ Implements a plan for recruitment and admission of students, which is consistent, </w:t>
      </w:r>
      <w:r w:rsidR="005121F6" w:rsidRPr="007F6FE9">
        <w:rPr>
          <w:rFonts w:ascii="Calibri" w:hAnsi="Calibri" w:cs="Calibri"/>
        </w:rPr>
        <w:t>transparent,</w:t>
      </w:r>
      <w:r w:rsidRPr="007F6FE9">
        <w:rPr>
          <w:rFonts w:ascii="Calibri" w:hAnsi="Calibri" w:cs="Calibri"/>
        </w:rPr>
        <w:t xml:space="preserve"> and non-discriminatory. </w:t>
      </w:r>
    </w:p>
    <w:p w14:paraId="0CB8C115" w14:textId="1A525641" w:rsidR="007F6FE9" w:rsidRPr="007F6FE9" w:rsidRDefault="007F6FE9" w:rsidP="005121F6">
      <w:pPr>
        <w:pStyle w:val="Default"/>
        <w:spacing w:after="9"/>
        <w:ind w:hanging="300"/>
        <w:rPr>
          <w:rFonts w:ascii="Calibri" w:hAnsi="Calibri" w:cs="Calibri"/>
        </w:rPr>
      </w:pPr>
      <w:r w:rsidRPr="007F6FE9">
        <w:rPr>
          <w:rFonts w:ascii="Calibri" w:hAnsi="Calibri" w:cs="Calibri"/>
        </w:rPr>
        <w:t xml:space="preserve">▪ Correlates clinical and didactic education; assures the educational effectiveness of clinical </w:t>
      </w:r>
      <w:r w:rsidR="005121F6" w:rsidRPr="007F6FE9">
        <w:rPr>
          <w:rFonts w:ascii="Calibri" w:hAnsi="Calibri" w:cs="Calibri"/>
        </w:rPr>
        <w:t>activities.</w:t>
      </w:r>
      <w:r w:rsidRPr="007F6FE9">
        <w:rPr>
          <w:rFonts w:ascii="Calibri" w:hAnsi="Calibri" w:cs="Calibri"/>
        </w:rPr>
        <w:t xml:space="preserve"> </w:t>
      </w:r>
    </w:p>
    <w:p w14:paraId="2CA39AD6" w14:textId="1EFF88C4" w:rsidR="007F6FE9" w:rsidRPr="007F6FE9" w:rsidRDefault="007F6FE9" w:rsidP="007F6FE9">
      <w:pPr>
        <w:pStyle w:val="Default"/>
        <w:spacing w:after="9"/>
        <w:ind w:hanging="300"/>
        <w:rPr>
          <w:rFonts w:ascii="Calibri" w:hAnsi="Calibri" w:cs="Calibri"/>
        </w:rPr>
      </w:pPr>
      <w:r w:rsidRPr="007F6FE9">
        <w:rPr>
          <w:rFonts w:ascii="Calibri" w:hAnsi="Calibri" w:cs="Calibri"/>
        </w:rPr>
        <w:t xml:space="preserve">▪ Maintains clinical affiliations and assures that all clinical settings are recognized by the </w:t>
      </w:r>
      <w:r w:rsidR="0021278B" w:rsidRPr="007F6FE9">
        <w:rPr>
          <w:rFonts w:ascii="Calibri" w:hAnsi="Calibri" w:cs="Calibri"/>
        </w:rPr>
        <w:t>JRCERT.</w:t>
      </w:r>
      <w:r w:rsidRPr="007F6FE9">
        <w:rPr>
          <w:rFonts w:ascii="Calibri" w:hAnsi="Calibri" w:cs="Calibri"/>
        </w:rPr>
        <w:t xml:space="preserve"> </w:t>
      </w:r>
    </w:p>
    <w:p w14:paraId="75EAC1A7" w14:textId="0A931ADF" w:rsidR="007F6FE9" w:rsidRPr="007F6FE9" w:rsidRDefault="007F6FE9" w:rsidP="005121F6">
      <w:pPr>
        <w:pStyle w:val="Default"/>
        <w:spacing w:after="9"/>
        <w:ind w:hanging="300"/>
        <w:rPr>
          <w:rFonts w:ascii="Calibri" w:hAnsi="Calibri" w:cs="Calibri"/>
        </w:rPr>
      </w:pPr>
      <w:r w:rsidRPr="007F6FE9">
        <w:rPr>
          <w:rFonts w:ascii="Calibri" w:hAnsi="Calibri" w:cs="Calibri"/>
        </w:rPr>
        <w:t xml:space="preserve">▪ Facilitates timely, equitable and educationally valid clinical experiences for all students </w:t>
      </w:r>
    </w:p>
    <w:p w14:paraId="4A14133C" w14:textId="055F063E" w:rsidR="007F6FE9" w:rsidRDefault="007F6FE9" w:rsidP="007F6FE9">
      <w:pPr>
        <w:pStyle w:val="Default"/>
        <w:ind w:hanging="300"/>
        <w:rPr>
          <w:rFonts w:ascii="Calibri" w:hAnsi="Calibri" w:cs="Calibri"/>
        </w:rPr>
      </w:pPr>
    </w:p>
    <w:p w14:paraId="06AB7884" w14:textId="6010B3BD" w:rsidR="005121F6" w:rsidRPr="00A234C6" w:rsidRDefault="005121F6" w:rsidP="005121F6">
      <w:pPr>
        <w:autoSpaceDE w:val="0"/>
        <w:autoSpaceDN w:val="0"/>
        <w:adjustRightInd w:val="0"/>
        <w:spacing w:after="0" w:line="240" w:lineRule="auto"/>
        <w:ind w:left="0" w:right="0"/>
        <w:rPr>
          <w:rFonts w:ascii="Calibri" w:hAnsi="Calibri" w:cs="Calibri"/>
          <w:b/>
          <w:bCs/>
          <w:color w:val="000000"/>
          <w:kern w:val="0"/>
          <w:sz w:val="28"/>
          <w:szCs w:val="28"/>
        </w:rPr>
      </w:pPr>
      <w:r w:rsidRPr="005121F6">
        <w:rPr>
          <w:rFonts w:ascii="Calibri" w:hAnsi="Calibri" w:cs="Calibri"/>
          <w:b/>
          <w:bCs/>
          <w:color w:val="000000"/>
          <w:kern w:val="0"/>
          <w:sz w:val="24"/>
          <w:szCs w:val="24"/>
        </w:rPr>
        <w:t xml:space="preserve"> </w:t>
      </w:r>
      <w:r w:rsidRPr="005121F6">
        <w:rPr>
          <w:rFonts w:ascii="Calibri" w:hAnsi="Calibri" w:cs="Calibri"/>
          <w:b/>
          <w:bCs/>
          <w:color w:val="000000"/>
          <w:kern w:val="0"/>
          <w:sz w:val="28"/>
          <w:szCs w:val="28"/>
        </w:rPr>
        <w:t xml:space="preserve">Clinical Preceptors </w:t>
      </w:r>
    </w:p>
    <w:p w14:paraId="3161B7E2" w14:textId="77777777" w:rsidR="00A234C6" w:rsidRPr="005121F6" w:rsidRDefault="00A234C6" w:rsidP="005121F6">
      <w:pPr>
        <w:autoSpaceDE w:val="0"/>
        <w:autoSpaceDN w:val="0"/>
        <w:adjustRightInd w:val="0"/>
        <w:spacing w:after="0" w:line="240" w:lineRule="auto"/>
        <w:ind w:left="0" w:right="0"/>
        <w:rPr>
          <w:rFonts w:ascii="Calibri" w:hAnsi="Calibri" w:cs="Calibri"/>
          <w:color w:val="000000"/>
          <w:kern w:val="0"/>
          <w:sz w:val="24"/>
          <w:szCs w:val="24"/>
        </w:rPr>
      </w:pPr>
    </w:p>
    <w:p w14:paraId="7B3B1BBE" w14:textId="3C1AA93D" w:rsidR="005121F6" w:rsidRPr="005121F6" w:rsidRDefault="005121F6" w:rsidP="005121F6">
      <w:pPr>
        <w:autoSpaceDE w:val="0"/>
        <w:autoSpaceDN w:val="0"/>
        <w:adjustRightInd w:val="0"/>
        <w:spacing w:after="9" w:line="240" w:lineRule="auto"/>
        <w:ind w:left="0" w:right="0" w:hanging="300"/>
        <w:rPr>
          <w:rFonts w:ascii="Calibri" w:hAnsi="Calibri" w:cs="Calibri"/>
          <w:color w:val="000000"/>
          <w:kern w:val="0"/>
          <w:sz w:val="24"/>
          <w:szCs w:val="24"/>
        </w:rPr>
      </w:pPr>
      <w:r w:rsidRPr="005121F6">
        <w:rPr>
          <w:rFonts w:ascii="Calibri" w:hAnsi="Calibri" w:cs="Calibri"/>
          <w:color w:val="000000"/>
          <w:kern w:val="0"/>
          <w:sz w:val="24"/>
          <w:szCs w:val="24"/>
        </w:rPr>
        <w:t xml:space="preserve">▪ Assures the educational effectiveness of clinical activities. </w:t>
      </w:r>
    </w:p>
    <w:p w14:paraId="25A44648" w14:textId="2DEA57BB" w:rsidR="005121F6" w:rsidRPr="005121F6" w:rsidRDefault="005121F6" w:rsidP="005121F6">
      <w:pPr>
        <w:autoSpaceDE w:val="0"/>
        <w:autoSpaceDN w:val="0"/>
        <w:adjustRightInd w:val="0"/>
        <w:spacing w:after="9" w:line="240" w:lineRule="auto"/>
        <w:ind w:left="0" w:right="0" w:hanging="300"/>
        <w:rPr>
          <w:rFonts w:ascii="Calibri" w:hAnsi="Calibri" w:cs="Calibri"/>
          <w:color w:val="000000"/>
          <w:kern w:val="0"/>
          <w:sz w:val="24"/>
          <w:szCs w:val="24"/>
        </w:rPr>
      </w:pPr>
      <w:r w:rsidRPr="005121F6">
        <w:rPr>
          <w:rFonts w:ascii="Calibri" w:hAnsi="Calibri" w:cs="Calibri"/>
          <w:color w:val="000000"/>
          <w:kern w:val="0"/>
          <w:sz w:val="24"/>
          <w:szCs w:val="24"/>
        </w:rPr>
        <w:t>▪ Serves as an institutional resource to students at the affiliate site</w:t>
      </w:r>
      <w:r>
        <w:rPr>
          <w:rFonts w:ascii="Calibri" w:hAnsi="Calibri" w:cs="Calibri"/>
          <w:color w:val="000000"/>
          <w:kern w:val="0"/>
          <w:sz w:val="24"/>
          <w:szCs w:val="24"/>
        </w:rPr>
        <w:t>.</w:t>
      </w:r>
      <w:r w:rsidRPr="005121F6">
        <w:rPr>
          <w:rFonts w:ascii="Calibri" w:hAnsi="Calibri" w:cs="Calibri"/>
          <w:color w:val="000000"/>
          <w:kern w:val="0"/>
          <w:sz w:val="24"/>
          <w:szCs w:val="24"/>
        </w:rPr>
        <w:t xml:space="preserve"> </w:t>
      </w:r>
    </w:p>
    <w:p w14:paraId="2A28EE2E" w14:textId="51935709" w:rsidR="005121F6" w:rsidRPr="005121F6" w:rsidRDefault="005121F6" w:rsidP="005121F6">
      <w:pPr>
        <w:autoSpaceDE w:val="0"/>
        <w:autoSpaceDN w:val="0"/>
        <w:adjustRightInd w:val="0"/>
        <w:spacing w:after="9" w:line="240" w:lineRule="auto"/>
        <w:ind w:left="0" w:right="0" w:hanging="300"/>
        <w:rPr>
          <w:rFonts w:ascii="Calibri" w:hAnsi="Calibri" w:cs="Calibri"/>
          <w:color w:val="000000"/>
          <w:kern w:val="0"/>
          <w:sz w:val="24"/>
          <w:szCs w:val="24"/>
        </w:rPr>
      </w:pPr>
      <w:r w:rsidRPr="005121F6">
        <w:rPr>
          <w:rFonts w:ascii="Calibri" w:hAnsi="Calibri" w:cs="Calibri"/>
          <w:color w:val="000000"/>
          <w:kern w:val="0"/>
          <w:sz w:val="24"/>
          <w:szCs w:val="24"/>
        </w:rPr>
        <w:t>▪ Performs mandatory and elective clinical competency evaluations</w:t>
      </w:r>
      <w:r>
        <w:rPr>
          <w:rFonts w:ascii="Calibri" w:hAnsi="Calibri" w:cs="Calibri"/>
          <w:color w:val="000000"/>
          <w:kern w:val="0"/>
          <w:sz w:val="24"/>
          <w:szCs w:val="24"/>
        </w:rPr>
        <w:t>.</w:t>
      </w:r>
    </w:p>
    <w:p w14:paraId="7F46331F" w14:textId="63FDA3A7" w:rsidR="005121F6" w:rsidRPr="005121F6" w:rsidRDefault="005121F6" w:rsidP="005121F6">
      <w:pPr>
        <w:autoSpaceDE w:val="0"/>
        <w:autoSpaceDN w:val="0"/>
        <w:adjustRightInd w:val="0"/>
        <w:spacing w:after="9" w:line="240" w:lineRule="auto"/>
        <w:ind w:left="0" w:right="0" w:hanging="300"/>
        <w:rPr>
          <w:rFonts w:ascii="Calibri" w:hAnsi="Calibri" w:cs="Calibri"/>
          <w:color w:val="000000"/>
          <w:kern w:val="0"/>
          <w:sz w:val="24"/>
          <w:szCs w:val="24"/>
        </w:rPr>
      </w:pPr>
      <w:r w:rsidRPr="005121F6">
        <w:rPr>
          <w:rFonts w:ascii="Calibri" w:hAnsi="Calibri" w:cs="Calibri"/>
          <w:color w:val="000000"/>
          <w:kern w:val="0"/>
          <w:sz w:val="24"/>
          <w:szCs w:val="24"/>
        </w:rPr>
        <w:t>▪ Evaluates student performance through weekly evaluations and clinical competency evaluations</w:t>
      </w:r>
      <w:r>
        <w:rPr>
          <w:rFonts w:ascii="Calibri" w:hAnsi="Calibri" w:cs="Calibri"/>
          <w:color w:val="000000"/>
          <w:kern w:val="0"/>
          <w:sz w:val="24"/>
          <w:szCs w:val="24"/>
        </w:rPr>
        <w:t>.</w:t>
      </w:r>
    </w:p>
    <w:p w14:paraId="5FB90CBB" w14:textId="45B61174" w:rsidR="005121F6" w:rsidRPr="005121F6" w:rsidRDefault="005121F6" w:rsidP="005121F6">
      <w:pPr>
        <w:autoSpaceDE w:val="0"/>
        <w:autoSpaceDN w:val="0"/>
        <w:adjustRightInd w:val="0"/>
        <w:spacing w:after="9" w:line="240" w:lineRule="auto"/>
        <w:ind w:left="0" w:right="0" w:hanging="300"/>
        <w:rPr>
          <w:rFonts w:ascii="Calibri" w:hAnsi="Calibri" w:cs="Calibri"/>
          <w:color w:val="000000"/>
          <w:kern w:val="0"/>
          <w:sz w:val="24"/>
          <w:szCs w:val="24"/>
        </w:rPr>
      </w:pPr>
      <w:r w:rsidRPr="005121F6">
        <w:rPr>
          <w:rFonts w:ascii="Calibri" w:hAnsi="Calibri" w:cs="Calibri"/>
          <w:color w:val="000000"/>
          <w:kern w:val="0"/>
          <w:sz w:val="24"/>
          <w:szCs w:val="24"/>
        </w:rPr>
        <w:t>▪ Maintains educational resources at the affiliate site</w:t>
      </w:r>
      <w:r>
        <w:rPr>
          <w:rFonts w:ascii="Calibri" w:hAnsi="Calibri" w:cs="Calibri"/>
          <w:color w:val="000000"/>
          <w:kern w:val="0"/>
          <w:sz w:val="24"/>
          <w:szCs w:val="24"/>
        </w:rPr>
        <w:t>.</w:t>
      </w:r>
      <w:r w:rsidRPr="005121F6">
        <w:rPr>
          <w:rFonts w:ascii="Calibri" w:hAnsi="Calibri" w:cs="Calibri"/>
          <w:color w:val="000000"/>
          <w:kern w:val="0"/>
          <w:sz w:val="24"/>
          <w:szCs w:val="24"/>
        </w:rPr>
        <w:t xml:space="preserve"> </w:t>
      </w:r>
    </w:p>
    <w:p w14:paraId="592A565F" w14:textId="77777777" w:rsidR="005121F6" w:rsidRPr="005121F6" w:rsidRDefault="005121F6" w:rsidP="005121F6">
      <w:pPr>
        <w:autoSpaceDE w:val="0"/>
        <w:autoSpaceDN w:val="0"/>
        <w:adjustRightInd w:val="0"/>
        <w:spacing w:after="0" w:line="240" w:lineRule="auto"/>
        <w:ind w:left="0" w:right="0" w:hanging="300"/>
        <w:rPr>
          <w:rFonts w:ascii="Calibri" w:hAnsi="Calibri" w:cs="Calibri"/>
          <w:color w:val="000000"/>
          <w:kern w:val="0"/>
          <w:sz w:val="24"/>
          <w:szCs w:val="24"/>
        </w:rPr>
      </w:pPr>
      <w:r w:rsidRPr="005121F6">
        <w:rPr>
          <w:rFonts w:ascii="Calibri" w:hAnsi="Calibri" w:cs="Calibri"/>
          <w:color w:val="000000"/>
          <w:kern w:val="0"/>
          <w:sz w:val="24"/>
          <w:szCs w:val="24"/>
        </w:rPr>
        <w:t xml:space="preserve">▪ Ensures staff compliance with the Student Supervision Policy and other terms of the Affiliation Agreement </w:t>
      </w:r>
    </w:p>
    <w:p w14:paraId="0E661213" w14:textId="77777777" w:rsidR="005121F6" w:rsidRPr="005121F6" w:rsidRDefault="005121F6" w:rsidP="007F6FE9">
      <w:pPr>
        <w:pStyle w:val="Default"/>
        <w:ind w:hanging="300"/>
        <w:rPr>
          <w:rFonts w:ascii="Calibri" w:hAnsi="Calibri" w:cs="Calibri"/>
        </w:rPr>
      </w:pPr>
    </w:p>
    <w:p w14:paraId="49D6BC8A" w14:textId="0E6229DC" w:rsidR="00BE0850" w:rsidRDefault="00BE0850">
      <w:pPr>
        <w:rPr>
          <w:rFonts w:ascii="Calibri" w:hAnsi="Calibri" w:cs="Calibri"/>
          <w:color w:val="000000"/>
          <w:kern w:val="0"/>
          <w:sz w:val="24"/>
          <w:szCs w:val="24"/>
        </w:rPr>
      </w:pPr>
      <w:r>
        <w:rPr>
          <w:rFonts w:ascii="Calibri" w:hAnsi="Calibri" w:cs="Calibri"/>
        </w:rPr>
        <w:br w:type="page"/>
      </w:r>
    </w:p>
    <w:p w14:paraId="61167A21" w14:textId="554B2CA3" w:rsidR="00BE0850" w:rsidRDefault="00BE0850" w:rsidP="00BE0850">
      <w:pPr>
        <w:autoSpaceDE w:val="0"/>
        <w:autoSpaceDN w:val="0"/>
        <w:adjustRightInd w:val="0"/>
        <w:spacing w:after="0" w:line="240" w:lineRule="auto"/>
        <w:ind w:left="0" w:right="0"/>
        <w:jc w:val="center"/>
        <w:rPr>
          <w:rFonts w:ascii="Calibri" w:hAnsi="Calibri" w:cs="Calibri"/>
          <w:b/>
          <w:bCs/>
          <w:color w:val="000000"/>
          <w:kern w:val="0"/>
          <w:sz w:val="32"/>
          <w:szCs w:val="32"/>
        </w:rPr>
      </w:pPr>
      <w:r w:rsidRPr="00BE0850">
        <w:rPr>
          <w:rFonts w:ascii="Calibri" w:hAnsi="Calibri" w:cs="Calibri"/>
          <w:b/>
          <w:bCs/>
          <w:color w:val="000000"/>
          <w:kern w:val="0"/>
          <w:sz w:val="32"/>
          <w:szCs w:val="32"/>
        </w:rPr>
        <w:lastRenderedPageBreak/>
        <w:t>STUDENT DRESS CODE</w:t>
      </w:r>
    </w:p>
    <w:p w14:paraId="3AEDFEE3" w14:textId="77777777" w:rsidR="00BE0850" w:rsidRPr="00BE0850" w:rsidRDefault="00BE0850" w:rsidP="00BE0850">
      <w:pPr>
        <w:autoSpaceDE w:val="0"/>
        <w:autoSpaceDN w:val="0"/>
        <w:adjustRightInd w:val="0"/>
        <w:spacing w:after="0" w:line="240" w:lineRule="auto"/>
        <w:ind w:left="0" w:right="0"/>
        <w:jc w:val="center"/>
        <w:rPr>
          <w:rFonts w:ascii="Calibri" w:hAnsi="Calibri" w:cs="Calibri"/>
          <w:b/>
          <w:bCs/>
          <w:color w:val="000000"/>
          <w:kern w:val="0"/>
          <w:sz w:val="32"/>
          <w:szCs w:val="32"/>
        </w:rPr>
      </w:pPr>
    </w:p>
    <w:p w14:paraId="58066476" w14:textId="18802292" w:rsidR="00BD7D77" w:rsidRDefault="009404B6" w:rsidP="00BD7D77">
      <w:pPr>
        <w:pStyle w:val="Default"/>
        <w:rPr>
          <w:rFonts w:ascii="Calibri" w:hAnsi="Calibri" w:cs="Calibri"/>
        </w:rPr>
      </w:pPr>
      <w:r w:rsidRPr="009404B6">
        <w:rPr>
          <w:rFonts w:ascii="Calibri" w:hAnsi="Calibri" w:cs="Calibri"/>
        </w:rPr>
        <w:t>The W</w:t>
      </w:r>
      <w:r>
        <w:rPr>
          <w:rFonts w:ascii="Calibri" w:hAnsi="Calibri" w:cs="Calibri"/>
        </w:rPr>
        <w:t>VUP School of Radiologic Technology</w:t>
      </w:r>
      <w:r w:rsidRPr="009404B6">
        <w:rPr>
          <w:rFonts w:ascii="Calibri" w:hAnsi="Calibri" w:cs="Calibri"/>
        </w:rPr>
        <w:t xml:space="preserve"> expects students to reflect professionalism and maintain high standards of appearance and grooming in the clinical setting. While in uniform, the student must be clean, neat, pleasant, and reflect good health. Clinical faculty has final judgment on the appropriateness of student attire and corrective action for dress code infractions. Students not complying with this policy will not be allowed to participate in clinical</w:t>
      </w:r>
      <w:r>
        <w:rPr>
          <w:rFonts w:ascii="Calibri" w:hAnsi="Calibri" w:cs="Calibri"/>
        </w:rPr>
        <w:t>. Student</w:t>
      </w:r>
      <w:r w:rsidR="0021278B">
        <w:rPr>
          <w:rFonts w:ascii="Calibri" w:hAnsi="Calibri" w:cs="Calibri"/>
        </w:rPr>
        <w:t>s</w:t>
      </w:r>
      <w:r>
        <w:rPr>
          <w:rFonts w:ascii="Calibri" w:hAnsi="Calibri" w:cs="Calibri"/>
        </w:rPr>
        <w:t xml:space="preserve"> will have the opportunity to go home and correct the issue but will be deducted clinical time that </w:t>
      </w:r>
      <w:r w:rsidR="00BD7D77">
        <w:rPr>
          <w:rFonts w:ascii="Calibri" w:hAnsi="Calibri" w:cs="Calibri"/>
        </w:rPr>
        <w:t>must be</w:t>
      </w:r>
      <w:r>
        <w:rPr>
          <w:rFonts w:ascii="Calibri" w:hAnsi="Calibri" w:cs="Calibri"/>
        </w:rPr>
        <w:t xml:space="preserve"> made up. </w:t>
      </w:r>
      <w:r w:rsidR="00BD7D77">
        <w:rPr>
          <w:rFonts w:ascii="Calibri" w:hAnsi="Calibri" w:cs="Calibri"/>
        </w:rPr>
        <w:t>Using</w:t>
      </w:r>
      <w:r w:rsidR="00BD7D77" w:rsidRPr="005C1F3A">
        <w:rPr>
          <w:rFonts w:ascii="Calibri" w:hAnsi="Calibri" w:cs="Calibri"/>
        </w:rPr>
        <w:t xml:space="preserve"> Personal</w:t>
      </w:r>
      <w:r w:rsidR="00BD7D77">
        <w:rPr>
          <w:rFonts w:ascii="Calibri" w:hAnsi="Calibri" w:cs="Calibri"/>
        </w:rPr>
        <w:t>/</w:t>
      </w:r>
      <w:r w:rsidR="00BD7D77" w:rsidRPr="005C1F3A">
        <w:rPr>
          <w:rFonts w:ascii="Calibri" w:hAnsi="Calibri" w:cs="Calibri"/>
        </w:rPr>
        <w:t xml:space="preserve"> Compensatory Time to satisfy required </w:t>
      </w:r>
      <w:r w:rsidR="00BD7D77">
        <w:rPr>
          <w:rFonts w:ascii="Calibri" w:hAnsi="Calibri" w:cs="Calibri"/>
        </w:rPr>
        <w:t>times</w:t>
      </w:r>
      <w:r w:rsidR="00BD7D77" w:rsidRPr="005C1F3A">
        <w:rPr>
          <w:rFonts w:ascii="Calibri" w:hAnsi="Calibri" w:cs="Calibri"/>
        </w:rPr>
        <w:t xml:space="preserve"> related to </w:t>
      </w:r>
      <w:r w:rsidR="00BD7D77">
        <w:rPr>
          <w:rFonts w:ascii="Calibri" w:hAnsi="Calibri" w:cs="Calibri"/>
        </w:rPr>
        <w:t>dress code will not be allowed.</w:t>
      </w:r>
    </w:p>
    <w:p w14:paraId="4E4BA33C" w14:textId="77777777" w:rsidR="00BE0850" w:rsidRPr="00BE0850" w:rsidRDefault="00BE0850" w:rsidP="00BE0850">
      <w:pPr>
        <w:autoSpaceDE w:val="0"/>
        <w:autoSpaceDN w:val="0"/>
        <w:adjustRightInd w:val="0"/>
        <w:spacing w:after="0" w:line="240" w:lineRule="auto"/>
        <w:ind w:left="0" w:right="0"/>
        <w:rPr>
          <w:rFonts w:ascii="Calibri" w:hAnsi="Calibri" w:cs="Calibri"/>
          <w:color w:val="000000"/>
          <w:kern w:val="0"/>
          <w:sz w:val="24"/>
          <w:szCs w:val="24"/>
        </w:rPr>
      </w:pPr>
    </w:p>
    <w:p w14:paraId="54A44CA7" w14:textId="2F55E92D" w:rsidR="00BE0850" w:rsidRDefault="00BE0850" w:rsidP="00C910E6">
      <w:pPr>
        <w:pStyle w:val="ListParagraph"/>
        <w:numPr>
          <w:ilvl w:val="0"/>
          <w:numId w:val="18"/>
        </w:numPr>
        <w:autoSpaceDE w:val="0"/>
        <w:autoSpaceDN w:val="0"/>
        <w:adjustRightInd w:val="0"/>
        <w:spacing w:after="0" w:line="240" w:lineRule="auto"/>
        <w:ind w:right="0"/>
        <w:rPr>
          <w:rFonts w:ascii="Calibri" w:hAnsi="Calibri" w:cs="Calibri"/>
          <w:color w:val="000000"/>
          <w:kern w:val="0"/>
          <w:sz w:val="24"/>
          <w:szCs w:val="24"/>
        </w:rPr>
      </w:pPr>
      <w:r w:rsidRPr="00BE0850">
        <w:rPr>
          <w:rFonts w:ascii="Calibri" w:hAnsi="Calibri" w:cs="Calibri"/>
          <w:color w:val="000000"/>
          <w:kern w:val="0"/>
          <w:sz w:val="24"/>
          <w:szCs w:val="24"/>
        </w:rPr>
        <w:t>Student radiographers will alway</w:t>
      </w:r>
      <w:r>
        <w:rPr>
          <w:rFonts w:ascii="Calibri" w:hAnsi="Calibri" w:cs="Calibri"/>
          <w:color w:val="000000"/>
          <w:kern w:val="0"/>
          <w:sz w:val="24"/>
          <w:szCs w:val="24"/>
        </w:rPr>
        <w:t xml:space="preserve">s wear program approved scrubs </w:t>
      </w:r>
      <w:r w:rsidRPr="00BE0850">
        <w:rPr>
          <w:rFonts w:ascii="Calibri" w:hAnsi="Calibri" w:cs="Calibri"/>
          <w:color w:val="000000"/>
          <w:kern w:val="0"/>
          <w:sz w:val="24"/>
          <w:szCs w:val="24"/>
        </w:rPr>
        <w:t xml:space="preserve">when present at the hospital for clinical education. </w:t>
      </w:r>
      <w:r w:rsidR="00A234C6">
        <w:rPr>
          <w:rFonts w:ascii="Calibri" w:hAnsi="Calibri" w:cs="Calibri"/>
          <w:color w:val="000000"/>
          <w:kern w:val="0"/>
          <w:sz w:val="24"/>
          <w:szCs w:val="24"/>
        </w:rPr>
        <w:t xml:space="preserve"> The uniforms will be available for purchase at the WVUP bookstore. </w:t>
      </w:r>
      <w:r w:rsidR="009404B6">
        <w:rPr>
          <w:rFonts w:ascii="Calibri" w:hAnsi="Calibri" w:cs="Calibri"/>
          <w:color w:val="000000"/>
          <w:kern w:val="0"/>
          <w:sz w:val="24"/>
          <w:szCs w:val="24"/>
        </w:rPr>
        <w:t xml:space="preserve">Student ID badges and radiation monitors must be </w:t>
      </w:r>
      <w:r w:rsidR="0021278B">
        <w:rPr>
          <w:rFonts w:ascii="Calibri" w:hAnsi="Calibri" w:cs="Calibri"/>
          <w:color w:val="000000"/>
          <w:kern w:val="0"/>
          <w:sz w:val="24"/>
          <w:szCs w:val="24"/>
        </w:rPr>
        <w:t>always worn above the waist</w:t>
      </w:r>
      <w:r w:rsidR="009404B6">
        <w:rPr>
          <w:rFonts w:ascii="Calibri" w:hAnsi="Calibri" w:cs="Calibri"/>
          <w:color w:val="000000"/>
          <w:kern w:val="0"/>
          <w:sz w:val="24"/>
          <w:szCs w:val="24"/>
        </w:rPr>
        <w:t xml:space="preserve">. </w:t>
      </w:r>
    </w:p>
    <w:p w14:paraId="0E15C3B1" w14:textId="77777777" w:rsidR="00BE0850" w:rsidRDefault="00BE0850" w:rsidP="00BE0850">
      <w:pPr>
        <w:pStyle w:val="ListParagraph"/>
        <w:autoSpaceDE w:val="0"/>
        <w:autoSpaceDN w:val="0"/>
        <w:adjustRightInd w:val="0"/>
        <w:spacing w:after="0" w:line="240" w:lineRule="auto"/>
        <w:ind w:right="0"/>
        <w:rPr>
          <w:rFonts w:ascii="Calibri" w:hAnsi="Calibri" w:cs="Calibri"/>
          <w:color w:val="000000"/>
          <w:kern w:val="0"/>
          <w:sz w:val="24"/>
          <w:szCs w:val="24"/>
        </w:rPr>
      </w:pPr>
    </w:p>
    <w:p w14:paraId="4627D5D4" w14:textId="6E447E0B" w:rsidR="00BE0850" w:rsidRPr="00BE0850" w:rsidRDefault="00BE0850" w:rsidP="00C910E6">
      <w:pPr>
        <w:pStyle w:val="ListParagraph"/>
        <w:numPr>
          <w:ilvl w:val="0"/>
          <w:numId w:val="18"/>
        </w:numPr>
        <w:autoSpaceDE w:val="0"/>
        <w:autoSpaceDN w:val="0"/>
        <w:adjustRightInd w:val="0"/>
        <w:spacing w:after="0" w:line="240" w:lineRule="auto"/>
        <w:ind w:right="0"/>
        <w:rPr>
          <w:rFonts w:ascii="Calibri" w:hAnsi="Calibri" w:cs="Calibri"/>
          <w:color w:val="000000"/>
          <w:kern w:val="0"/>
          <w:sz w:val="24"/>
          <w:szCs w:val="24"/>
        </w:rPr>
      </w:pPr>
      <w:r w:rsidRPr="00BE0850">
        <w:rPr>
          <w:rFonts w:ascii="Calibri" w:hAnsi="Calibri" w:cs="Calibri"/>
          <w:color w:val="000000"/>
          <w:kern w:val="0"/>
          <w:sz w:val="24"/>
          <w:szCs w:val="24"/>
        </w:rPr>
        <w:t xml:space="preserve">Personal hygiene should be well maintained. Daily grooming and conservative appearance are essential to the professional student. </w:t>
      </w:r>
    </w:p>
    <w:p w14:paraId="0142F345" w14:textId="77777777" w:rsidR="00BE0850" w:rsidRPr="00BE0850" w:rsidRDefault="00BE0850" w:rsidP="00BE0850">
      <w:pPr>
        <w:autoSpaceDE w:val="0"/>
        <w:autoSpaceDN w:val="0"/>
        <w:adjustRightInd w:val="0"/>
        <w:spacing w:after="0" w:line="240" w:lineRule="auto"/>
        <w:ind w:left="0" w:right="0"/>
        <w:rPr>
          <w:rFonts w:ascii="Calibri" w:hAnsi="Calibri" w:cs="Calibri"/>
          <w:color w:val="000000"/>
          <w:kern w:val="0"/>
          <w:sz w:val="24"/>
          <w:szCs w:val="24"/>
        </w:rPr>
      </w:pPr>
    </w:p>
    <w:p w14:paraId="007B5BF6" w14:textId="73C93B58" w:rsidR="00BE0850" w:rsidRPr="00BE0850" w:rsidRDefault="00BE0850" w:rsidP="00C910E6">
      <w:pPr>
        <w:pStyle w:val="ListParagraph"/>
        <w:numPr>
          <w:ilvl w:val="0"/>
          <w:numId w:val="18"/>
        </w:numPr>
        <w:autoSpaceDE w:val="0"/>
        <w:autoSpaceDN w:val="0"/>
        <w:adjustRightInd w:val="0"/>
        <w:spacing w:after="0" w:line="240" w:lineRule="auto"/>
        <w:ind w:right="0"/>
        <w:rPr>
          <w:rFonts w:ascii="Calibri" w:hAnsi="Calibri" w:cs="Calibri"/>
          <w:color w:val="000000"/>
          <w:kern w:val="0"/>
          <w:sz w:val="24"/>
          <w:szCs w:val="24"/>
        </w:rPr>
      </w:pPr>
      <w:r w:rsidRPr="00BE0850">
        <w:rPr>
          <w:rFonts w:ascii="Calibri" w:hAnsi="Calibri" w:cs="Calibri"/>
          <w:color w:val="000000"/>
          <w:kern w:val="0"/>
          <w:sz w:val="24"/>
          <w:szCs w:val="24"/>
        </w:rPr>
        <w:t xml:space="preserve">Excessive body scents from colognes, body washes or body splashes, tobacco use, or other products will not be tolerated. </w:t>
      </w:r>
    </w:p>
    <w:p w14:paraId="1783A132" w14:textId="77777777" w:rsidR="00BE0850" w:rsidRPr="00BE0850" w:rsidRDefault="00BE0850" w:rsidP="00BE0850">
      <w:pPr>
        <w:autoSpaceDE w:val="0"/>
        <w:autoSpaceDN w:val="0"/>
        <w:adjustRightInd w:val="0"/>
        <w:spacing w:after="0" w:line="240" w:lineRule="auto"/>
        <w:ind w:left="0" w:right="0"/>
        <w:rPr>
          <w:rFonts w:ascii="Calibri" w:hAnsi="Calibri" w:cs="Calibri"/>
          <w:color w:val="000000"/>
          <w:kern w:val="0"/>
          <w:sz w:val="24"/>
          <w:szCs w:val="24"/>
        </w:rPr>
      </w:pPr>
    </w:p>
    <w:p w14:paraId="2FCBBC50" w14:textId="77777777" w:rsidR="00BE0850" w:rsidRDefault="00BE0850" w:rsidP="00C910E6">
      <w:pPr>
        <w:pStyle w:val="ListParagraph"/>
        <w:numPr>
          <w:ilvl w:val="0"/>
          <w:numId w:val="18"/>
        </w:numPr>
        <w:autoSpaceDE w:val="0"/>
        <w:autoSpaceDN w:val="0"/>
        <w:adjustRightInd w:val="0"/>
        <w:spacing w:after="0" w:line="240" w:lineRule="auto"/>
        <w:ind w:right="0"/>
        <w:rPr>
          <w:rFonts w:ascii="Calibri" w:hAnsi="Calibri" w:cs="Calibri"/>
          <w:color w:val="000000"/>
          <w:kern w:val="0"/>
          <w:sz w:val="24"/>
          <w:szCs w:val="24"/>
        </w:rPr>
      </w:pPr>
      <w:r w:rsidRPr="00BE0850">
        <w:rPr>
          <w:rFonts w:ascii="Calibri" w:hAnsi="Calibri" w:cs="Calibri"/>
          <w:color w:val="000000"/>
          <w:kern w:val="0"/>
          <w:sz w:val="24"/>
          <w:szCs w:val="24"/>
        </w:rPr>
        <w:t xml:space="preserve">Jewelry and Accessories: </w:t>
      </w:r>
    </w:p>
    <w:p w14:paraId="37207593" w14:textId="77777777" w:rsidR="00CD50F1" w:rsidRPr="00CD50F1" w:rsidRDefault="00CD50F1" w:rsidP="00CD50F1">
      <w:pPr>
        <w:pStyle w:val="ListParagraph"/>
        <w:rPr>
          <w:rFonts w:ascii="Calibri" w:hAnsi="Calibri" w:cs="Calibri"/>
          <w:color w:val="000000"/>
          <w:kern w:val="0"/>
          <w:sz w:val="24"/>
          <w:szCs w:val="24"/>
        </w:rPr>
      </w:pPr>
    </w:p>
    <w:p w14:paraId="51B56640" w14:textId="284ED853" w:rsidR="00CD50F1" w:rsidRPr="00CD50F1" w:rsidRDefault="00A234C6" w:rsidP="00C910E6">
      <w:pPr>
        <w:pStyle w:val="ListParagraph"/>
        <w:numPr>
          <w:ilvl w:val="0"/>
          <w:numId w:val="18"/>
        </w:numPr>
        <w:autoSpaceDE w:val="0"/>
        <w:autoSpaceDN w:val="0"/>
        <w:adjustRightInd w:val="0"/>
        <w:spacing w:after="0" w:line="240" w:lineRule="auto"/>
        <w:ind w:right="0"/>
        <w:rPr>
          <w:rFonts w:ascii="Calibri" w:hAnsi="Calibri" w:cs="Calibri"/>
          <w:color w:val="000000"/>
          <w:kern w:val="0"/>
          <w:sz w:val="24"/>
          <w:szCs w:val="24"/>
        </w:rPr>
      </w:pPr>
      <w:r w:rsidRPr="00CD50F1">
        <w:rPr>
          <w:rFonts w:ascii="Calibri" w:hAnsi="Calibri" w:cs="Calibri"/>
          <w:color w:val="000000"/>
          <w:kern w:val="0"/>
          <w:sz w:val="24"/>
          <w:szCs w:val="24"/>
        </w:rPr>
        <w:t>One (</w:t>
      </w:r>
      <w:r w:rsidR="00CD50F1" w:rsidRPr="00CD50F1">
        <w:rPr>
          <w:rFonts w:ascii="Calibri" w:hAnsi="Calibri" w:cs="Calibri"/>
          <w:color w:val="000000"/>
          <w:kern w:val="0"/>
          <w:sz w:val="24"/>
          <w:szCs w:val="24"/>
        </w:rPr>
        <w:t xml:space="preserve">1) single stud earring per ear may be worn. Exception to this is piercings for migraines. </w:t>
      </w:r>
    </w:p>
    <w:p w14:paraId="169F6CDF" w14:textId="77777777" w:rsidR="00CD50F1" w:rsidRPr="00CD50F1" w:rsidRDefault="00CD50F1" w:rsidP="00BD7D77">
      <w:pPr>
        <w:pStyle w:val="ListParagraph"/>
        <w:spacing w:line="240" w:lineRule="auto"/>
        <w:rPr>
          <w:rFonts w:ascii="Calibri" w:hAnsi="Calibri" w:cs="Calibri"/>
          <w:color w:val="000000"/>
          <w:kern w:val="0"/>
          <w:sz w:val="24"/>
          <w:szCs w:val="24"/>
        </w:rPr>
      </w:pPr>
    </w:p>
    <w:p w14:paraId="4FC6BF22" w14:textId="4F69E274" w:rsidR="00CD50F1" w:rsidRPr="00CD50F1" w:rsidRDefault="00CD50F1" w:rsidP="00C910E6">
      <w:pPr>
        <w:pStyle w:val="ListParagraph"/>
        <w:numPr>
          <w:ilvl w:val="0"/>
          <w:numId w:val="18"/>
        </w:numPr>
        <w:autoSpaceDE w:val="0"/>
        <w:autoSpaceDN w:val="0"/>
        <w:adjustRightInd w:val="0"/>
        <w:spacing w:after="0" w:line="240" w:lineRule="auto"/>
        <w:ind w:right="0"/>
        <w:rPr>
          <w:rFonts w:ascii="Calibri" w:hAnsi="Calibri" w:cs="Calibri"/>
          <w:color w:val="000000"/>
          <w:kern w:val="0"/>
          <w:sz w:val="24"/>
          <w:szCs w:val="24"/>
        </w:rPr>
      </w:pPr>
      <w:r w:rsidRPr="00CD50F1">
        <w:rPr>
          <w:rFonts w:ascii="Calibri" w:hAnsi="Calibri" w:cs="Calibri"/>
          <w:color w:val="000000"/>
          <w:kern w:val="0"/>
          <w:sz w:val="24"/>
          <w:szCs w:val="24"/>
        </w:rPr>
        <w:t>One plain band per hand may be worn. Rings with stones are an infectious risk to the patient</w:t>
      </w:r>
      <w:r w:rsidR="00A234C6">
        <w:rPr>
          <w:rFonts w:ascii="Calibri" w:hAnsi="Calibri" w:cs="Calibri"/>
          <w:color w:val="000000"/>
          <w:kern w:val="0"/>
          <w:sz w:val="24"/>
          <w:szCs w:val="24"/>
        </w:rPr>
        <w:t>, to you,</w:t>
      </w:r>
      <w:r w:rsidRPr="00CD50F1">
        <w:rPr>
          <w:rFonts w:ascii="Calibri" w:hAnsi="Calibri" w:cs="Calibri"/>
          <w:color w:val="000000"/>
          <w:kern w:val="0"/>
          <w:sz w:val="24"/>
          <w:szCs w:val="24"/>
        </w:rPr>
        <w:t xml:space="preserve"> and your family. </w:t>
      </w:r>
    </w:p>
    <w:p w14:paraId="4C105822" w14:textId="77777777" w:rsidR="00CD50F1" w:rsidRPr="00CD50F1" w:rsidRDefault="00CD50F1" w:rsidP="00BD7D77">
      <w:pPr>
        <w:pStyle w:val="ListParagraph"/>
        <w:spacing w:line="240" w:lineRule="auto"/>
        <w:rPr>
          <w:rFonts w:ascii="Calibri" w:hAnsi="Calibri" w:cs="Calibri"/>
          <w:color w:val="000000"/>
          <w:kern w:val="0"/>
          <w:sz w:val="24"/>
          <w:szCs w:val="24"/>
        </w:rPr>
      </w:pPr>
    </w:p>
    <w:p w14:paraId="76DE5FDB" w14:textId="3C6B6318" w:rsidR="00CD50F1" w:rsidRDefault="00CD50F1" w:rsidP="00C910E6">
      <w:pPr>
        <w:pStyle w:val="ListParagraph"/>
        <w:numPr>
          <w:ilvl w:val="0"/>
          <w:numId w:val="18"/>
        </w:numPr>
        <w:autoSpaceDE w:val="0"/>
        <w:autoSpaceDN w:val="0"/>
        <w:adjustRightInd w:val="0"/>
        <w:spacing w:after="0" w:line="240" w:lineRule="auto"/>
        <w:ind w:right="0"/>
        <w:rPr>
          <w:rFonts w:ascii="Calibri" w:hAnsi="Calibri" w:cs="Calibri"/>
          <w:color w:val="000000"/>
          <w:kern w:val="0"/>
          <w:sz w:val="24"/>
          <w:szCs w:val="24"/>
        </w:rPr>
      </w:pPr>
      <w:r w:rsidRPr="00CD50F1">
        <w:rPr>
          <w:rFonts w:ascii="Calibri" w:hAnsi="Calibri" w:cs="Calibri"/>
          <w:color w:val="000000"/>
          <w:kern w:val="0"/>
          <w:sz w:val="24"/>
          <w:szCs w:val="24"/>
        </w:rPr>
        <w:t>One (1) single stud nose piercing is permitted and must be no bigger than 2mm in diameter.</w:t>
      </w:r>
    </w:p>
    <w:p w14:paraId="751F13C0" w14:textId="2C196E54" w:rsidR="00CD50F1" w:rsidRPr="00CD50F1" w:rsidRDefault="00CD50F1" w:rsidP="00CD50F1">
      <w:pPr>
        <w:autoSpaceDE w:val="0"/>
        <w:autoSpaceDN w:val="0"/>
        <w:adjustRightInd w:val="0"/>
        <w:spacing w:after="0" w:line="240" w:lineRule="auto"/>
        <w:ind w:left="0" w:right="0"/>
        <w:rPr>
          <w:rFonts w:ascii="Calibri" w:hAnsi="Calibri" w:cs="Calibri"/>
          <w:color w:val="000000"/>
          <w:kern w:val="0"/>
          <w:sz w:val="24"/>
          <w:szCs w:val="24"/>
        </w:rPr>
      </w:pPr>
    </w:p>
    <w:p w14:paraId="62A4DF97" w14:textId="77777777" w:rsidR="00BE0850" w:rsidRPr="00BE0850" w:rsidRDefault="00BE0850" w:rsidP="00BE0850">
      <w:pPr>
        <w:autoSpaceDE w:val="0"/>
        <w:autoSpaceDN w:val="0"/>
        <w:adjustRightInd w:val="0"/>
        <w:spacing w:after="0" w:line="240" w:lineRule="auto"/>
        <w:ind w:left="0" w:right="0"/>
        <w:rPr>
          <w:rFonts w:ascii="Calibri" w:hAnsi="Calibri" w:cs="Calibri"/>
          <w:color w:val="000000"/>
          <w:kern w:val="0"/>
          <w:sz w:val="24"/>
          <w:szCs w:val="24"/>
        </w:rPr>
      </w:pPr>
    </w:p>
    <w:p w14:paraId="6A228DE0" w14:textId="28D14A64" w:rsidR="00BE0850" w:rsidRPr="00BE0850" w:rsidRDefault="00BE0850" w:rsidP="00C910E6">
      <w:pPr>
        <w:numPr>
          <w:ilvl w:val="0"/>
          <w:numId w:val="18"/>
        </w:numPr>
        <w:autoSpaceDE w:val="0"/>
        <w:autoSpaceDN w:val="0"/>
        <w:adjustRightInd w:val="0"/>
        <w:spacing w:after="0" w:line="240" w:lineRule="auto"/>
        <w:ind w:right="0"/>
        <w:rPr>
          <w:rFonts w:ascii="Calibri" w:hAnsi="Calibri" w:cs="Calibri"/>
          <w:color w:val="000000"/>
          <w:kern w:val="0"/>
          <w:sz w:val="24"/>
          <w:szCs w:val="24"/>
        </w:rPr>
      </w:pPr>
      <w:r w:rsidRPr="00BE0850">
        <w:rPr>
          <w:rFonts w:ascii="Calibri" w:hAnsi="Calibri" w:cs="Calibri"/>
          <w:color w:val="000000"/>
          <w:kern w:val="0"/>
          <w:sz w:val="24"/>
          <w:szCs w:val="24"/>
        </w:rPr>
        <w:t xml:space="preserve">Students should keep their natural nails no longer than a quarter inch (1/4”) past the end of their fingers, and ensure that light-colored nail polish, if worn, is free of chips and cracks. Fingernails must be kept neat and trimmed. </w:t>
      </w:r>
      <w:r>
        <w:rPr>
          <w:rFonts w:ascii="Calibri" w:hAnsi="Calibri" w:cs="Calibri"/>
          <w:color w:val="000000"/>
          <w:kern w:val="0"/>
          <w:sz w:val="24"/>
          <w:szCs w:val="24"/>
        </w:rPr>
        <w:t xml:space="preserve"> No artificial nails are permitted in clinical. </w:t>
      </w:r>
    </w:p>
    <w:p w14:paraId="15266BE1" w14:textId="77777777" w:rsidR="00BE0850" w:rsidRPr="00BE0850" w:rsidRDefault="00BE0850" w:rsidP="00BE0850">
      <w:pPr>
        <w:autoSpaceDE w:val="0"/>
        <w:autoSpaceDN w:val="0"/>
        <w:adjustRightInd w:val="0"/>
        <w:spacing w:after="0" w:line="240" w:lineRule="auto"/>
        <w:ind w:left="0" w:right="0"/>
        <w:rPr>
          <w:rFonts w:ascii="Calibri" w:hAnsi="Calibri" w:cs="Calibri"/>
          <w:color w:val="000000"/>
          <w:kern w:val="0"/>
          <w:sz w:val="24"/>
          <w:szCs w:val="24"/>
        </w:rPr>
      </w:pPr>
    </w:p>
    <w:p w14:paraId="66ECA513" w14:textId="37F83F76" w:rsidR="00461715" w:rsidRDefault="00CD50F1" w:rsidP="00C910E6">
      <w:pPr>
        <w:pStyle w:val="Default"/>
        <w:numPr>
          <w:ilvl w:val="0"/>
          <w:numId w:val="18"/>
        </w:numPr>
        <w:rPr>
          <w:rFonts w:ascii="Calibri" w:hAnsi="Calibri" w:cs="Calibri"/>
        </w:rPr>
      </w:pPr>
      <w:r>
        <w:rPr>
          <w:rFonts w:ascii="Calibri" w:hAnsi="Calibri" w:cs="Calibri"/>
        </w:rPr>
        <w:t>Tattoos are permitted so long as they are not offensive.</w:t>
      </w:r>
    </w:p>
    <w:p w14:paraId="33667842" w14:textId="7B49034E" w:rsidR="00CD50F1" w:rsidRDefault="00CD50F1" w:rsidP="00C910E6">
      <w:pPr>
        <w:pStyle w:val="Default"/>
        <w:numPr>
          <w:ilvl w:val="0"/>
          <w:numId w:val="18"/>
        </w:numPr>
        <w:rPr>
          <w:rFonts w:ascii="Calibri" w:hAnsi="Calibri" w:cs="Calibri"/>
        </w:rPr>
      </w:pPr>
      <w:r>
        <w:rPr>
          <w:rFonts w:ascii="Calibri" w:hAnsi="Calibri" w:cs="Calibri"/>
        </w:rPr>
        <w:t>Hair must be kept neat and clean</w:t>
      </w:r>
      <w:r w:rsidR="00A234C6">
        <w:rPr>
          <w:rFonts w:ascii="Calibri" w:hAnsi="Calibri" w:cs="Calibri"/>
        </w:rPr>
        <w:t xml:space="preserve">. Hair should be of natural color. </w:t>
      </w:r>
    </w:p>
    <w:p w14:paraId="61355AAF" w14:textId="240EC76B" w:rsidR="00A234C6" w:rsidRDefault="00A234C6" w:rsidP="00C910E6">
      <w:pPr>
        <w:pStyle w:val="Default"/>
        <w:numPr>
          <w:ilvl w:val="0"/>
          <w:numId w:val="18"/>
        </w:numPr>
        <w:rPr>
          <w:rFonts w:ascii="Calibri" w:hAnsi="Calibri" w:cs="Calibri"/>
        </w:rPr>
      </w:pPr>
      <w:r>
        <w:rPr>
          <w:rFonts w:ascii="Calibri" w:hAnsi="Calibri" w:cs="Calibri"/>
        </w:rPr>
        <w:t>Shoes must be closed toe and closed heel. Student</w:t>
      </w:r>
      <w:r w:rsidR="00B74DB0">
        <w:rPr>
          <w:rFonts w:ascii="Calibri" w:hAnsi="Calibri" w:cs="Calibri"/>
        </w:rPr>
        <w:t>s</w:t>
      </w:r>
      <w:r>
        <w:rPr>
          <w:rFonts w:ascii="Calibri" w:hAnsi="Calibri" w:cs="Calibri"/>
        </w:rPr>
        <w:t xml:space="preserve"> may wear white, navy blue, gray, or black shoes.</w:t>
      </w:r>
    </w:p>
    <w:p w14:paraId="31F3CD19" w14:textId="77777777" w:rsidR="00C910E6" w:rsidRDefault="00C910E6" w:rsidP="00E626E8">
      <w:pPr>
        <w:pStyle w:val="Default"/>
        <w:jc w:val="center"/>
        <w:rPr>
          <w:rFonts w:ascii="Calibri" w:hAnsi="Calibri" w:cs="Calibri"/>
          <w:b/>
          <w:bCs/>
          <w:sz w:val="32"/>
          <w:szCs w:val="32"/>
        </w:rPr>
      </w:pPr>
    </w:p>
    <w:p w14:paraId="4ED6FCD1" w14:textId="4E4E6E8C" w:rsidR="00E626E8" w:rsidRDefault="00E626E8" w:rsidP="00E626E8">
      <w:pPr>
        <w:pStyle w:val="Default"/>
        <w:jc w:val="center"/>
        <w:rPr>
          <w:rFonts w:ascii="Calibri" w:hAnsi="Calibri" w:cs="Calibri"/>
          <w:b/>
          <w:bCs/>
          <w:sz w:val="32"/>
          <w:szCs w:val="32"/>
        </w:rPr>
      </w:pPr>
      <w:r w:rsidRPr="00E626E8">
        <w:rPr>
          <w:rFonts w:ascii="Calibri" w:hAnsi="Calibri" w:cs="Calibri"/>
          <w:b/>
          <w:bCs/>
          <w:sz w:val="32"/>
          <w:szCs w:val="32"/>
        </w:rPr>
        <w:lastRenderedPageBreak/>
        <w:t>PARKING POLICY</w:t>
      </w:r>
    </w:p>
    <w:p w14:paraId="0FD0F31E" w14:textId="77777777" w:rsidR="0089595E" w:rsidRPr="00E626E8" w:rsidRDefault="0089595E" w:rsidP="00E626E8">
      <w:pPr>
        <w:pStyle w:val="Default"/>
        <w:jc w:val="center"/>
        <w:rPr>
          <w:rFonts w:ascii="Calibri" w:hAnsi="Calibri" w:cs="Calibri"/>
          <w:sz w:val="32"/>
          <w:szCs w:val="32"/>
        </w:rPr>
      </w:pPr>
    </w:p>
    <w:p w14:paraId="28ADAA48" w14:textId="5EF7B8FB" w:rsidR="00E626E8" w:rsidRDefault="00E626E8" w:rsidP="00E626E8">
      <w:pPr>
        <w:pStyle w:val="Default"/>
        <w:rPr>
          <w:rFonts w:ascii="Calibri" w:hAnsi="Calibri" w:cs="Calibri"/>
          <w:b/>
          <w:bCs/>
          <w:sz w:val="28"/>
          <w:szCs w:val="28"/>
        </w:rPr>
      </w:pPr>
      <w:r w:rsidRPr="00E626E8">
        <w:rPr>
          <w:rFonts w:ascii="Calibri" w:hAnsi="Calibri" w:cs="Calibri"/>
          <w:b/>
          <w:bCs/>
          <w:sz w:val="28"/>
          <w:szCs w:val="28"/>
        </w:rPr>
        <w:t>Camden Clark Medical Center</w:t>
      </w:r>
    </w:p>
    <w:p w14:paraId="77C67A5B" w14:textId="77777777" w:rsidR="0089595E" w:rsidRPr="00E626E8" w:rsidRDefault="0089595E" w:rsidP="00E626E8">
      <w:pPr>
        <w:pStyle w:val="Default"/>
        <w:rPr>
          <w:rFonts w:ascii="Calibri" w:hAnsi="Calibri" w:cs="Calibri"/>
          <w:sz w:val="28"/>
          <w:szCs w:val="28"/>
        </w:rPr>
      </w:pPr>
    </w:p>
    <w:p w14:paraId="4331D4C1" w14:textId="0D41206A" w:rsidR="00E626E8" w:rsidRDefault="00E626E8" w:rsidP="00E626E8">
      <w:pPr>
        <w:pStyle w:val="Default"/>
        <w:rPr>
          <w:rFonts w:ascii="Calibri" w:hAnsi="Calibri" w:cs="Calibri"/>
          <w:color w:val="232323"/>
          <w:sz w:val="23"/>
          <w:szCs w:val="23"/>
        </w:rPr>
      </w:pPr>
      <w:r w:rsidRPr="00E626E8">
        <w:rPr>
          <w:rFonts w:ascii="Calibri" w:hAnsi="Calibri" w:cs="Calibri"/>
          <w:color w:val="232323"/>
          <w:sz w:val="23"/>
          <w:szCs w:val="23"/>
        </w:rPr>
        <w:t xml:space="preserve">Radiologic Technology students will park in lot </w:t>
      </w:r>
      <w:r>
        <w:rPr>
          <w:rFonts w:ascii="Calibri" w:hAnsi="Calibri" w:cs="Calibri"/>
          <w:color w:val="232323"/>
          <w:sz w:val="23"/>
          <w:szCs w:val="23"/>
        </w:rPr>
        <w:t xml:space="preserve">E near the flood wall. There is a provided shuttle that runs a continuous loop from the parking lot to the </w:t>
      </w:r>
      <w:r w:rsidR="00AE4CA9">
        <w:rPr>
          <w:rFonts w:ascii="Calibri" w:hAnsi="Calibri" w:cs="Calibri"/>
          <w:color w:val="232323"/>
          <w:sz w:val="23"/>
          <w:szCs w:val="23"/>
        </w:rPr>
        <w:t xml:space="preserve">main campus. There is also a walkway from the parking lot to the Medical Office Building with a connecting walkway to the main campus. Parking violations are subject to parking tickets at the discretion of hospital security. Repeated offenses could result in grade deduction. </w:t>
      </w:r>
    </w:p>
    <w:p w14:paraId="0EAF4135" w14:textId="77777777" w:rsidR="00AE4CA9" w:rsidRPr="00E626E8" w:rsidRDefault="00AE4CA9" w:rsidP="00E626E8">
      <w:pPr>
        <w:pStyle w:val="Default"/>
        <w:rPr>
          <w:rFonts w:ascii="Calibri" w:hAnsi="Calibri" w:cs="Calibri"/>
          <w:sz w:val="23"/>
          <w:szCs w:val="23"/>
        </w:rPr>
      </w:pPr>
    </w:p>
    <w:p w14:paraId="6C9F1571" w14:textId="62FC59B2" w:rsidR="00E626E8" w:rsidRDefault="00A3411F" w:rsidP="00E626E8">
      <w:pPr>
        <w:pStyle w:val="Default"/>
        <w:rPr>
          <w:rFonts w:ascii="Calibri" w:hAnsi="Calibri" w:cs="Calibri"/>
          <w:b/>
          <w:bCs/>
          <w:sz w:val="28"/>
          <w:szCs w:val="28"/>
        </w:rPr>
      </w:pPr>
      <w:r>
        <w:rPr>
          <w:rFonts w:ascii="Calibri" w:hAnsi="Calibri" w:cs="Calibri"/>
          <w:b/>
          <w:bCs/>
          <w:sz w:val="28"/>
          <w:szCs w:val="28"/>
        </w:rPr>
        <w:t>West Virginia University Parkersburg</w:t>
      </w:r>
    </w:p>
    <w:p w14:paraId="0098E032" w14:textId="77777777" w:rsidR="0089595E" w:rsidRPr="0089595E" w:rsidRDefault="0089595E" w:rsidP="00E626E8">
      <w:pPr>
        <w:pStyle w:val="Default"/>
        <w:rPr>
          <w:rFonts w:ascii="Calibri" w:hAnsi="Calibri" w:cs="Calibri"/>
          <w:sz w:val="28"/>
          <w:szCs w:val="28"/>
        </w:rPr>
      </w:pPr>
    </w:p>
    <w:p w14:paraId="017524A8" w14:textId="05260366" w:rsidR="00E626E8" w:rsidRDefault="00AE4CA9" w:rsidP="00E626E8">
      <w:pPr>
        <w:pStyle w:val="Default"/>
        <w:rPr>
          <w:rFonts w:ascii="Calibri" w:hAnsi="Calibri" w:cs="Calibri"/>
          <w:sz w:val="23"/>
          <w:szCs w:val="23"/>
        </w:rPr>
      </w:pPr>
      <w:r>
        <w:rPr>
          <w:rFonts w:ascii="Calibri" w:hAnsi="Calibri" w:cs="Calibri"/>
          <w:sz w:val="23"/>
          <w:szCs w:val="23"/>
        </w:rPr>
        <w:t xml:space="preserve">See WVUP handbook section </w:t>
      </w:r>
      <w:r w:rsidRPr="00AE4CA9">
        <w:rPr>
          <w:rFonts w:ascii="Calibri" w:hAnsi="Calibri" w:cs="Calibri"/>
          <w:sz w:val="23"/>
          <w:szCs w:val="23"/>
        </w:rPr>
        <w:t xml:space="preserve">  #VIII-4A.  </w:t>
      </w:r>
      <w:r w:rsidR="0014327D">
        <w:rPr>
          <w:rFonts w:ascii="Calibri" w:hAnsi="Calibri" w:cs="Calibri"/>
          <w:sz w:val="23"/>
          <w:szCs w:val="23"/>
        </w:rPr>
        <w:t>“</w:t>
      </w:r>
      <w:r w:rsidRPr="00AE4CA9">
        <w:rPr>
          <w:rFonts w:ascii="Calibri" w:hAnsi="Calibri" w:cs="Calibri"/>
          <w:sz w:val="23"/>
          <w:szCs w:val="23"/>
        </w:rPr>
        <w:t>Parking Regulations</w:t>
      </w:r>
      <w:r w:rsidR="0014327D">
        <w:rPr>
          <w:rFonts w:ascii="Calibri" w:hAnsi="Calibri" w:cs="Calibri"/>
          <w:sz w:val="23"/>
          <w:szCs w:val="23"/>
        </w:rPr>
        <w:t xml:space="preserve">” for student parking policy </w:t>
      </w:r>
    </w:p>
    <w:p w14:paraId="79161D38" w14:textId="77777777" w:rsidR="00AE4CA9" w:rsidRPr="00E626E8" w:rsidRDefault="00AE4CA9" w:rsidP="00E626E8">
      <w:pPr>
        <w:pStyle w:val="Default"/>
        <w:rPr>
          <w:rFonts w:ascii="Calibri" w:hAnsi="Calibri" w:cs="Calibri"/>
          <w:sz w:val="23"/>
          <w:szCs w:val="23"/>
        </w:rPr>
      </w:pPr>
    </w:p>
    <w:p w14:paraId="68561E95" w14:textId="77777777" w:rsidR="00E626E8" w:rsidRDefault="00E626E8" w:rsidP="00E626E8">
      <w:pPr>
        <w:pStyle w:val="Default"/>
        <w:rPr>
          <w:rFonts w:ascii="Calibri" w:hAnsi="Calibri" w:cs="Calibri"/>
          <w:b/>
          <w:bCs/>
          <w:sz w:val="32"/>
          <w:szCs w:val="32"/>
        </w:rPr>
      </w:pPr>
      <w:r w:rsidRPr="00E626E8">
        <w:rPr>
          <w:rFonts w:ascii="Calibri" w:hAnsi="Calibri" w:cs="Calibri"/>
          <w:b/>
          <w:bCs/>
          <w:sz w:val="32"/>
          <w:szCs w:val="32"/>
        </w:rPr>
        <w:t xml:space="preserve">LUNCH BREAK POLICY </w:t>
      </w:r>
    </w:p>
    <w:p w14:paraId="18A296BA" w14:textId="77777777" w:rsidR="0089595E" w:rsidRPr="00E626E8" w:rsidRDefault="0089595E" w:rsidP="00E626E8">
      <w:pPr>
        <w:pStyle w:val="Default"/>
        <w:rPr>
          <w:rFonts w:ascii="Calibri" w:hAnsi="Calibri" w:cs="Calibri"/>
          <w:sz w:val="32"/>
          <w:szCs w:val="32"/>
        </w:rPr>
      </w:pPr>
    </w:p>
    <w:p w14:paraId="142B2315" w14:textId="157E3811" w:rsidR="00E626E8" w:rsidRPr="009C3239" w:rsidRDefault="0089595E" w:rsidP="00E626E8">
      <w:pPr>
        <w:pStyle w:val="Default"/>
        <w:rPr>
          <w:rFonts w:ascii="Calibri" w:hAnsi="Calibri" w:cs="Calibri"/>
        </w:rPr>
      </w:pPr>
      <w:r w:rsidRPr="009C3239">
        <w:rPr>
          <w:rFonts w:ascii="Calibri" w:hAnsi="Calibri" w:cs="Calibri"/>
        </w:rPr>
        <w:t>Thirty-minute</w:t>
      </w:r>
      <w:r w:rsidR="00E626E8" w:rsidRPr="009C3239">
        <w:rPr>
          <w:rFonts w:ascii="Calibri" w:hAnsi="Calibri" w:cs="Calibri"/>
        </w:rPr>
        <w:t xml:space="preserve"> lunch breaks are provided for student radiographers at all clinical education settings when clinical assignments are of </w:t>
      </w:r>
      <w:r w:rsidR="00556FAB">
        <w:rPr>
          <w:rFonts w:ascii="Calibri" w:hAnsi="Calibri" w:cs="Calibri"/>
        </w:rPr>
        <w:t xml:space="preserve">8-hour </w:t>
      </w:r>
      <w:r w:rsidR="00E626E8" w:rsidRPr="009C3239">
        <w:rPr>
          <w:rFonts w:ascii="Calibri" w:hAnsi="Calibri" w:cs="Calibri"/>
        </w:rPr>
        <w:t xml:space="preserve">duration. The specific time for lunch is at the discretion of </w:t>
      </w:r>
      <w:r w:rsidR="00AE4CA9" w:rsidRPr="009C3239">
        <w:rPr>
          <w:rFonts w:ascii="Calibri" w:hAnsi="Calibri" w:cs="Calibri"/>
        </w:rPr>
        <w:t xml:space="preserve">clinical staff. </w:t>
      </w:r>
      <w:r w:rsidR="00E626E8" w:rsidRPr="009C3239">
        <w:rPr>
          <w:rFonts w:ascii="Calibri" w:hAnsi="Calibri" w:cs="Calibri"/>
        </w:rPr>
        <w:t xml:space="preserve"> </w:t>
      </w:r>
      <w:r w:rsidR="00AE4CA9" w:rsidRPr="009C3239">
        <w:rPr>
          <w:rFonts w:ascii="Calibri" w:hAnsi="Calibri" w:cs="Calibri"/>
        </w:rPr>
        <w:t xml:space="preserve"> A tech/ student </w:t>
      </w:r>
      <w:r w:rsidR="00E626E8" w:rsidRPr="009C3239">
        <w:rPr>
          <w:rFonts w:ascii="Calibri" w:hAnsi="Calibri" w:cs="Calibri"/>
        </w:rPr>
        <w:t xml:space="preserve">lounge is available with facilities for dining. </w:t>
      </w:r>
      <w:r w:rsidRPr="009C3239">
        <w:rPr>
          <w:rFonts w:ascii="Calibri" w:hAnsi="Calibri" w:cs="Calibri"/>
        </w:rPr>
        <w:t>At CCMC main campus</w:t>
      </w:r>
      <w:r w:rsidR="009C3239">
        <w:rPr>
          <w:rFonts w:ascii="Calibri" w:hAnsi="Calibri" w:cs="Calibri"/>
        </w:rPr>
        <w:t>,</w:t>
      </w:r>
      <w:r w:rsidRPr="009C3239">
        <w:rPr>
          <w:rFonts w:ascii="Calibri" w:hAnsi="Calibri" w:cs="Calibri"/>
        </w:rPr>
        <w:t xml:space="preserve"> c</w:t>
      </w:r>
      <w:r w:rsidR="00E626E8" w:rsidRPr="009C3239">
        <w:rPr>
          <w:rFonts w:ascii="Calibri" w:hAnsi="Calibri" w:cs="Calibri"/>
        </w:rPr>
        <w:t>afeteria services</w:t>
      </w:r>
      <w:r w:rsidRPr="009C3239">
        <w:rPr>
          <w:rFonts w:ascii="Calibri" w:hAnsi="Calibri" w:cs="Calibri"/>
        </w:rPr>
        <w:t xml:space="preserve"> are offered</w:t>
      </w:r>
      <w:r w:rsidR="00E626E8" w:rsidRPr="009C3239">
        <w:rPr>
          <w:rFonts w:ascii="Calibri" w:hAnsi="Calibri" w:cs="Calibri"/>
        </w:rPr>
        <w:t xml:space="preserve"> at a discounted </w:t>
      </w:r>
      <w:r w:rsidR="00A4212E" w:rsidRPr="009C3239">
        <w:rPr>
          <w:rFonts w:ascii="Calibri" w:hAnsi="Calibri" w:cs="Calibri"/>
        </w:rPr>
        <w:t>price,</w:t>
      </w:r>
      <w:r w:rsidR="0021278B" w:rsidRPr="009C3239">
        <w:rPr>
          <w:rFonts w:ascii="Calibri" w:hAnsi="Calibri" w:cs="Calibri"/>
        </w:rPr>
        <w:t xml:space="preserve"> </w:t>
      </w:r>
      <w:r w:rsidR="00E626E8" w:rsidRPr="009C3239">
        <w:rPr>
          <w:rFonts w:ascii="Calibri" w:hAnsi="Calibri" w:cs="Calibri"/>
        </w:rPr>
        <w:t xml:space="preserve">or students may choose to bring their lunch. </w:t>
      </w:r>
      <w:r w:rsidRPr="009C3239">
        <w:rPr>
          <w:rFonts w:ascii="Calibri" w:hAnsi="Calibri" w:cs="Calibri"/>
        </w:rPr>
        <w:t xml:space="preserve">Offsite locations do not offer cafeteria services but do provide a lounge area with dining facilities. </w:t>
      </w:r>
    </w:p>
    <w:p w14:paraId="0DCF81DB" w14:textId="77777777" w:rsidR="0089595E" w:rsidRPr="009C3239" w:rsidRDefault="0089595E" w:rsidP="00E626E8">
      <w:pPr>
        <w:pStyle w:val="Default"/>
        <w:rPr>
          <w:rFonts w:ascii="Calibri" w:hAnsi="Calibri" w:cs="Calibri"/>
        </w:rPr>
      </w:pPr>
    </w:p>
    <w:p w14:paraId="66087C92" w14:textId="0AE7C8EB" w:rsidR="009404B6" w:rsidRPr="009C3239" w:rsidRDefault="00E626E8" w:rsidP="00E626E8">
      <w:pPr>
        <w:pStyle w:val="Default"/>
        <w:rPr>
          <w:rFonts w:ascii="Calibri" w:hAnsi="Calibri" w:cs="Calibri"/>
        </w:rPr>
      </w:pPr>
      <w:r w:rsidRPr="009C3239">
        <w:rPr>
          <w:rFonts w:ascii="Calibri" w:hAnsi="Calibri" w:cs="Calibri"/>
        </w:rPr>
        <w:t xml:space="preserve">For safety purposes, </w:t>
      </w:r>
      <w:r w:rsidR="00971795" w:rsidRPr="009C3239">
        <w:rPr>
          <w:rFonts w:ascii="Calibri" w:hAnsi="Calibri" w:cs="Calibri"/>
        </w:rPr>
        <w:t xml:space="preserve">students are not allowed to leave the hospital campus during their lunch break unless prior arrangements were made with clinical staff.  </w:t>
      </w:r>
    </w:p>
    <w:p w14:paraId="3F32AA3E" w14:textId="15B9D7D4" w:rsidR="0089595E" w:rsidRPr="009C3239" w:rsidRDefault="0089595E">
      <w:pPr>
        <w:rPr>
          <w:rFonts w:ascii="Calibri" w:hAnsi="Calibri" w:cs="Calibri"/>
          <w:color w:val="000000"/>
          <w:kern w:val="0"/>
          <w:sz w:val="24"/>
          <w:szCs w:val="24"/>
        </w:rPr>
      </w:pPr>
      <w:r w:rsidRPr="009C3239">
        <w:rPr>
          <w:rFonts w:ascii="Calibri" w:hAnsi="Calibri" w:cs="Calibri"/>
          <w:sz w:val="24"/>
          <w:szCs w:val="24"/>
        </w:rPr>
        <w:br w:type="page"/>
      </w:r>
    </w:p>
    <w:p w14:paraId="15BBE7A1" w14:textId="70400FA9" w:rsidR="0018263C" w:rsidRDefault="0018263C" w:rsidP="0018263C">
      <w:pPr>
        <w:autoSpaceDE w:val="0"/>
        <w:autoSpaceDN w:val="0"/>
        <w:adjustRightInd w:val="0"/>
        <w:spacing w:after="0" w:line="240" w:lineRule="auto"/>
        <w:ind w:left="0" w:right="0"/>
        <w:jc w:val="center"/>
        <w:rPr>
          <w:rFonts w:ascii="Calibri" w:hAnsi="Calibri" w:cs="Calibri"/>
          <w:b/>
          <w:bCs/>
          <w:kern w:val="0"/>
          <w:sz w:val="32"/>
          <w:szCs w:val="32"/>
        </w:rPr>
      </w:pPr>
      <w:r w:rsidRPr="0018263C">
        <w:rPr>
          <w:rFonts w:ascii="Calibri" w:hAnsi="Calibri" w:cs="Calibri"/>
          <w:b/>
          <w:bCs/>
          <w:kern w:val="0"/>
          <w:sz w:val="32"/>
          <w:szCs w:val="32"/>
        </w:rPr>
        <w:lastRenderedPageBreak/>
        <w:t>COMPENSATORY TIME POLICY</w:t>
      </w:r>
    </w:p>
    <w:p w14:paraId="451180BA" w14:textId="77777777" w:rsidR="0018263C" w:rsidRPr="0018263C" w:rsidRDefault="0018263C" w:rsidP="0018263C">
      <w:pPr>
        <w:autoSpaceDE w:val="0"/>
        <w:autoSpaceDN w:val="0"/>
        <w:adjustRightInd w:val="0"/>
        <w:spacing w:after="0" w:line="240" w:lineRule="auto"/>
        <w:ind w:left="0" w:right="0"/>
        <w:jc w:val="center"/>
        <w:rPr>
          <w:rFonts w:ascii="Calibri" w:hAnsi="Calibri" w:cs="Calibri"/>
          <w:kern w:val="0"/>
          <w:sz w:val="32"/>
          <w:szCs w:val="32"/>
        </w:rPr>
      </w:pPr>
    </w:p>
    <w:p w14:paraId="64B1CEC6" w14:textId="6775AB08" w:rsidR="0018263C" w:rsidRPr="004446C7" w:rsidRDefault="0018263C" w:rsidP="0018263C">
      <w:pPr>
        <w:autoSpaceDE w:val="0"/>
        <w:autoSpaceDN w:val="0"/>
        <w:adjustRightInd w:val="0"/>
        <w:spacing w:after="0" w:line="240" w:lineRule="auto"/>
        <w:ind w:left="0" w:right="0"/>
        <w:rPr>
          <w:rFonts w:ascii="Calibri" w:hAnsi="Calibri" w:cs="Calibri"/>
          <w:kern w:val="0"/>
          <w:sz w:val="24"/>
          <w:szCs w:val="24"/>
        </w:rPr>
      </w:pPr>
      <w:r w:rsidRPr="0018263C">
        <w:rPr>
          <w:rFonts w:ascii="Calibri" w:hAnsi="Calibri" w:cs="Calibri"/>
          <w:kern w:val="0"/>
          <w:sz w:val="24"/>
          <w:szCs w:val="24"/>
        </w:rPr>
        <w:t>In the event a student elects to remain in a clinical area to complete an assignment, observe a rare procedure being performed, etc., the student will be issued compensatory time equal to the instructional time that exceeds the designated shift. This policy is u</w:t>
      </w:r>
      <w:r w:rsidRPr="004446C7">
        <w:rPr>
          <w:rFonts w:ascii="Calibri" w:hAnsi="Calibri" w:cs="Calibri"/>
          <w:kern w:val="0"/>
          <w:sz w:val="24"/>
          <w:szCs w:val="24"/>
        </w:rPr>
        <w:t>sed</w:t>
      </w:r>
      <w:r w:rsidRPr="0018263C">
        <w:rPr>
          <w:rFonts w:ascii="Calibri" w:hAnsi="Calibri" w:cs="Calibri"/>
          <w:kern w:val="0"/>
          <w:sz w:val="24"/>
          <w:szCs w:val="24"/>
        </w:rPr>
        <w:t xml:space="preserve"> to limit the total didactic and clinical involvement to not more than forty hours per week in accordance with Standard 4.4 of the Standards for an Accredited Educational Program in Radiography. </w:t>
      </w:r>
    </w:p>
    <w:p w14:paraId="2C3C1011" w14:textId="77777777" w:rsidR="0018263C" w:rsidRPr="0018263C" w:rsidRDefault="0018263C" w:rsidP="0018263C">
      <w:pPr>
        <w:autoSpaceDE w:val="0"/>
        <w:autoSpaceDN w:val="0"/>
        <w:adjustRightInd w:val="0"/>
        <w:spacing w:after="0" w:line="240" w:lineRule="auto"/>
        <w:ind w:left="0" w:right="0"/>
        <w:rPr>
          <w:rFonts w:ascii="Calibri" w:hAnsi="Calibri" w:cs="Calibri"/>
          <w:kern w:val="0"/>
          <w:sz w:val="24"/>
          <w:szCs w:val="24"/>
        </w:rPr>
      </w:pPr>
    </w:p>
    <w:p w14:paraId="1456601E" w14:textId="28D39022" w:rsidR="0018263C" w:rsidRPr="004446C7" w:rsidRDefault="0018263C" w:rsidP="0018263C">
      <w:pPr>
        <w:autoSpaceDE w:val="0"/>
        <w:autoSpaceDN w:val="0"/>
        <w:adjustRightInd w:val="0"/>
        <w:spacing w:after="0" w:line="240" w:lineRule="auto"/>
        <w:ind w:left="0" w:right="0"/>
        <w:rPr>
          <w:rFonts w:ascii="Calibri" w:hAnsi="Calibri" w:cs="Calibri"/>
          <w:kern w:val="0"/>
          <w:sz w:val="24"/>
          <w:szCs w:val="24"/>
        </w:rPr>
      </w:pPr>
      <w:r w:rsidRPr="0018263C">
        <w:rPr>
          <w:rFonts w:ascii="Calibri" w:hAnsi="Calibri" w:cs="Calibri"/>
          <w:kern w:val="0"/>
          <w:sz w:val="24"/>
          <w:szCs w:val="24"/>
        </w:rPr>
        <w:t xml:space="preserve">The student is responsible for recording the amount of compensatory time on the appropriate form in the Student Compensatory Time Book, located in the classroom. Any compensatory time accrued must be verified by </w:t>
      </w:r>
      <w:r w:rsidRPr="004446C7">
        <w:rPr>
          <w:rFonts w:ascii="Calibri" w:hAnsi="Calibri" w:cs="Calibri"/>
          <w:kern w:val="0"/>
          <w:sz w:val="24"/>
          <w:szCs w:val="24"/>
        </w:rPr>
        <w:t>either the program director, clinical preceptor, or staff technologist</w:t>
      </w:r>
      <w:r w:rsidRPr="0018263C">
        <w:rPr>
          <w:rFonts w:ascii="Calibri" w:hAnsi="Calibri" w:cs="Calibri"/>
          <w:kern w:val="0"/>
          <w:sz w:val="24"/>
          <w:szCs w:val="24"/>
        </w:rPr>
        <w:t xml:space="preserve">. </w:t>
      </w:r>
    </w:p>
    <w:p w14:paraId="3860D00E" w14:textId="77777777" w:rsidR="0018263C" w:rsidRPr="0018263C" w:rsidRDefault="0018263C" w:rsidP="0018263C">
      <w:pPr>
        <w:autoSpaceDE w:val="0"/>
        <w:autoSpaceDN w:val="0"/>
        <w:adjustRightInd w:val="0"/>
        <w:spacing w:after="0" w:line="240" w:lineRule="auto"/>
        <w:ind w:left="0" w:right="0"/>
        <w:rPr>
          <w:rFonts w:ascii="Calibri" w:hAnsi="Calibri" w:cs="Calibri"/>
          <w:kern w:val="0"/>
          <w:sz w:val="24"/>
          <w:szCs w:val="24"/>
        </w:rPr>
      </w:pPr>
    </w:p>
    <w:p w14:paraId="50B21EBD" w14:textId="5181697A" w:rsidR="0018263C" w:rsidRPr="004446C7" w:rsidRDefault="0018263C" w:rsidP="0018263C">
      <w:pPr>
        <w:autoSpaceDE w:val="0"/>
        <w:autoSpaceDN w:val="0"/>
        <w:adjustRightInd w:val="0"/>
        <w:spacing w:after="0" w:line="240" w:lineRule="auto"/>
        <w:ind w:left="0" w:right="0"/>
        <w:rPr>
          <w:rFonts w:ascii="Calibri" w:hAnsi="Calibri" w:cs="Calibri"/>
          <w:kern w:val="0"/>
          <w:sz w:val="24"/>
          <w:szCs w:val="24"/>
        </w:rPr>
      </w:pPr>
      <w:r w:rsidRPr="0018263C">
        <w:rPr>
          <w:rFonts w:ascii="Calibri" w:hAnsi="Calibri" w:cs="Calibri"/>
          <w:kern w:val="0"/>
          <w:sz w:val="24"/>
          <w:szCs w:val="24"/>
        </w:rPr>
        <w:t>The student may request time-off in an amount, which does not exceed the current compensatory time balance. The student should notify faculty no later than one hour before their scheduled report time and submit a Time Off Request Form in Trajecsys. Requests will be permitted at the discretion of Program faculty and must be recorded by the student and verified by a</w:t>
      </w:r>
      <w:r w:rsidRPr="004446C7">
        <w:rPr>
          <w:rFonts w:ascii="Calibri" w:hAnsi="Calibri" w:cs="Calibri"/>
          <w:kern w:val="0"/>
          <w:sz w:val="24"/>
          <w:szCs w:val="24"/>
        </w:rPr>
        <w:t xml:space="preserve"> staff member. </w:t>
      </w:r>
      <w:r w:rsidRPr="0018263C">
        <w:rPr>
          <w:rFonts w:ascii="Calibri" w:hAnsi="Calibri" w:cs="Calibri"/>
          <w:kern w:val="0"/>
          <w:sz w:val="24"/>
          <w:szCs w:val="24"/>
        </w:rPr>
        <w:t xml:space="preserve"> </w:t>
      </w:r>
    </w:p>
    <w:p w14:paraId="192AEC71" w14:textId="77777777" w:rsidR="0018263C" w:rsidRPr="0018263C" w:rsidRDefault="0018263C" w:rsidP="0018263C">
      <w:pPr>
        <w:autoSpaceDE w:val="0"/>
        <w:autoSpaceDN w:val="0"/>
        <w:adjustRightInd w:val="0"/>
        <w:spacing w:after="0" w:line="240" w:lineRule="auto"/>
        <w:ind w:left="0" w:right="0"/>
        <w:rPr>
          <w:rFonts w:ascii="Calibri" w:hAnsi="Calibri" w:cs="Calibri"/>
          <w:kern w:val="0"/>
          <w:sz w:val="24"/>
          <w:szCs w:val="24"/>
        </w:rPr>
      </w:pPr>
    </w:p>
    <w:p w14:paraId="52381A35" w14:textId="12E4C075" w:rsidR="0018263C" w:rsidRPr="004446C7" w:rsidRDefault="0018263C" w:rsidP="0018263C">
      <w:pPr>
        <w:autoSpaceDE w:val="0"/>
        <w:autoSpaceDN w:val="0"/>
        <w:adjustRightInd w:val="0"/>
        <w:spacing w:after="0" w:line="240" w:lineRule="auto"/>
        <w:ind w:left="0" w:right="0"/>
        <w:rPr>
          <w:rFonts w:ascii="Calibri" w:hAnsi="Calibri" w:cs="Calibri"/>
          <w:kern w:val="0"/>
          <w:sz w:val="24"/>
          <w:szCs w:val="24"/>
        </w:rPr>
      </w:pPr>
      <w:r w:rsidRPr="0018263C">
        <w:rPr>
          <w:rFonts w:ascii="Calibri" w:hAnsi="Calibri" w:cs="Calibri"/>
          <w:kern w:val="0"/>
          <w:sz w:val="24"/>
          <w:szCs w:val="24"/>
        </w:rPr>
        <w:t xml:space="preserve">Compensatory time is not allowed during weekend, </w:t>
      </w:r>
      <w:r w:rsidRPr="004446C7">
        <w:rPr>
          <w:rFonts w:ascii="Calibri" w:hAnsi="Calibri" w:cs="Calibri"/>
          <w:kern w:val="0"/>
          <w:sz w:val="24"/>
          <w:szCs w:val="24"/>
        </w:rPr>
        <w:t>evening,</w:t>
      </w:r>
      <w:r w:rsidRPr="0018263C">
        <w:rPr>
          <w:rFonts w:ascii="Calibri" w:hAnsi="Calibri" w:cs="Calibri"/>
          <w:kern w:val="0"/>
          <w:sz w:val="24"/>
          <w:szCs w:val="24"/>
        </w:rPr>
        <w:t xml:space="preserve"> or </w:t>
      </w:r>
      <w:r w:rsidRPr="004446C7">
        <w:rPr>
          <w:rFonts w:ascii="Calibri" w:hAnsi="Calibri" w:cs="Calibri"/>
          <w:kern w:val="0"/>
          <w:sz w:val="24"/>
          <w:szCs w:val="24"/>
        </w:rPr>
        <w:t>special</w:t>
      </w:r>
      <w:r w:rsidRPr="0018263C">
        <w:rPr>
          <w:rFonts w:ascii="Calibri" w:hAnsi="Calibri" w:cs="Calibri"/>
          <w:kern w:val="0"/>
          <w:sz w:val="24"/>
          <w:szCs w:val="24"/>
        </w:rPr>
        <w:t xml:space="preserve"> modality clinical assignments</w:t>
      </w:r>
      <w:r w:rsidRPr="004446C7">
        <w:rPr>
          <w:rFonts w:ascii="Calibri" w:hAnsi="Calibri" w:cs="Calibri"/>
          <w:kern w:val="0"/>
          <w:sz w:val="24"/>
          <w:szCs w:val="24"/>
        </w:rPr>
        <w:t>.</w:t>
      </w:r>
    </w:p>
    <w:p w14:paraId="49D2D615" w14:textId="77777777" w:rsidR="0018263C" w:rsidRPr="0018263C" w:rsidRDefault="0018263C" w:rsidP="0018263C">
      <w:pPr>
        <w:autoSpaceDE w:val="0"/>
        <w:autoSpaceDN w:val="0"/>
        <w:adjustRightInd w:val="0"/>
        <w:spacing w:after="0" w:line="240" w:lineRule="auto"/>
        <w:ind w:left="0" w:right="0"/>
        <w:rPr>
          <w:rFonts w:ascii="Calibri" w:hAnsi="Calibri" w:cs="Calibri"/>
          <w:kern w:val="0"/>
          <w:sz w:val="24"/>
          <w:szCs w:val="24"/>
        </w:rPr>
      </w:pPr>
    </w:p>
    <w:p w14:paraId="664063D5" w14:textId="3BBDBC5B" w:rsidR="0089595E" w:rsidRPr="004446C7" w:rsidRDefault="0018263C" w:rsidP="0018263C">
      <w:pPr>
        <w:pStyle w:val="Default"/>
        <w:rPr>
          <w:rFonts w:ascii="Calibri" w:hAnsi="Calibri" w:cs="Calibri"/>
          <w:color w:val="0D0D0D" w:themeColor="text1" w:themeTint="F2"/>
        </w:rPr>
      </w:pPr>
      <w:r w:rsidRPr="004446C7">
        <w:rPr>
          <w:rFonts w:ascii="Calibri" w:hAnsi="Calibri" w:cs="Calibri"/>
          <w:color w:val="0D0D0D" w:themeColor="text1" w:themeTint="F2"/>
        </w:rPr>
        <w:t xml:space="preserve">Accumulated compensatory time cannot exceed 23 hours and will not be granted for voluntary time spent in clinical areas unless authorized by a program official. Exceptions to this will </w:t>
      </w:r>
      <w:r w:rsidR="00BF3BFC">
        <w:rPr>
          <w:rFonts w:ascii="Calibri" w:hAnsi="Calibri" w:cs="Calibri"/>
          <w:color w:val="0D0D0D" w:themeColor="text1" w:themeTint="F2"/>
        </w:rPr>
        <w:t>made at the discretion of the program director</w:t>
      </w:r>
      <w:r w:rsidRPr="004446C7">
        <w:rPr>
          <w:rFonts w:ascii="Calibri" w:hAnsi="Calibri" w:cs="Calibri"/>
          <w:color w:val="0D0D0D" w:themeColor="text1" w:themeTint="F2"/>
        </w:rPr>
        <w:t xml:space="preserve">. </w:t>
      </w:r>
    </w:p>
    <w:p w14:paraId="245BC5AA" w14:textId="0127E64A" w:rsidR="004446C7" w:rsidRDefault="004446C7">
      <w:pPr>
        <w:rPr>
          <w:rFonts w:ascii="Calibri" w:hAnsi="Calibri" w:cs="Calibri"/>
          <w:color w:val="000000"/>
          <w:kern w:val="0"/>
          <w:sz w:val="24"/>
          <w:szCs w:val="24"/>
        </w:rPr>
      </w:pPr>
      <w:r>
        <w:rPr>
          <w:rFonts w:ascii="Calibri" w:hAnsi="Calibri" w:cs="Calibri"/>
        </w:rPr>
        <w:br w:type="page"/>
      </w:r>
    </w:p>
    <w:p w14:paraId="1EC7A65B" w14:textId="6B001594" w:rsidR="00944520" w:rsidRDefault="00944520" w:rsidP="00944520">
      <w:pPr>
        <w:autoSpaceDE w:val="0"/>
        <w:autoSpaceDN w:val="0"/>
        <w:adjustRightInd w:val="0"/>
        <w:spacing w:after="0" w:line="240" w:lineRule="auto"/>
        <w:ind w:left="0" w:right="0"/>
        <w:jc w:val="center"/>
        <w:rPr>
          <w:rFonts w:ascii="Calibri" w:hAnsi="Calibri" w:cs="Calibri"/>
          <w:b/>
          <w:bCs/>
          <w:kern w:val="0"/>
          <w:sz w:val="32"/>
          <w:szCs w:val="32"/>
        </w:rPr>
      </w:pPr>
      <w:r w:rsidRPr="00944520">
        <w:rPr>
          <w:rFonts w:ascii="Calibri" w:hAnsi="Calibri" w:cs="Calibri"/>
          <w:b/>
          <w:bCs/>
          <w:kern w:val="0"/>
          <w:sz w:val="32"/>
          <w:szCs w:val="32"/>
        </w:rPr>
        <w:lastRenderedPageBreak/>
        <w:t>LEAVE OF ABSENCE POLICY</w:t>
      </w:r>
    </w:p>
    <w:p w14:paraId="34C49E81" w14:textId="77777777" w:rsidR="00944520" w:rsidRPr="00944520" w:rsidRDefault="00944520" w:rsidP="00944520">
      <w:pPr>
        <w:autoSpaceDE w:val="0"/>
        <w:autoSpaceDN w:val="0"/>
        <w:adjustRightInd w:val="0"/>
        <w:spacing w:after="0" w:line="240" w:lineRule="auto"/>
        <w:ind w:left="0" w:right="0"/>
        <w:jc w:val="center"/>
        <w:rPr>
          <w:rFonts w:ascii="Calibri" w:hAnsi="Calibri" w:cs="Calibri"/>
          <w:kern w:val="0"/>
          <w:sz w:val="32"/>
          <w:szCs w:val="32"/>
        </w:rPr>
      </w:pPr>
    </w:p>
    <w:p w14:paraId="6C45A6EE" w14:textId="3511A1CF" w:rsidR="00944520" w:rsidRDefault="00944520" w:rsidP="00944520">
      <w:pPr>
        <w:autoSpaceDE w:val="0"/>
        <w:autoSpaceDN w:val="0"/>
        <w:adjustRightInd w:val="0"/>
        <w:spacing w:after="0" w:line="240" w:lineRule="auto"/>
        <w:ind w:left="0" w:right="0"/>
        <w:rPr>
          <w:rFonts w:ascii="Calibri" w:hAnsi="Calibri" w:cs="Calibri"/>
          <w:kern w:val="0"/>
          <w:sz w:val="24"/>
          <w:szCs w:val="24"/>
        </w:rPr>
      </w:pPr>
      <w:r w:rsidRPr="00944520">
        <w:rPr>
          <w:rFonts w:ascii="Calibri" w:hAnsi="Calibri" w:cs="Calibri"/>
          <w:kern w:val="0"/>
          <w:sz w:val="24"/>
          <w:szCs w:val="24"/>
        </w:rPr>
        <w:t xml:space="preserve">A leave of absence is defined as an authorized absence from the program for an extended period as outlined below. All leave of absence requests must be presented in writing by the student to the Program Director as far in advance as possible. Approval of the request will depend on the reason for the request. </w:t>
      </w:r>
    </w:p>
    <w:p w14:paraId="76ED061C"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4721E94E" w14:textId="77777777" w:rsidR="00944520" w:rsidRPr="00944520" w:rsidRDefault="00944520" w:rsidP="00944520">
      <w:pPr>
        <w:autoSpaceDE w:val="0"/>
        <w:autoSpaceDN w:val="0"/>
        <w:adjustRightInd w:val="0"/>
        <w:spacing w:after="0" w:line="240" w:lineRule="auto"/>
        <w:ind w:left="0" w:right="0"/>
        <w:rPr>
          <w:rFonts w:ascii="Calibri" w:hAnsi="Calibri" w:cs="Calibri"/>
          <w:b/>
          <w:bCs/>
          <w:kern w:val="0"/>
          <w:sz w:val="24"/>
          <w:szCs w:val="24"/>
        </w:rPr>
      </w:pPr>
      <w:r w:rsidRPr="00944520">
        <w:rPr>
          <w:rFonts w:ascii="Calibri" w:hAnsi="Calibri" w:cs="Calibri"/>
          <w:b/>
          <w:bCs/>
          <w:kern w:val="0"/>
          <w:sz w:val="24"/>
          <w:szCs w:val="24"/>
        </w:rPr>
        <w:t xml:space="preserve">Leaves of absence may be considered for the following reasons: </w:t>
      </w:r>
    </w:p>
    <w:p w14:paraId="7B001E17"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4E8F4081" w14:textId="77777777" w:rsidR="00944520" w:rsidRPr="00944520" w:rsidRDefault="00944520" w:rsidP="00FC45F4">
      <w:pPr>
        <w:numPr>
          <w:ilvl w:val="0"/>
          <w:numId w:val="21"/>
        </w:numPr>
        <w:autoSpaceDE w:val="0"/>
        <w:autoSpaceDN w:val="0"/>
        <w:adjustRightInd w:val="0"/>
        <w:spacing w:after="0" w:line="240" w:lineRule="auto"/>
        <w:ind w:right="0"/>
        <w:rPr>
          <w:rFonts w:ascii="Calibri" w:hAnsi="Calibri" w:cs="Calibri"/>
          <w:kern w:val="0"/>
          <w:sz w:val="24"/>
          <w:szCs w:val="24"/>
        </w:rPr>
      </w:pPr>
      <w:r w:rsidRPr="00944520">
        <w:rPr>
          <w:rFonts w:ascii="Calibri" w:hAnsi="Calibri" w:cs="Calibri"/>
          <w:kern w:val="0"/>
          <w:sz w:val="24"/>
          <w:szCs w:val="24"/>
        </w:rPr>
        <w:t xml:space="preserve">Military- for enlistment during national emergencies </w:t>
      </w:r>
    </w:p>
    <w:p w14:paraId="68AA8148"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702EA0FD" w14:textId="5CEACA62" w:rsidR="00944520" w:rsidRPr="00944520" w:rsidRDefault="00944520" w:rsidP="00FC45F4">
      <w:pPr>
        <w:numPr>
          <w:ilvl w:val="0"/>
          <w:numId w:val="21"/>
        </w:numPr>
        <w:autoSpaceDE w:val="0"/>
        <w:autoSpaceDN w:val="0"/>
        <w:adjustRightInd w:val="0"/>
        <w:spacing w:after="0" w:line="240" w:lineRule="auto"/>
        <w:ind w:right="0"/>
        <w:rPr>
          <w:rFonts w:ascii="Calibri" w:hAnsi="Calibri" w:cs="Calibri"/>
          <w:kern w:val="0"/>
          <w:sz w:val="24"/>
          <w:szCs w:val="24"/>
        </w:rPr>
      </w:pPr>
      <w:r w:rsidRPr="00944520">
        <w:rPr>
          <w:rFonts w:ascii="Calibri" w:hAnsi="Calibri" w:cs="Calibri"/>
          <w:kern w:val="0"/>
          <w:sz w:val="24"/>
          <w:szCs w:val="24"/>
        </w:rPr>
        <w:t xml:space="preserve">Health including PREGNANCY - provided the student may be expected to return to the program at the end of the leave. </w:t>
      </w:r>
    </w:p>
    <w:p w14:paraId="47E2F116"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6847B77A" w14:textId="77777777" w:rsidR="00944520" w:rsidRPr="00944520" w:rsidRDefault="00944520" w:rsidP="00FC45F4">
      <w:pPr>
        <w:numPr>
          <w:ilvl w:val="0"/>
          <w:numId w:val="21"/>
        </w:numPr>
        <w:autoSpaceDE w:val="0"/>
        <w:autoSpaceDN w:val="0"/>
        <w:adjustRightInd w:val="0"/>
        <w:spacing w:after="0" w:line="240" w:lineRule="auto"/>
        <w:ind w:right="0"/>
        <w:rPr>
          <w:rFonts w:ascii="Calibri" w:hAnsi="Calibri" w:cs="Calibri"/>
          <w:kern w:val="0"/>
          <w:sz w:val="24"/>
          <w:szCs w:val="24"/>
        </w:rPr>
      </w:pPr>
      <w:r w:rsidRPr="00944520">
        <w:rPr>
          <w:rFonts w:ascii="Calibri" w:hAnsi="Calibri" w:cs="Calibri"/>
          <w:kern w:val="0"/>
          <w:sz w:val="24"/>
          <w:szCs w:val="24"/>
        </w:rPr>
        <w:t xml:space="preserve">Extenuating personal circumstances </w:t>
      </w:r>
    </w:p>
    <w:p w14:paraId="22569F09"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701FDC55"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r w:rsidRPr="00944520">
        <w:rPr>
          <w:rFonts w:ascii="Calibri" w:hAnsi="Calibri" w:cs="Calibri"/>
          <w:kern w:val="0"/>
          <w:sz w:val="24"/>
          <w:szCs w:val="24"/>
        </w:rPr>
        <w:t xml:space="preserve">All leaves must be approved by the Program Director. </w:t>
      </w:r>
    </w:p>
    <w:p w14:paraId="11548E56"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73E52A9E"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r w:rsidRPr="00944520">
        <w:rPr>
          <w:rFonts w:ascii="Calibri" w:hAnsi="Calibri" w:cs="Calibri"/>
          <w:kern w:val="0"/>
          <w:sz w:val="24"/>
          <w:szCs w:val="24"/>
        </w:rPr>
        <w:t xml:space="preserve">Unusual circumstances which merit extending the leave must be submitted in writing to the Program Director. Two weeks advance notice is requested, if possible. </w:t>
      </w:r>
    </w:p>
    <w:p w14:paraId="39A0E423"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6C5CEC8D" w14:textId="476D367D"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r w:rsidRPr="00944520">
        <w:rPr>
          <w:rFonts w:ascii="Calibri" w:hAnsi="Calibri" w:cs="Calibri"/>
          <w:kern w:val="0"/>
          <w:sz w:val="24"/>
          <w:szCs w:val="24"/>
        </w:rPr>
        <w:t>Failure to return at the expiration of the leave will result i</w:t>
      </w:r>
      <w:r w:rsidR="00BF3BFC">
        <w:rPr>
          <w:rFonts w:ascii="Calibri" w:hAnsi="Calibri" w:cs="Calibri"/>
          <w:kern w:val="0"/>
          <w:sz w:val="24"/>
          <w:szCs w:val="24"/>
        </w:rPr>
        <w:t>n recommendation for</w:t>
      </w:r>
      <w:r w:rsidRPr="00944520">
        <w:rPr>
          <w:rFonts w:ascii="Calibri" w:hAnsi="Calibri" w:cs="Calibri"/>
          <w:kern w:val="0"/>
          <w:sz w:val="24"/>
          <w:szCs w:val="24"/>
        </w:rPr>
        <w:t xml:space="preserve"> dismissal from the program. </w:t>
      </w:r>
    </w:p>
    <w:p w14:paraId="43EBD542" w14:textId="77777777" w:rsidR="00944520" w:rsidRP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49611E84" w14:textId="0F9275D3" w:rsidR="00944520" w:rsidRDefault="00944520" w:rsidP="00944520">
      <w:pPr>
        <w:autoSpaceDE w:val="0"/>
        <w:autoSpaceDN w:val="0"/>
        <w:adjustRightInd w:val="0"/>
        <w:spacing w:after="0" w:line="240" w:lineRule="auto"/>
        <w:ind w:left="0" w:right="0"/>
        <w:rPr>
          <w:rFonts w:ascii="Calibri" w:hAnsi="Calibri" w:cs="Calibri"/>
          <w:kern w:val="0"/>
          <w:sz w:val="24"/>
          <w:szCs w:val="24"/>
        </w:rPr>
      </w:pPr>
      <w:r w:rsidRPr="00944520">
        <w:rPr>
          <w:rFonts w:ascii="Calibri" w:hAnsi="Calibri" w:cs="Calibri"/>
          <w:kern w:val="0"/>
          <w:sz w:val="24"/>
          <w:szCs w:val="24"/>
        </w:rPr>
        <w:t xml:space="preserve">Students who have taken a leave of absence, will have to make up missed clinical and didactic assignments to satisfy all graduation requirements. </w:t>
      </w:r>
    </w:p>
    <w:p w14:paraId="637F30AE" w14:textId="77777777" w:rsidR="00975328" w:rsidRDefault="00975328" w:rsidP="00944520">
      <w:pPr>
        <w:autoSpaceDE w:val="0"/>
        <w:autoSpaceDN w:val="0"/>
        <w:adjustRightInd w:val="0"/>
        <w:spacing w:after="0" w:line="240" w:lineRule="auto"/>
        <w:ind w:left="0" w:right="0"/>
        <w:rPr>
          <w:rFonts w:ascii="Calibri" w:hAnsi="Calibri" w:cs="Calibri"/>
          <w:kern w:val="0"/>
          <w:sz w:val="24"/>
          <w:szCs w:val="24"/>
        </w:rPr>
      </w:pPr>
    </w:p>
    <w:p w14:paraId="561522FD" w14:textId="77777777" w:rsidR="00975328" w:rsidRPr="00975328" w:rsidRDefault="00975328" w:rsidP="00975328">
      <w:pPr>
        <w:autoSpaceDE w:val="0"/>
        <w:autoSpaceDN w:val="0"/>
        <w:adjustRightInd w:val="0"/>
        <w:spacing w:after="0" w:line="240" w:lineRule="auto"/>
        <w:ind w:left="0" w:right="0"/>
        <w:rPr>
          <w:rFonts w:ascii="Times New Roman" w:hAnsi="Times New Roman" w:cs="Times New Roman"/>
          <w:color w:val="000000"/>
          <w:kern w:val="0"/>
          <w:sz w:val="24"/>
          <w:szCs w:val="24"/>
        </w:rPr>
      </w:pPr>
    </w:p>
    <w:p w14:paraId="23983B39"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7802C87B"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1C43FC90"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7786B0A9"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3CF605AA"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5F48D544"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5FCE1542"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60417641"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1EA05EF9" w14:textId="77777777" w:rsidR="008E2819" w:rsidRDefault="008E2819"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4037CBD1"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1BB24274"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05DCBB2F" w14:textId="77777777" w:rsidR="003F5790" w:rsidRDefault="003F5790"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03EC240C" w14:textId="7110028F" w:rsidR="00975328" w:rsidRDefault="00975328" w:rsidP="00C910E6">
      <w:pPr>
        <w:autoSpaceDE w:val="0"/>
        <w:autoSpaceDN w:val="0"/>
        <w:adjustRightInd w:val="0"/>
        <w:spacing w:after="0" w:line="240" w:lineRule="auto"/>
        <w:ind w:left="0" w:right="0"/>
        <w:jc w:val="center"/>
        <w:rPr>
          <w:rFonts w:ascii="Calibri" w:hAnsi="Calibri" w:cs="Calibri"/>
          <w:b/>
          <w:bCs/>
          <w:color w:val="000000"/>
          <w:kern w:val="0"/>
          <w:sz w:val="28"/>
          <w:szCs w:val="28"/>
        </w:rPr>
      </w:pPr>
      <w:r w:rsidRPr="00975328">
        <w:rPr>
          <w:rFonts w:ascii="Calibri" w:hAnsi="Calibri" w:cs="Calibri"/>
          <w:b/>
          <w:bCs/>
          <w:color w:val="000000"/>
          <w:kern w:val="0"/>
          <w:sz w:val="28"/>
          <w:szCs w:val="28"/>
        </w:rPr>
        <w:lastRenderedPageBreak/>
        <w:t>Pregnancy Defined:</w:t>
      </w:r>
    </w:p>
    <w:p w14:paraId="3115951A" w14:textId="77777777" w:rsidR="00975328" w:rsidRPr="00975328" w:rsidRDefault="00975328" w:rsidP="00975328">
      <w:pPr>
        <w:autoSpaceDE w:val="0"/>
        <w:autoSpaceDN w:val="0"/>
        <w:adjustRightInd w:val="0"/>
        <w:spacing w:after="0" w:line="240" w:lineRule="auto"/>
        <w:ind w:left="0" w:right="0"/>
        <w:rPr>
          <w:rFonts w:ascii="Calibri" w:hAnsi="Calibri" w:cs="Calibri"/>
          <w:b/>
          <w:bCs/>
          <w:color w:val="000000"/>
          <w:kern w:val="0"/>
          <w:sz w:val="28"/>
          <w:szCs w:val="28"/>
        </w:rPr>
      </w:pPr>
    </w:p>
    <w:p w14:paraId="152F9590" w14:textId="3335519A" w:rsid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r w:rsidRPr="00975328">
        <w:rPr>
          <w:rFonts w:ascii="Calibri" w:hAnsi="Calibri" w:cs="Calibri"/>
          <w:b/>
          <w:bCs/>
          <w:i/>
          <w:iCs/>
          <w:color w:val="000000"/>
          <w:kern w:val="0"/>
          <w:sz w:val="24"/>
          <w:szCs w:val="24"/>
        </w:rPr>
        <w:t xml:space="preserve">A current or prospective student who is pregnant </w:t>
      </w:r>
      <w:r w:rsidR="005F6EA5">
        <w:rPr>
          <w:rFonts w:ascii="Calibri" w:hAnsi="Calibri" w:cs="Calibri"/>
          <w:b/>
          <w:bCs/>
          <w:i/>
          <w:iCs/>
          <w:color w:val="000000"/>
          <w:kern w:val="0"/>
          <w:sz w:val="24"/>
          <w:szCs w:val="24"/>
        </w:rPr>
        <w:t>may choose to voluntarily disclose her pregnancy. To do so she may</w:t>
      </w:r>
      <w:r w:rsidRPr="00975328">
        <w:rPr>
          <w:rFonts w:ascii="Calibri" w:hAnsi="Calibri" w:cs="Calibri"/>
          <w:b/>
          <w:bCs/>
          <w:i/>
          <w:iCs/>
          <w:color w:val="000000"/>
          <w:kern w:val="0"/>
          <w:sz w:val="24"/>
          <w:szCs w:val="24"/>
        </w:rPr>
        <w:t xml:space="preserve"> contact the Program Director</w:t>
      </w:r>
      <w:r w:rsidR="005F6EA5">
        <w:rPr>
          <w:rFonts w:ascii="Calibri" w:hAnsi="Calibri" w:cs="Calibri"/>
          <w:b/>
          <w:bCs/>
          <w:i/>
          <w:iCs/>
          <w:color w:val="000000"/>
          <w:kern w:val="0"/>
          <w:sz w:val="24"/>
          <w:szCs w:val="24"/>
        </w:rPr>
        <w:t xml:space="preserve">. </w:t>
      </w:r>
      <w:r w:rsidRPr="00975328">
        <w:rPr>
          <w:rFonts w:ascii="Calibri" w:hAnsi="Calibri" w:cs="Calibri"/>
          <w:color w:val="000000"/>
          <w:kern w:val="0"/>
          <w:sz w:val="24"/>
          <w:szCs w:val="24"/>
        </w:rPr>
        <w:t>At this time, an appointment for consultation with the Radiation Safety Officer (RSO</w:t>
      </w:r>
      <w:r w:rsidR="00260E94">
        <w:rPr>
          <w:rFonts w:ascii="Calibri" w:hAnsi="Calibri" w:cs="Calibri"/>
          <w:color w:val="000000"/>
          <w:kern w:val="0"/>
          <w:sz w:val="24"/>
          <w:szCs w:val="24"/>
        </w:rPr>
        <w:t>)</w:t>
      </w:r>
      <w:r w:rsidRPr="00975328">
        <w:rPr>
          <w:rFonts w:ascii="Calibri" w:hAnsi="Calibri" w:cs="Calibri"/>
          <w:color w:val="000000"/>
          <w:kern w:val="0"/>
          <w:sz w:val="24"/>
          <w:szCs w:val="24"/>
        </w:rPr>
        <w:t xml:space="preserve"> will be made. Documentation of this consultation shall be completed and filed in the student’s personal file </w:t>
      </w:r>
      <w:r w:rsidR="000F133D">
        <w:rPr>
          <w:rFonts w:ascii="Calibri" w:hAnsi="Calibri" w:cs="Calibri"/>
          <w:color w:val="000000"/>
          <w:kern w:val="0"/>
          <w:sz w:val="24"/>
          <w:szCs w:val="24"/>
        </w:rPr>
        <w:t>with</w:t>
      </w:r>
      <w:r w:rsidRPr="00975328">
        <w:rPr>
          <w:rFonts w:ascii="Calibri" w:hAnsi="Calibri" w:cs="Calibri"/>
          <w:color w:val="000000"/>
          <w:kern w:val="0"/>
          <w:sz w:val="24"/>
          <w:szCs w:val="24"/>
        </w:rPr>
        <w:t xml:space="preserve"> the Program Director</w:t>
      </w:r>
      <w:r w:rsidR="000F133D">
        <w:rPr>
          <w:rFonts w:ascii="Calibri" w:hAnsi="Calibri" w:cs="Calibri"/>
          <w:color w:val="000000"/>
          <w:kern w:val="0"/>
          <w:sz w:val="24"/>
          <w:szCs w:val="24"/>
        </w:rPr>
        <w:t>.</w:t>
      </w:r>
      <w:r w:rsidRPr="00975328">
        <w:rPr>
          <w:rFonts w:ascii="Calibri" w:hAnsi="Calibri" w:cs="Calibri"/>
          <w:color w:val="000000"/>
          <w:kern w:val="0"/>
          <w:sz w:val="24"/>
          <w:szCs w:val="24"/>
        </w:rPr>
        <w:t xml:space="preserve"> </w:t>
      </w:r>
    </w:p>
    <w:p w14:paraId="43F9D0DA" w14:textId="77777777" w:rsidR="003F5790" w:rsidRPr="00975328" w:rsidRDefault="003F5790" w:rsidP="00975328">
      <w:pPr>
        <w:autoSpaceDE w:val="0"/>
        <w:autoSpaceDN w:val="0"/>
        <w:adjustRightInd w:val="0"/>
        <w:spacing w:after="0" w:line="240" w:lineRule="auto"/>
        <w:ind w:left="0" w:right="0"/>
        <w:rPr>
          <w:rFonts w:ascii="Calibri" w:hAnsi="Calibri" w:cs="Calibri"/>
          <w:color w:val="000000"/>
          <w:kern w:val="0"/>
          <w:sz w:val="24"/>
          <w:szCs w:val="24"/>
        </w:rPr>
      </w:pPr>
    </w:p>
    <w:p w14:paraId="5D896770" w14:textId="40279049" w:rsidR="00975328" w:rsidRDefault="00975328" w:rsidP="003F5790">
      <w:pPr>
        <w:autoSpaceDE w:val="0"/>
        <w:autoSpaceDN w:val="0"/>
        <w:adjustRightInd w:val="0"/>
        <w:spacing w:after="0" w:line="240" w:lineRule="auto"/>
        <w:ind w:left="0" w:right="0"/>
        <w:rPr>
          <w:rFonts w:ascii="Calibri" w:hAnsi="Calibri" w:cs="Calibri"/>
          <w:color w:val="000000"/>
          <w:kern w:val="0"/>
          <w:sz w:val="24"/>
          <w:szCs w:val="24"/>
        </w:rPr>
      </w:pPr>
      <w:r w:rsidRPr="003F5790">
        <w:rPr>
          <w:rFonts w:ascii="Calibri" w:hAnsi="Calibri" w:cs="Calibri"/>
          <w:color w:val="000000"/>
          <w:kern w:val="0"/>
          <w:sz w:val="24"/>
          <w:szCs w:val="24"/>
        </w:rPr>
        <w:t xml:space="preserve">After a current or prospective student has disclosed her pregnancy, the RSO shall: </w:t>
      </w:r>
    </w:p>
    <w:p w14:paraId="5CA21B1C" w14:textId="77777777" w:rsidR="003F5790" w:rsidRPr="003F5790" w:rsidRDefault="003F5790" w:rsidP="003F5790">
      <w:pPr>
        <w:autoSpaceDE w:val="0"/>
        <w:autoSpaceDN w:val="0"/>
        <w:adjustRightInd w:val="0"/>
        <w:spacing w:after="0" w:line="240" w:lineRule="auto"/>
        <w:ind w:left="0" w:right="0"/>
        <w:rPr>
          <w:rFonts w:ascii="Calibri" w:hAnsi="Calibri" w:cs="Calibri"/>
          <w:color w:val="000000"/>
          <w:kern w:val="0"/>
          <w:sz w:val="24"/>
          <w:szCs w:val="24"/>
        </w:rPr>
      </w:pPr>
    </w:p>
    <w:p w14:paraId="7B522161" w14:textId="3C73D023" w:rsidR="00975328" w:rsidRPr="00975328" w:rsidRDefault="00975328" w:rsidP="00FC45F4">
      <w:pPr>
        <w:numPr>
          <w:ilvl w:val="0"/>
          <w:numId w:val="23"/>
        </w:numPr>
        <w:autoSpaceDE w:val="0"/>
        <w:autoSpaceDN w:val="0"/>
        <w:adjustRightInd w:val="0"/>
        <w:spacing w:after="0" w:line="240" w:lineRule="auto"/>
        <w:ind w:right="0"/>
        <w:rPr>
          <w:rFonts w:ascii="Calibri" w:hAnsi="Calibri" w:cs="Calibri"/>
          <w:color w:val="000000"/>
          <w:kern w:val="0"/>
          <w:sz w:val="24"/>
          <w:szCs w:val="24"/>
        </w:rPr>
      </w:pPr>
      <w:r w:rsidRPr="00975328">
        <w:rPr>
          <w:rFonts w:ascii="Calibri" w:hAnsi="Calibri" w:cs="Calibri"/>
          <w:color w:val="000000"/>
          <w:kern w:val="0"/>
          <w:sz w:val="24"/>
          <w:szCs w:val="24"/>
        </w:rPr>
        <w:t xml:space="preserve">Review her occupational exposure dose </w:t>
      </w:r>
      <w:r w:rsidR="003F5790" w:rsidRPr="00975328">
        <w:rPr>
          <w:rFonts w:ascii="Calibri" w:hAnsi="Calibri" w:cs="Calibri"/>
          <w:color w:val="000000"/>
          <w:kern w:val="0"/>
          <w:sz w:val="24"/>
          <w:szCs w:val="24"/>
        </w:rPr>
        <w:t>history.</w:t>
      </w:r>
      <w:r w:rsidRPr="00975328">
        <w:rPr>
          <w:rFonts w:ascii="Calibri" w:hAnsi="Calibri" w:cs="Calibri"/>
          <w:color w:val="000000"/>
          <w:kern w:val="0"/>
          <w:sz w:val="24"/>
          <w:szCs w:val="24"/>
        </w:rPr>
        <w:t xml:space="preserve"> </w:t>
      </w:r>
    </w:p>
    <w:p w14:paraId="18D78372" w14:textId="77777777"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p>
    <w:p w14:paraId="1EDA73F9" w14:textId="4725085F" w:rsidR="00975328" w:rsidRPr="00975328" w:rsidRDefault="00975328" w:rsidP="00FC45F4">
      <w:pPr>
        <w:numPr>
          <w:ilvl w:val="0"/>
          <w:numId w:val="23"/>
        </w:numPr>
        <w:autoSpaceDE w:val="0"/>
        <w:autoSpaceDN w:val="0"/>
        <w:adjustRightInd w:val="0"/>
        <w:spacing w:after="0" w:line="240" w:lineRule="auto"/>
        <w:ind w:right="0"/>
        <w:rPr>
          <w:rFonts w:ascii="Calibri" w:hAnsi="Calibri" w:cs="Calibri"/>
          <w:color w:val="000000"/>
          <w:kern w:val="0"/>
          <w:sz w:val="24"/>
          <w:szCs w:val="24"/>
        </w:rPr>
      </w:pPr>
      <w:r w:rsidRPr="00975328">
        <w:rPr>
          <w:rFonts w:ascii="Calibri" w:hAnsi="Calibri" w:cs="Calibri"/>
          <w:color w:val="000000"/>
          <w:kern w:val="0"/>
          <w:sz w:val="24"/>
          <w:szCs w:val="24"/>
        </w:rPr>
        <w:t xml:space="preserve">Instruct the student regarding hazards of radiation exposure to the fetus, and methods for reducing </w:t>
      </w:r>
      <w:r w:rsidR="003F5790" w:rsidRPr="00975328">
        <w:rPr>
          <w:rFonts w:ascii="Calibri" w:hAnsi="Calibri" w:cs="Calibri"/>
          <w:color w:val="000000"/>
          <w:kern w:val="0"/>
          <w:sz w:val="24"/>
          <w:szCs w:val="24"/>
        </w:rPr>
        <w:t>exposure.</w:t>
      </w:r>
      <w:r w:rsidRPr="00975328">
        <w:rPr>
          <w:rFonts w:ascii="Calibri" w:hAnsi="Calibri" w:cs="Calibri"/>
          <w:color w:val="000000"/>
          <w:kern w:val="0"/>
          <w:sz w:val="24"/>
          <w:szCs w:val="24"/>
        </w:rPr>
        <w:t xml:space="preserve"> </w:t>
      </w:r>
    </w:p>
    <w:p w14:paraId="3D9FDCD7" w14:textId="77777777"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p>
    <w:p w14:paraId="38E80597" w14:textId="53B61475" w:rsidR="00975328" w:rsidRPr="00975328" w:rsidRDefault="00975328" w:rsidP="00FC45F4">
      <w:pPr>
        <w:numPr>
          <w:ilvl w:val="0"/>
          <w:numId w:val="23"/>
        </w:numPr>
        <w:autoSpaceDE w:val="0"/>
        <w:autoSpaceDN w:val="0"/>
        <w:adjustRightInd w:val="0"/>
        <w:spacing w:after="0" w:line="240" w:lineRule="auto"/>
        <w:ind w:right="0"/>
        <w:rPr>
          <w:rFonts w:ascii="Calibri" w:hAnsi="Calibri" w:cs="Calibri"/>
          <w:color w:val="000000"/>
          <w:kern w:val="0"/>
          <w:sz w:val="24"/>
          <w:szCs w:val="24"/>
        </w:rPr>
      </w:pPr>
      <w:r w:rsidRPr="00975328">
        <w:rPr>
          <w:rFonts w:ascii="Calibri" w:hAnsi="Calibri" w:cs="Calibri"/>
          <w:color w:val="000000"/>
          <w:kern w:val="0"/>
          <w:sz w:val="24"/>
          <w:szCs w:val="24"/>
        </w:rPr>
        <w:t xml:space="preserve">Obtain a dosimeter for the student to wear at waist level to monitor fetal </w:t>
      </w:r>
      <w:r w:rsidR="003F5790" w:rsidRPr="00975328">
        <w:rPr>
          <w:rFonts w:ascii="Calibri" w:hAnsi="Calibri" w:cs="Calibri"/>
          <w:color w:val="000000"/>
          <w:kern w:val="0"/>
          <w:sz w:val="24"/>
          <w:szCs w:val="24"/>
        </w:rPr>
        <w:t>dose.</w:t>
      </w:r>
      <w:r w:rsidRPr="00975328">
        <w:rPr>
          <w:rFonts w:ascii="Calibri" w:hAnsi="Calibri" w:cs="Calibri"/>
          <w:color w:val="000000"/>
          <w:kern w:val="0"/>
          <w:sz w:val="24"/>
          <w:szCs w:val="24"/>
        </w:rPr>
        <w:t xml:space="preserve"> </w:t>
      </w:r>
    </w:p>
    <w:p w14:paraId="382B3165" w14:textId="77777777"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p>
    <w:p w14:paraId="6C12CABA" w14:textId="77777777" w:rsidR="00975328" w:rsidRPr="00975328" w:rsidRDefault="00975328" w:rsidP="00FC45F4">
      <w:pPr>
        <w:numPr>
          <w:ilvl w:val="0"/>
          <w:numId w:val="23"/>
        </w:numPr>
        <w:autoSpaceDE w:val="0"/>
        <w:autoSpaceDN w:val="0"/>
        <w:adjustRightInd w:val="0"/>
        <w:spacing w:after="0" w:line="240" w:lineRule="auto"/>
        <w:ind w:right="0"/>
        <w:rPr>
          <w:rFonts w:ascii="Calibri" w:hAnsi="Calibri" w:cs="Calibri"/>
          <w:color w:val="000000"/>
          <w:kern w:val="0"/>
          <w:sz w:val="24"/>
          <w:szCs w:val="24"/>
        </w:rPr>
      </w:pPr>
      <w:r w:rsidRPr="00975328">
        <w:rPr>
          <w:rFonts w:ascii="Calibri" w:hAnsi="Calibri" w:cs="Calibri"/>
          <w:color w:val="000000"/>
          <w:kern w:val="0"/>
          <w:sz w:val="24"/>
          <w:szCs w:val="24"/>
        </w:rPr>
        <w:t xml:space="preserve">Make recommendations regarding any amendments to the plan for clinical education, including possible alterations in clinical rotations, or shift assignments. </w:t>
      </w:r>
    </w:p>
    <w:p w14:paraId="27F83603" w14:textId="77777777"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p>
    <w:p w14:paraId="783CCF0D" w14:textId="06D52CE9"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r w:rsidRPr="00975328">
        <w:rPr>
          <w:rFonts w:ascii="Calibri" w:hAnsi="Calibri" w:cs="Calibri"/>
          <w:color w:val="000000"/>
          <w:kern w:val="0"/>
          <w:sz w:val="24"/>
          <w:szCs w:val="24"/>
        </w:rPr>
        <w:t xml:space="preserve">The purpose of these activities is to ensure that the dose to the fetus does not exceed 5.0 mSv (500 mrem) </w:t>
      </w:r>
      <w:r w:rsidR="003F5790" w:rsidRPr="00975328">
        <w:rPr>
          <w:rFonts w:ascii="Calibri" w:hAnsi="Calibri" w:cs="Calibri"/>
          <w:color w:val="000000"/>
          <w:kern w:val="0"/>
          <w:sz w:val="24"/>
          <w:szCs w:val="24"/>
        </w:rPr>
        <w:t>during</w:t>
      </w:r>
      <w:r w:rsidRPr="00975328">
        <w:rPr>
          <w:rFonts w:ascii="Calibri" w:hAnsi="Calibri" w:cs="Calibri"/>
          <w:color w:val="000000"/>
          <w:kern w:val="0"/>
          <w:sz w:val="24"/>
          <w:szCs w:val="24"/>
        </w:rPr>
        <w:t xml:space="preserve"> the pregnancy and does not vary substantially above a uniform monthly dose rate. </w:t>
      </w:r>
    </w:p>
    <w:p w14:paraId="4FE02E3E" w14:textId="77777777" w:rsid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r w:rsidRPr="00975328">
        <w:rPr>
          <w:rFonts w:ascii="Calibri" w:hAnsi="Calibri" w:cs="Calibri"/>
          <w:color w:val="000000"/>
          <w:kern w:val="0"/>
          <w:sz w:val="24"/>
          <w:szCs w:val="24"/>
        </w:rPr>
        <w:t xml:space="preserve">Options for students declaring a pregnancy include: </w:t>
      </w:r>
    </w:p>
    <w:p w14:paraId="42DEB66B" w14:textId="77777777" w:rsidR="003F5790" w:rsidRPr="00975328" w:rsidRDefault="003F5790" w:rsidP="00975328">
      <w:pPr>
        <w:autoSpaceDE w:val="0"/>
        <w:autoSpaceDN w:val="0"/>
        <w:adjustRightInd w:val="0"/>
        <w:spacing w:after="0" w:line="240" w:lineRule="auto"/>
        <w:ind w:left="0" w:right="0"/>
        <w:rPr>
          <w:rFonts w:ascii="Calibri" w:hAnsi="Calibri" w:cs="Calibri"/>
          <w:color w:val="000000"/>
          <w:kern w:val="0"/>
          <w:sz w:val="24"/>
          <w:szCs w:val="24"/>
        </w:rPr>
      </w:pPr>
    </w:p>
    <w:p w14:paraId="665AD890" w14:textId="7C810F88" w:rsidR="00975328" w:rsidRPr="00C121EE" w:rsidRDefault="00975328" w:rsidP="001048A1">
      <w:pPr>
        <w:numPr>
          <w:ilvl w:val="0"/>
          <w:numId w:val="22"/>
        </w:numPr>
        <w:autoSpaceDE w:val="0"/>
        <w:autoSpaceDN w:val="0"/>
        <w:adjustRightInd w:val="0"/>
        <w:spacing w:after="0" w:line="240" w:lineRule="auto"/>
        <w:ind w:right="0"/>
        <w:rPr>
          <w:rFonts w:ascii="Calibri" w:hAnsi="Calibri" w:cs="Calibri"/>
          <w:color w:val="000000"/>
          <w:kern w:val="0"/>
          <w:sz w:val="24"/>
          <w:szCs w:val="24"/>
        </w:rPr>
      </w:pPr>
      <w:r w:rsidRPr="00C121EE">
        <w:rPr>
          <w:rFonts w:ascii="Calibri" w:hAnsi="Calibri" w:cs="Calibri"/>
          <w:b/>
          <w:bCs/>
          <w:i/>
          <w:iCs/>
          <w:color w:val="000000"/>
          <w:kern w:val="0"/>
          <w:sz w:val="24"/>
          <w:szCs w:val="24"/>
        </w:rPr>
        <w:t xml:space="preserve">If accepted for admission, but prior to the starting date </w:t>
      </w:r>
      <w:r w:rsidRPr="00C121EE">
        <w:rPr>
          <w:rFonts w:ascii="Calibri" w:hAnsi="Calibri" w:cs="Calibri"/>
          <w:color w:val="000000"/>
          <w:kern w:val="0"/>
          <w:sz w:val="24"/>
          <w:szCs w:val="24"/>
        </w:rPr>
        <w:t xml:space="preserve">in </w:t>
      </w:r>
      <w:r w:rsidR="00260E94" w:rsidRPr="00C121EE">
        <w:rPr>
          <w:rFonts w:ascii="Calibri" w:hAnsi="Calibri" w:cs="Calibri"/>
          <w:color w:val="000000"/>
          <w:kern w:val="0"/>
          <w:sz w:val="24"/>
          <w:szCs w:val="24"/>
        </w:rPr>
        <w:t>May</w:t>
      </w:r>
      <w:r w:rsidRPr="00C121EE">
        <w:rPr>
          <w:rFonts w:ascii="Calibri" w:hAnsi="Calibri" w:cs="Calibri"/>
          <w:color w:val="000000"/>
          <w:kern w:val="0"/>
          <w:sz w:val="24"/>
          <w:szCs w:val="24"/>
        </w:rPr>
        <w:t xml:space="preserve">, a pregnant student </w:t>
      </w:r>
      <w:r w:rsidR="00C121EE" w:rsidRPr="00C121EE">
        <w:rPr>
          <w:rFonts w:ascii="Calibri" w:hAnsi="Calibri" w:cs="Calibri"/>
          <w:color w:val="000000"/>
          <w:kern w:val="0"/>
          <w:sz w:val="24"/>
          <w:szCs w:val="24"/>
        </w:rPr>
        <w:t>may choose to</w:t>
      </w:r>
      <w:r w:rsidR="00E72789" w:rsidRPr="00C121EE">
        <w:rPr>
          <w:rFonts w:ascii="Calibri" w:hAnsi="Calibri" w:cs="Calibri"/>
          <w:color w:val="000000"/>
          <w:kern w:val="0"/>
          <w:sz w:val="24"/>
          <w:szCs w:val="24"/>
        </w:rPr>
        <w:t xml:space="preserve"> </w:t>
      </w:r>
      <w:r w:rsidRPr="00C121EE">
        <w:rPr>
          <w:rFonts w:ascii="Calibri" w:hAnsi="Calibri" w:cs="Calibri"/>
          <w:color w:val="000000"/>
          <w:kern w:val="0"/>
          <w:sz w:val="24"/>
          <w:szCs w:val="24"/>
        </w:rPr>
        <w:t>disclose the pregnancy through a written notice</w:t>
      </w:r>
      <w:r w:rsidR="00C121EE" w:rsidRPr="00C121EE">
        <w:rPr>
          <w:rFonts w:ascii="Calibri" w:hAnsi="Calibri" w:cs="Calibri"/>
          <w:color w:val="000000"/>
          <w:kern w:val="0"/>
          <w:sz w:val="24"/>
          <w:szCs w:val="24"/>
        </w:rPr>
        <w:t>. Options include defer entrance until the following May with no additional requirements</w:t>
      </w:r>
      <w:r w:rsidR="00C121EE">
        <w:rPr>
          <w:rFonts w:ascii="Calibri" w:hAnsi="Calibri" w:cs="Calibri"/>
          <w:color w:val="000000"/>
          <w:kern w:val="0"/>
          <w:sz w:val="24"/>
          <w:szCs w:val="24"/>
        </w:rPr>
        <w:t xml:space="preserve"> or </w:t>
      </w:r>
      <w:r w:rsidRPr="00C121EE">
        <w:rPr>
          <w:rFonts w:ascii="Calibri" w:hAnsi="Calibri" w:cs="Calibri"/>
          <w:color w:val="000000"/>
          <w:kern w:val="0"/>
          <w:sz w:val="24"/>
          <w:szCs w:val="24"/>
        </w:rPr>
        <w:t xml:space="preserve">continuance without modification. </w:t>
      </w:r>
    </w:p>
    <w:p w14:paraId="4632F690" w14:textId="77777777"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p>
    <w:p w14:paraId="2C29BB85" w14:textId="2DDA2731" w:rsidR="00975328" w:rsidRPr="00975328" w:rsidRDefault="00975328" w:rsidP="00FC45F4">
      <w:pPr>
        <w:numPr>
          <w:ilvl w:val="0"/>
          <w:numId w:val="22"/>
        </w:numPr>
        <w:autoSpaceDE w:val="0"/>
        <w:autoSpaceDN w:val="0"/>
        <w:adjustRightInd w:val="0"/>
        <w:spacing w:after="0" w:line="240" w:lineRule="auto"/>
        <w:ind w:right="0"/>
        <w:rPr>
          <w:rFonts w:ascii="Calibri" w:hAnsi="Calibri" w:cs="Calibri"/>
          <w:color w:val="000000"/>
          <w:kern w:val="0"/>
          <w:sz w:val="24"/>
          <w:szCs w:val="24"/>
        </w:rPr>
      </w:pPr>
      <w:r w:rsidRPr="00975328">
        <w:rPr>
          <w:rFonts w:ascii="Calibri" w:hAnsi="Calibri" w:cs="Calibri"/>
          <w:b/>
          <w:bCs/>
          <w:i/>
          <w:iCs/>
          <w:color w:val="000000"/>
          <w:kern w:val="0"/>
          <w:sz w:val="24"/>
          <w:szCs w:val="24"/>
        </w:rPr>
        <w:t xml:space="preserve">If enrolled within the first academic </w:t>
      </w:r>
      <w:r w:rsidR="003F5790">
        <w:rPr>
          <w:rFonts w:ascii="Calibri" w:hAnsi="Calibri" w:cs="Calibri"/>
          <w:b/>
          <w:bCs/>
          <w:i/>
          <w:iCs/>
          <w:color w:val="000000"/>
          <w:kern w:val="0"/>
          <w:sz w:val="24"/>
          <w:szCs w:val="24"/>
        </w:rPr>
        <w:t>semester</w:t>
      </w:r>
      <w:r w:rsidRPr="00975328">
        <w:rPr>
          <w:rFonts w:ascii="Calibri" w:hAnsi="Calibri" w:cs="Calibri"/>
          <w:b/>
          <w:bCs/>
          <w:i/>
          <w:iCs/>
          <w:color w:val="000000"/>
          <w:kern w:val="0"/>
          <w:sz w:val="24"/>
          <w:szCs w:val="24"/>
        </w:rPr>
        <w:t xml:space="preserve"> </w:t>
      </w:r>
      <w:r w:rsidRPr="00975328">
        <w:rPr>
          <w:rFonts w:ascii="Calibri" w:hAnsi="Calibri" w:cs="Calibri"/>
          <w:color w:val="000000"/>
          <w:kern w:val="0"/>
          <w:sz w:val="24"/>
          <w:szCs w:val="24"/>
        </w:rPr>
        <w:t xml:space="preserve">she </w:t>
      </w:r>
      <w:r w:rsidR="00C121EE">
        <w:rPr>
          <w:rFonts w:ascii="Calibri" w:hAnsi="Calibri" w:cs="Calibri"/>
          <w:color w:val="000000"/>
          <w:kern w:val="0"/>
          <w:sz w:val="24"/>
          <w:szCs w:val="24"/>
        </w:rPr>
        <w:t xml:space="preserve">may choose to </w:t>
      </w:r>
      <w:r w:rsidR="00C121EE" w:rsidRPr="00975328">
        <w:rPr>
          <w:rFonts w:ascii="Calibri" w:hAnsi="Calibri" w:cs="Calibri"/>
          <w:color w:val="000000"/>
          <w:kern w:val="0"/>
          <w:sz w:val="24"/>
          <w:szCs w:val="24"/>
        </w:rPr>
        <w:t>disclose</w:t>
      </w:r>
      <w:r w:rsidRPr="00975328">
        <w:rPr>
          <w:rFonts w:ascii="Calibri" w:hAnsi="Calibri" w:cs="Calibri"/>
          <w:color w:val="000000"/>
          <w:kern w:val="0"/>
          <w:sz w:val="24"/>
          <w:szCs w:val="24"/>
        </w:rPr>
        <w:t xml:space="preserve"> the pregnancy through a written notice</w:t>
      </w:r>
      <w:r w:rsidR="00C121EE">
        <w:rPr>
          <w:rFonts w:ascii="Calibri" w:hAnsi="Calibri" w:cs="Calibri"/>
          <w:color w:val="000000"/>
          <w:kern w:val="0"/>
          <w:sz w:val="24"/>
          <w:szCs w:val="24"/>
        </w:rPr>
        <w:t>. Options include</w:t>
      </w:r>
      <w:r w:rsidRPr="00975328">
        <w:rPr>
          <w:rFonts w:ascii="Calibri" w:hAnsi="Calibri" w:cs="Calibri"/>
          <w:color w:val="000000"/>
          <w:kern w:val="0"/>
          <w:sz w:val="24"/>
          <w:szCs w:val="24"/>
        </w:rPr>
        <w:t xml:space="preserve"> defer entrance until the following </w:t>
      </w:r>
      <w:r w:rsidR="00260E94">
        <w:rPr>
          <w:rFonts w:ascii="Calibri" w:hAnsi="Calibri" w:cs="Calibri"/>
          <w:color w:val="000000"/>
          <w:kern w:val="0"/>
          <w:sz w:val="24"/>
          <w:szCs w:val="24"/>
        </w:rPr>
        <w:t>May</w:t>
      </w:r>
      <w:r w:rsidRPr="00975328">
        <w:rPr>
          <w:rFonts w:ascii="Calibri" w:hAnsi="Calibri" w:cs="Calibri"/>
          <w:color w:val="000000"/>
          <w:kern w:val="0"/>
          <w:sz w:val="24"/>
          <w:szCs w:val="24"/>
        </w:rPr>
        <w:t xml:space="preserve"> with no additional requirements</w:t>
      </w:r>
      <w:r w:rsidR="00C121EE">
        <w:rPr>
          <w:rFonts w:ascii="Calibri" w:hAnsi="Calibri" w:cs="Calibri"/>
          <w:color w:val="000000"/>
          <w:kern w:val="0"/>
          <w:sz w:val="24"/>
          <w:szCs w:val="24"/>
        </w:rPr>
        <w:t xml:space="preserve"> or continuance without modifications. </w:t>
      </w:r>
      <w:r w:rsidRPr="00975328">
        <w:rPr>
          <w:rFonts w:ascii="Calibri" w:hAnsi="Calibri" w:cs="Calibri"/>
          <w:color w:val="000000"/>
          <w:kern w:val="0"/>
          <w:sz w:val="24"/>
          <w:szCs w:val="24"/>
        </w:rPr>
        <w:t xml:space="preserve"> </w:t>
      </w:r>
    </w:p>
    <w:p w14:paraId="580BA28D" w14:textId="77777777"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p>
    <w:p w14:paraId="5167CEC4" w14:textId="49E05721" w:rsidR="00975328" w:rsidRPr="00975328" w:rsidRDefault="00975328" w:rsidP="00FC45F4">
      <w:pPr>
        <w:numPr>
          <w:ilvl w:val="0"/>
          <w:numId w:val="22"/>
        </w:numPr>
        <w:autoSpaceDE w:val="0"/>
        <w:autoSpaceDN w:val="0"/>
        <w:adjustRightInd w:val="0"/>
        <w:spacing w:after="0" w:line="240" w:lineRule="auto"/>
        <w:ind w:right="0"/>
        <w:rPr>
          <w:rFonts w:ascii="Calibri" w:hAnsi="Calibri" w:cs="Calibri"/>
          <w:color w:val="000000"/>
          <w:kern w:val="0"/>
          <w:sz w:val="24"/>
          <w:szCs w:val="24"/>
        </w:rPr>
      </w:pPr>
      <w:r w:rsidRPr="00975328">
        <w:rPr>
          <w:rFonts w:ascii="Calibri" w:hAnsi="Calibri" w:cs="Calibri"/>
          <w:b/>
          <w:bCs/>
          <w:i/>
          <w:iCs/>
          <w:color w:val="000000"/>
          <w:kern w:val="0"/>
          <w:sz w:val="24"/>
          <w:szCs w:val="24"/>
        </w:rPr>
        <w:t xml:space="preserve">Enrolled students at any level </w:t>
      </w:r>
      <w:r w:rsidR="00C121EE">
        <w:rPr>
          <w:rFonts w:ascii="Calibri" w:hAnsi="Calibri" w:cs="Calibri"/>
          <w:color w:val="000000"/>
          <w:kern w:val="0"/>
          <w:sz w:val="24"/>
          <w:szCs w:val="24"/>
        </w:rPr>
        <w:t>may choose to disclose</w:t>
      </w:r>
      <w:r w:rsidRPr="00975328">
        <w:rPr>
          <w:rFonts w:ascii="Calibri" w:hAnsi="Calibri" w:cs="Calibri"/>
          <w:color w:val="000000"/>
          <w:kern w:val="0"/>
          <w:sz w:val="24"/>
          <w:szCs w:val="24"/>
        </w:rPr>
        <w:t xml:space="preserve"> the pregnancy through a written notice</w:t>
      </w:r>
      <w:r w:rsidR="00C121EE">
        <w:rPr>
          <w:rFonts w:ascii="Calibri" w:hAnsi="Calibri" w:cs="Calibri"/>
          <w:color w:val="000000"/>
          <w:kern w:val="0"/>
          <w:sz w:val="24"/>
          <w:szCs w:val="24"/>
        </w:rPr>
        <w:t xml:space="preserve">. Options include withdrawal from the program or </w:t>
      </w:r>
      <w:r w:rsidRPr="00975328">
        <w:rPr>
          <w:rFonts w:ascii="Calibri" w:hAnsi="Calibri" w:cs="Calibri"/>
          <w:color w:val="000000"/>
          <w:kern w:val="0"/>
          <w:sz w:val="24"/>
          <w:szCs w:val="24"/>
        </w:rPr>
        <w:t xml:space="preserve">continuance without modification. </w:t>
      </w:r>
    </w:p>
    <w:p w14:paraId="1674235A" w14:textId="77777777"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p>
    <w:p w14:paraId="31AA270D" w14:textId="2E617700" w:rsidR="003F5790" w:rsidRDefault="00E72789" w:rsidP="00975328">
      <w:pPr>
        <w:autoSpaceDE w:val="0"/>
        <w:autoSpaceDN w:val="0"/>
        <w:adjustRightInd w:val="0"/>
        <w:spacing w:after="0" w:line="240" w:lineRule="auto"/>
        <w:ind w:left="0" w:right="0"/>
        <w:rPr>
          <w:rFonts w:ascii="Calibri" w:hAnsi="Calibri" w:cs="Calibri"/>
          <w:color w:val="000000"/>
          <w:kern w:val="0"/>
          <w:sz w:val="24"/>
          <w:szCs w:val="24"/>
        </w:rPr>
      </w:pPr>
      <w:r>
        <w:rPr>
          <w:rFonts w:ascii="Calibri" w:hAnsi="Calibri" w:cs="Calibri"/>
          <w:color w:val="000000"/>
          <w:kern w:val="0"/>
          <w:sz w:val="24"/>
          <w:szCs w:val="24"/>
        </w:rPr>
        <w:t>Once a s</w:t>
      </w:r>
      <w:r w:rsidR="00975328" w:rsidRPr="00975328">
        <w:rPr>
          <w:rFonts w:ascii="Calibri" w:hAnsi="Calibri" w:cs="Calibri"/>
          <w:color w:val="000000"/>
          <w:kern w:val="0"/>
          <w:sz w:val="24"/>
          <w:szCs w:val="24"/>
        </w:rPr>
        <w:t>tudent disclose</w:t>
      </w:r>
      <w:r>
        <w:rPr>
          <w:rFonts w:ascii="Calibri" w:hAnsi="Calibri" w:cs="Calibri"/>
          <w:color w:val="000000"/>
          <w:kern w:val="0"/>
          <w:sz w:val="24"/>
          <w:szCs w:val="24"/>
        </w:rPr>
        <w:t>s</w:t>
      </w:r>
      <w:r w:rsidR="00975328" w:rsidRPr="00975328">
        <w:rPr>
          <w:rFonts w:ascii="Calibri" w:hAnsi="Calibri" w:cs="Calibri"/>
          <w:color w:val="000000"/>
          <w:kern w:val="0"/>
          <w:sz w:val="24"/>
          <w:szCs w:val="24"/>
        </w:rPr>
        <w:t xml:space="preserve"> pregnancy</w:t>
      </w:r>
      <w:r>
        <w:rPr>
          <w:rFonts w:ascii="Calibri" w:hAnsi="Calibri" w:cs="Calibri"/>
          <w:color w:val="000000"/>
          <w:kern w:val="0"/>
          <w:sz w:val="24"/>
          <w:szCs w:val="24"/>
        </w:rPr>
        <w:t>,</w:t>
      </w:r>
      <w:r w:rsidR="00975328" w:rsidRPr="00975328">
        <w:rPr>
          <w:rFonts w:ascii="Calibri" w:hAnsi="Calibri" w:cs="Calibri"/>
          <w:color w:val="000000"/>
          <w:kern w:val="0"/>
          <w:sz w:val="24"/>
          <w:szCs w:val="24"/>
        </w:rPr>
        <w:t xml:space="preserve"> </w:t>
      </w:r>
      <w:r>
        <w:rPr>
          <w:rFonts w:ascii="Calibri" w:hAnsi="Calibri" w:cs="Calibri"/>
          <w:color w:val="000000"/>
          <w:kern w:val="0"/>
          <w:sz w:val="24"/>
          <w:szCs w:val="24"/>
        </w:rPr>
        <w:t>she</w:t>
      </w:r>
      <w:r w:rsidR="00975328" w:rsidRPr="00975328">
        <w:rPr>
          <w:rFonts w:ascii="Calibri" w:hAnsi="Calibri" w:cs="Calibri"/>
          <w:color w:val="000000"/>
          <w:kern w:val="0"/>
          <w:sz w:val="24"/>
          <w:szCs w:val="24"/>
        </w:rPr>
        <w:t xml:space="preserve"> </w:t>
      </w:r>
      <w:r>
        <w:rPr>
          <w:rFonts w:ascii="Calibri" w:hAnsi="Calibri" w:cs="Calibri"/>
          <w:color w:val="000000"/>
          <w:kern w:val="0"/>
          <w:sz w:val="24"/>
          <w:szCs w:val="24"/>
        </w:rPr>
        <w:t xml:space="preserve">will still be </w:t>
      </w:r>
      <w:r w:rsidR="00975328" w:rsidRPr="00975328">
        <w:rPr>
          <w:rFonts w:ascii="Calibri" w:hAnsi="Calibri" w:cs="Calibri"/>
          <w:color w:val="000000"/>
          <w:kern w:val="0"/>
          <w:sz w:val="24"/>
          <w:szCs w:val="24"/>
        </w:rPr>
        <w:t xml:space="preserve">required to complete all clinical and didactic assignments </w:t>
      </w:r>
      <w:r w:rsidR="003F5790" w:rsidRPr="00975328">
        <w:rPr>
          <w:rFonts w:ascii="Calibri" w:hAnsi="Calibri" w:cs="Calibri"/>
          <w:color w:val="000000"/>
          <w:kern w:val="0"/>
          <w:sz w:val="24"/>
          <w:szCs w:val="24"/>
        </w:rPr>
        <w:t>to</w:t>
      </w:r>
      <w:r w:rsidR="00975328" w:rsidRPr="00975328">
        <w:rPr>
          <w:rFonts w:ascii="Calibri" w:hAnsi="Calibri" w:cs="Calibri"/>
          <w:color w:val="000000"/>
          <w:kern w:val="0"/>
          <w:sz w:val="24"/>
          <w:szCs w:val="24"/>
        </w:rPr>
        <w:t xml:space="preserve"> satisfy graduation requirements. </w:t>
      </w:r>
    </w:p>
    <w:p w14:paraId="007CE7A0" w14:textId="792593F5" w:rsidR="00975328" w:rsidRPr="00975328" w:rsidRDefault="00975328" w:rsidP="00975328">
      <w:pPr>
        <w:autoSpaceDE w:val="0"/>
        <w:autoSpaceDN w:val="0"/>
        <w:adjustRightInd w:val="0"/>
        <w:spacing w:after="0" w:line="240" w:lineRule="auto"/>
        <w:ind w:left="0" w:right="0"/>
        <w:rPr>
          <w:rFonts w:ascii="Calibri" w:hAnsi="Calibri" w:cs="Calibri"/>
          <w:color w:val="000000"/>
          <w:kern w:val="0"/>
          <w:sz w:val="24"/>
          <w:szCs w:val="24"/>
        </w:rPr>
      </w:pPr>
      <w:r w:rsidRPr="00975328">
        <w:rPr>
          <w:rFonts w:ascii="Calibri" w:hAnsi="Calibri" w:cs="Calibri"/>
          <w:color w:val="000000"/>
          <w:kern w:val="0"/>
          <w:sz w:val="24"/>
          <w:szCs w:val="24"/>
        </w:rPr>
        <w:t xml:space="preserve"> </w:t>
      </w:r>
    </w:p>
    <w:p w14:paraId="1490CEB1" w14:textId="7F0AB24D" w:rsidR="00975328" w:rsidRPr="00944520" w:rsidRDefault="00975328" w:rsidP="00975328">
      <w:pPr>
        <w:autoSpaceDE w:val="0"/>
        <w:autoSpaceDN w:val="0"/>
        <w:adjustRightInd w:val="0"/>
        <w:spacing w:after="0" w:line="240" w:lineRule="auto"/>
        <w:ind w:left="0" w:right="0"/>
        <w:rPr>
          <w:rFonts w:ascii="Calibri" w:hAnsi="Calibri" w:cs="Calibri"/>
          <w:kern w:val="0"/>
          <w:sz w:val="24"/>
          <w:szCs w:val="24"/>
        </w:rPr>
      </w:pPr>
      <w:r w:rsidRPr="00975328">
        <w:rPr>
          <w:rFonts w:ascii="Calibri" w:hAnsi="Calibri" w:cs="Calibri"/>
          <w:b/>
          <w:bCs/>
          <w:color w:val="000000"/>
          <w:kern w:val="0"/>
          <w:sz w:val="24"/>
          <w:szCs w:val="24"/>
        </w:rPr>
        <w:t>Any student may withdraw</w:t>
      </w:r>
      <w:r w:rsidR="00E72789">
        <w:rPr>
          <w:rFonts w:ascii="Calibri" w:hAnsi="Calibri" w:cs="Calibri"/>
          <w:b/>
          <w:bCs/>
          <w:color w:val="000000"/>
          <w:kern w:val="0"/>
          <w:sz w:val="24"/>
          <w:szCs w:val="24"/>
        </w:rPr>
        <w:t>al</w:t>
      </w:r>
      <w:r w:rsidRPr="00975328">
        <w:rPr>
          <w:rFonts w:ascii="Calibri" w:hAnsi="Calibri" w:cs="Calibri"/>
          <w:b/>
          <w:bCs/>
          <w:color w:val="000000"/>
          <w:kern w:val="0"/>
          <w:sz w:val="24"/>
          <w:szCs w:val="24"/>
        </w:rPr>
        <w:t xml:space="preserve"> the declaration of pregnancy at any time by written communication to the RSO or program faculty, and all restrictions will be retracted</w:t>
      </w:r>
      <w:r w:rsidRPr="00975328">
        <w:rPr>
          <w:rFonts w:ascii="Times New Roman" w:hAnsi="Times New Roman" w:cs="Times New Roman"/>
          <w:b/>
          <w:bCs/>
          <w:color w:val="000000"/>
          <w:kern w:val="0"/>
          <w:sz w:val="23"/>
          <w:szCs w:val="23"/>
        </w:rPr>
        <w:t>.</w:t>
      </w:r>
    </w:p>
    <w:p w14:paraId="2DDC8A1E" w14:textId="77777777" w:rsidR="00944520" w:rsidRDefault="00944520" w:rsidP="00944520">
      <w:pPr>
        <w:autoSpaceDE w:val="0"/>
        <w:autoSpaceDN w:val="0"/>
        <w:adjustRightInd w:val="0"/>
        <w:spacing w:after="0" w:line="240" w:lineRule="auto"/>
        <w:ind w:left="0" w:right="0"/>
        <w:rPr>
          <w:rFonts w:ascii="Calibri" w:hAnsi="Calibri" w:cs="Calibri"/>
          <w:kern w:val="0"/>
          <w:sz w:val="24"/>
          <w:szCs w:val="24"/>
        </w:rPr>
      </w:pPr>
    </w:p>
    <w:p w14:paraId="397F4E4B" w14:textId="63EB6E6F" w:rsidR="00975328" w:rsidRDefault="00975328">
      <w:pPr>
        <w:rPr>
          <w:rFonts w:ascii="Calibri" w:hAnsi="Calibri" w:cs="Calibri"/>
          <w:kern w:val="0"/>
          <w:sz w:val="24"/>
          <w:szCs w:val="24"/>
        </w:rPr>
      </w:pPr>
      <w:r>
        <w:rPr>
          <w:rFonts w:ascii="Calibri" w:hAnsi="Calibri" w:cs="Calibri"/>
          <w:kern w:val="0"/>
          <w:sz w:val="24"/>
          <w:szCs w:val="24"/>
        </w:rPr>
        <w:br w:type="page"/>
      </w:r>
    </w:p>
    <w:p w14:paraId="7BDD6BC0" w14:textId="489D5754" w:rsidR="00596D8F" w:rsidRPr="00596D8F" w:rsidRDefault="00A3411F" w:rsidP="00596D8F">
      <w:pPr>
        <w:autoSpaceDE w:val="0"/>
        <w:autoSpaceDN w:val="0"/>
        <w:adjustRightInd w:val="0"/>
        <w:spacing w:after="0" w:line="240" w:lineRule="auto"/>
        <w:ind w:left="0" w:right="0"/>
        <w:jc w:val="center"/>
        <w:rPr>
          <w:rFonts w:ascii="Calibri" w:hAnsi="Calibri" w:cs="Calibri"/>
          <w:kern w:val="0"/>
          <w:sz w:val="32"/>
          <w:szCs w:val="32"/>
        </w:rPr>
      </w:pPr>
      <w:r>
        <w:rPr>
          <w:rFonts w:ascii="Calibri" w:hAnsi="Calibri" w:cs="Calibri"/>
          <w:b/>
          <w:bCs/>
          <w:kern w:val="0"/>
          <w:sz w:val="32"/>
          <w:szCs w:val="32"/>
        </w:rPr>
        <w:lastRenderedPageBreak/>
        <w:t>WEST VIRGINIA UNIVERSITY PARKERSBURG</w:t>
      </w:r>
    </w:p>
    <w:p w14:paraId="787B8E05" w14:textId="5FD69305" w:rsidR="00596D8F" w:rsidRDefault="00596D8F" w:rsidP="00596D8F">
      <w:pPr>
        <w:autoSpaceDE w:val="0"/>
        <w:autoSpaceDN w:val="0"/>
        <w:adjustRightInd w:val="0"/>
        <w:spacing w:after="0" w:line="240" w:lineRule="auto"/>
        <w:ind w:left="0" w:right="0"/>
        <w:jc w:val="center"/>
        <w:rPr>
          <w:rFonts w:ascii="Calibri" w:hAnsi="Calibri" w:cs="Calibri"/>
          <w:b/>
          <w:bCs/>
          <w:kern w:val="0"/>
          <w:sz w:val="32"/>
          <w:szCs w:val="32"/>
        </w:rPr>
      </w:pPr>
      <w:r w:rsidRPr="00596D8F">
        <w:rPr>
          <w:rFonts w:ascii="Calibri" w:hAnsi="Calibri" w:cs="Calibri"/>
          <w:b/>
          <w:bCs/>
          <w:kern w:val="0"/>
          <w:sz w:val="32"/>
          <w:szCs w:val="32"/>
        </w:rPr>
        <w:t>SCHOOL OF RADIOLOGIC TECHNOLOGY</w:t>
      </w:r>
    </w:p>
    <w:p w14:paraId="4D456240" w14:textId="77777777" w:rsidR="00596D8F" w:rsidRPr="00596D8F" w:rsidRDefault="00596D8F" w:rsidP="00596D8F">
      <w:pPr>
        <w:autoSpaceDE w:val="0"/>
        <w:autoSpaceDN w:val="0"/>
        <w:adjustRightInd w:val="0"/>
        <w:spacing w:after="0" w:line="240" w:lineRule="auto"/>
        <w:ind w:left="0" w:right="0"/>
        <w:jc w:val="center"/>
        <w:rPr>
          <w:rFonts w:ascii="Calibri" w:hAnsi="Calibri" w:cs="Calibri"/>
          <w:kern w:val="0"/>
          <w:sz w:val="32"/>
          <w:szCs w:val="32"/>
        </w:rPr>
      </w:pPr>
    </w:p>
    <w:p w14:paraId="37045DF6" w14:textId="79D718B9" w:rsidR="00596D8F" w:rsidRDefault="00596D8F" w:rsidP="00596D8F">
      <w:pPr>
        <w:autoSpaceDE w:val="0"/>
        <w:autoSpaceDN w:val="0"/>
        <w:adjustRightInd w:val="0"/>
        <w:spacing w:after="0" w:line="240" w:lineRule="auto"/>
        <w:ind w:left="0" w:right="0"/>
        <w:jc w:val="center"/>
        <w:rPr>
          <w:rFonts w:ascii="Calibri" w:hAnsi="Calibri" w:cs="Calibri"/>
          <w:b/>
          <w:bCs/>
          <w:kern w:val="0"/>
          <w:sz w:val="28"/>
          <w:szCs w:val="28"/>
        </w:rPr>
      </w:pPr>
      <w:r w:rsidRPr="00596D8F">
        <w:rPr>
          <w:rFonts w:ascii="Calibri" w:hAnsi="Calibri" w:cs="Calibri"/>
          <w:b/>
          <w:bCs/>
          <w:kern w:val="0"/>
          <w:sz w:val="28"/>
          <w:szCs w:val="28"/>
        </w:rPr>
        <w:t>FORM FOR DECLARING PREGNANCY</w:t>
      </w:r>
    </w:p>
    <w:p w14:paraId="62148508" w14:textId="77777777" w:rsidR="00596D8F" w:rsidRPr="00596D8F" w:rsidRDefault="00596D8F" w:rsidP="00596D8F">
      <w:pPr>
        <w:autoSpaceDE w:val="0"/>
        <w:autoSpaceDN w:val="0"/>
        <w:adjustRightInd w:val="0"/>
        <w:spacing w:after="0" w:line="240" w:lineRule="auto"/>
        <w:ind w:left="0" w:right="0"/>
        <w:jc w:val="center"/>
        <w:rPr>
          <w:rFonts w:ascii="Calibri" w:hAnsi="Calibri" w:cs="Calibri"/>
          <w:kern w:val="0"/>
          <w:sz w:val="28"/>
          <w:szCs w:val="28"/>
        </w:rPr>
      </w:pPr>
    </w:p>
    <w:p w14:paraId="3D9581DB" w14:textId="77777777" w:rsidR="00596D8F" w:rsidRDefault="00596D8F" w:rsidP="00596D8F">
      <w:pPr>
        <w:autoSpaceDE w:val="0"/>
        <w:autoSpaceDN w:val="0"/>
        <w:adjustRightInd w:val="0"/>
        <w:spacing w:after="0" w:line="240" w:lineRule="auto"/>
        <w:ind w:left="0" w:right="0"/>
        <w:rPr>
          <w:rFonts w:ascii="Calibri" w:hAnsi="Calibri" w:cs="Calibri"/>
          <w:kern w:val="0"/>
          <w:sz w:val="23"/>
          <w:szCs w:val="23"/>
        </w:rPr>
      </w:pPr>
      <w:r w:rsidRPr="00596D8F">
        <w:rPr>
          <w:rFonts w:ascii="Calibri" w:hAnsi="Calibri" w:cs="Calibri"/>
          <w:kern w:val="0"/>
          <w:sz w:val="23"/>
          <w:szCs w:val="23"/>
        </w:rPr>
        <w:t xml:space="preserve">This form letter is provided for your convenience. To make your written declaration of pregnancy, you may fill in the blanks in this form letter, or you may write your own letter. </w:t>
      </w:r>
    </w:p>
    <w:p w14:paraId="6B13BAA1"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3"/>
          <w:szCs w:val="23"/>
        </w:rPr>
      </w:pPr>
    </w:p>
    <w:p w14:paraId="2BA38015" w14:textId="77777777" w:rsidR="00596D8F" w:rsidRDefault="00596D8F" w:rsidP="00596D8F">
      <w:pPr>
        <w:autoSpaceDE w:val="0"/>
        <w:autoSpaceDN w:val="0"/>
        <w:adjustRightInd w:val="0"/>
        <w:spacing w:after="0" w:line="240" w:lineRule="auto"/>
        <w:ind w:left="0" w:right="0"/>
        <w:rPr>
          <w:rFonts w:ascii="Calibri" w:hAnsi="Calibri" w:cs="Calibri"/>
          <w:kern w:val="0"/>
          <w:sz w:val="28"/>
          <w:szCs w:val="28"/>
        </w:rPr>
      </w:pPr>
      <w:r w:rsidRPr="00596D8F">
        <w:rPr>
          <w:rFonts w:ascii="Calibri" w:hAnsi="Calibri" w:cs="Calibri"/>
          <w:kern w:val="0"/>
          <w:sz w:val="28"/>
          <w:szCs w:val="28"/>
        </w:rPr>
        <w:t xml:space="preserve">DECLARATION OF PREGNANCY </w:t>
      </w:r>
    </w:p>
    <w:p w14:paraId="6289699A"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8"/>
          <w:szCs w:val="28"/>
        </w:rPr>
      </w:pPr>
    </w:p>
    <w:p w14:paraId="3A757115" w14:textId="780BBC03"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To: </w:t>
      </w:r>
      <w:r w:rsidR="000B01AA">
        <w:rPr>
          <w:rFonts w:ascii="Calibri" w:hAnsi="Calibri" w:cs="Calibri"/>
          <w:kern w:val="0"/>
          <w:sz w:val="24"/>
          <w:szCs w:val="24"/>
        </w:rPr>
        <w:t>Erin Martin</w:t>
      </w:r>
    </w:p>
    <w:p w14:paraId="46800919" w14:textId="5D32A2D5" w:rsidR="00596D8F" w:rsidRDefault="000B01AA" w:rsidP="00596D8F">
      <w:pPr>
        <w:autoSpaceDE w:val="0"/>
        <w:autoSpaceDN w:val="0"/>
        <w:adjustRightInd w:val="0"/>
        <w:spacing w:after="0" w:line="240" w:lineRule="auto"/>
        <w:ind w:left="0" w:right="0"/>
        <w:rPr>
          <w:rFonts w:ascii="Calibri" w:hAnsi="Calibri" w:cs="Calibri"/>
          <w:kern w:val="0"/>
          <w:sz w:val="24"/>
          <w:szCs w:val="24"/>
        </w:rPr>
      </w:pPr>
      <w:r>
        <w:rPr>
          <w:rFonts w:ascii="Calibri" w:hAnsi="Calibri" w:cs="Calibri"/>
          <w:kern w:val="0"/>
          <w:sz w:val="24"/>
          <w:szCs w:val="24"/>
        </w:rPr>
        <w:t>Program Director</w:t>
      </w:r>
    </w:p>
    <w:p w14:paraId="48830FDF"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38E9CF16"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In accordance with the NRC’s regulations at 10 CFR 20.1208, “Dose to an Embryo/Fetus,” I am declaring that I am pregnant. I believe I became pregnant in ____________________ (only the month and year need be provided). </w:t>
      </w:r>
    </w:p>
    <w:p w14:paraId="3AE5B9AE"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7CBA5202"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I understand the radiation dose to my embryo/fetus during my entire pregnancy will not be allowed to exceed 0.5 rem (5 millisievert) unless that dose has already been exceeded between the time of conception and the submitting of this letter. I also understand that meeting the lower dose limit may require a change in job or job responsibilities during my pregnancy. </w:t>
      </w:r>
    </w:p>
    <w:p w14:paraId="2ED7C35C"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72BAA308"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06DA83DA"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2A787B27"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12E920D3"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_________________________________ </w:t>
      </w:r>
    </w:p>
    <w:p w14:paraId="149CE924"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(Your Signature) </w:t>
      </w:r>
    </w:p>
    <w:p w14:paraId="16EAA6B2"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66E2FBCE"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62A8BD2D"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_________________________________ </w:t>
      </w:r>
    </w:p>
    <w:p w14:paraId="7E6E62E7"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(Your Name Printed) </w:t>
      </w:r>
    </w:p>
    <w:p w14:paraId="1D22CCDE"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1600D914"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6BD525E9"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_________________________________ </w:t>
      </w:r>
    </w:p>
    <w:p w14:paraId="6B1C4E5C"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(Date) </w:t>
      </w:r>
    </w:p>
    <w:p w14:paraId="157E0F4A" w14:textId="77777777" w:rsid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1D435E89" w14:textId="77777777"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p>
    <w:p w14:paraId="37F6FCDC" w14:textId="7C6F6A3E" w:rsidR="00596D8F" w:rsidRPr="00596D8F" w:rsidRDefault="00596D8F" w:rsidP="00596D8F">
      <w:pPr>
        <w:autoSpaceDE w:val="0"/>
        <w:autoSpaceDN w:val="0"/>
        <w:adjustRightInd w:val="0"/>
        <w:spacing w:after="0" w:line="240" w:lineRule="auto"/>
        <w:ind w:left="0" w:right="0"/>
        <w:rPr>
          <w:rFonts w:ascii="Calibri" w:hAnsi="Calibri" w:cs="Calibri"/>
          <w:kern w:val="0"/>
          <w:sz w:val="24"/>
          <w:szCs w:val="24"/>
        </w:rPr>
      </w:pPr>
      <w:r w:rsidRPr="00596D8F">
        <w:rPr>
          <w:rFonts w:ascii="Calibri" w:hAnsi="Calibri" w:cs="Calibri"/>
          <w:kern w:val="0"/>
          <w:sz w:val="24"/>
          <w:szCs w:val="24"/>
        </w:rPr>
        <w:t xml:space="preserve">_________________________________ </w:t>
      </w:r>
      <w:r>
        <w:rPr>
          <w:rFonts w:ascii="Calibri" w:hAnsi="Calibri" w:cs="Calibri"/>
          <w:kern w:val="0"/>
          <w:sz w:val="24"/>
          <w:szCs w:val="24"/>
        </w:rPr>
        <w:t xml:space="preserve">                                    </w:t>
      </w:r>
      <w:r w:rsidRPr="00596D8F">
        <w:rPr>
          <w:rFonts w:ascii="Calibri" w:hAnsi="Calibri" w:cs="Calibri"/>
          <w:kern w:val="0"/>
          <w:sz w:val="24"/>
          <w:szCs w:val="24"/>
        </w:rPr>
        <w:t xml:space="preserve">_____________________ </w:t>
      </w:r>
    </w:p>
    <w:p w14:paraId="194F4AE2" w14:textId="3B473731" w:rsidR="00596D8F" w:rsidRPr="00596D8F" w:rsidRDefault="000B01AA" w:rsidP="00596D8F">
      <w:pPr>
        <w:autoSpaceDE w:val="0"/>
        <w:autoSpaceDN w:val="0"/>
        <w:adjustRightInd w:val="0"/>
        <w:spacing w:after="0" w:line="240" w:lineRule="auto"/>
        <w:ind w:left="0" w:right="0"/>
        <w:rPr>
          <w:rFonts w:ascii="Calibri" w:hAnsi="Calibri" w:cs="Calibri"/>
          <w:kern w:val="0"/>
          <w:sz w:val="24"/>
          <w:szCs w:val="24"/>
        </w:rPr>
      </w:pPr>
      <w:r>
        <w:rPr>
          <w:rFonts w:ascii="Calibri" w:hAnsi="Calibri" w:cs="Calibri"/>
          <w:kern w:val="0"/>
          <w:sz w:val="24"/>
          <w:szCs w:val="24"/>
        </w:rPr>
        <w:t>Erin Martin</w:t>
      </w:r>
      <w:r w:rsidR="00596D8F">
        <w:rPr>
          <w:rFonts w:ascii="Calibri" w:hAnsi="Calibri" w:cs="Calibri"/>
          <w:kern w:val="0"/>
          <w:sz w:val="24"/>
          <w:szCs w:val="24"/>
        </w:rPr>
        <w:t xml:space="preserve">             </w:t>
      </w:r>
      <w:r w:rsidR="00596D8F" w:rsidRPr="00596D8F">
        <w:rPr>
          <w:rFonts w:ascii="Calibri" w:hAnsi="Calibri" w:cs="Calibri"/>
          <w:kern w:val="0"/>
          <w:sz w:val="24"/>
          <w:szCs w:val="24"/>
        </w:rPr>
        <w:t xml:space="preserve"> </w:t>
      </w:r>
      <w:r w:rsidR="00596D8F">
        <w:rPr>
          <w:rFonts w:ascii="Calibri" w:hAnsi="Calibri" w:cs="Calibri"/>
          <w:kern w:val="0"/>
          <w:sz w:val="24"/>
          <w:szCs w:val="24"/>
        </w:rPr>
        <w:t xml:space="preserve">                                                          </w:t>
      </w:r>
      <w:r w:rsidR="00BF3BFC">
        <w:rPr>
          <w:rFonts w:ascii="Calibri" w:hAnsi="Calibri" w:cs="Calibri"/>
          <w:kern w:val="0"/>
          <w:sz w:val="24"/>
          <w:szCs w:val="24"/>
        </w:rPr>
        <w:t xml:space="preserve">   </w:t>
      </w:r>
      <w:r w:rsidR="00596D8F">
        <w:rPr>
          <w:rFonts w:ascii="Calibri" w:hAnsi="Calibri" w:cs="Calibri"/>
          <w:kern w:val="0"/>
          <w:sz w:val="24"/>
          <w:szCs w:val="24"/>
        </w:rPr>
        <w:t xml:space="preserve">           </w:t>
      </w:r>
      <w:r w:rsidR="00BF3BFC">
        <w:rPr>
          <w:rFonts w:ascii="Calibri" w:hAnsi="Calibri" w:cs="Calibri"/>
          <w:kern w:val="0"/>
          <w:sz w:val="24"/>
          <w:szCs w:val="24"/>
        </w:rPr>
        <w:t xml:space="preserve">   (</w:t>
      </w:r>
      <w:r w:rsidR="00596D8F" w:rsidRPr="00596D8F">
        <w:rPr>
          <w:rFonts w:ascii="Calibri" w:hAnsi="Calibri" w:cs="Calibri"/>
          <w:kern w:val="0"/>
          <w:sz w:val="24"/>
          <w:szCs w:val="24"/>
        </w:rPr>
        <w:t xml:space="preserve">Date) </w:t>
      </w:r>
    </w:p>
    <w:p w14:paraId="3CFB62C2" w14:textId="575E4E4F" w:rsidR="00944520" w:rsidRDefault="000B01AA" w:rsidP="00596D8F">
      <w:pPr>
        <w:pStyle w:val="Default"/>
        <w:rPr>
          <w:rFonts w:ascii="Calibri" w:hAnsi="Calibri" w:cs="Calibri"/>
          <w:color w:val="0D0D0D" w:themeColor="text1" w:themeTint="F2"/>
        </w:rPr>
      </w:pPr>
      <w:r>
        <w:rPr>
          <w:rFonts w:ascii="Calibri" w:hAnsi="Calibri" w:cs="Calibri"/>
          <w:color w:val="0D0D0D" w:themeColor="text1" w:themeTint="F2"/>
        </w:rPr>
        <w:t>Program Directo</w:t>
      </w:r>
      <w:r w:rsidR="0025416B">
        <w:rPr>
          <w:rFonts w:ascii="Calibri" w:hAnsi="Calibri" w:cs="Calibri"/>
          <w:color w:val="0D0D0D" w:themeColor="text1" w:themeTint="F2"/>
        </w:rPr>
        <w:t>r</w:t>
      </w:r>
    </w:p>
    <w:p w14:paraId="7C03A8A8" w14:textId="77777777" w:rsidR="008E2819" w:rsidRDefault="008E2819" w:rsidP="00DF30B4">
      <w:pPr>
        <w:autoSpaceDE w:val="0"/>
        <w:autoSpaceDN w:val="0"/>
        <w:adjustRightInd w:val="0"/>
        <w:spacing w:after="0" w:line="240" w:lineRule="auto"/>
        <w:ind w:left="0" w:right="0"/>
        <w:jc w:val="center"/>
        <w:rPr>
          <w:rFonts w:ascii="Calibri" w:hAnsi="Calibri" w:cs="Calibri"/>
          <w:b/>
          <w:bCs/>
          <w:kern w:val="0"/>
          <w:sz w:val="32"/>
          <w:szCs w:val="32"/>
        </w:rPr>
      </w:pPr>
    </w:p>
    <w:p w14:paraId="71C89340" w14:textId="336A3383" w:rsidR="00DF30B4" w:rsidRDefault="00DF30B4" w:rsidP="00DF30B4">
      <w:pPr>
        <w:autoSpaceDE w:val="0"/>
        <w:autoSpaceDN w:val="0"/>
        <w:adjustRightInd w:val="0"/>
        <w:spacing w:after="0" w:line="240" w:lineRule="auto"/>
        <w:ind w:left="0" w:right="0"/>
        <w:jc w:val="center"/>
        <w:rPr>
          <w:rFonts w:ascii="Calibri" w:hAnsi="Calibri" w:cs="Calibri"/>
          <w:b/>
          <w:bCs/>
          <w:kern w:val="0"/>
          <w:sz w:val="32"/>
          <w:szCs w:val="32"/>
        </w:rPr>
      </w:pPr>
      <w:r w:rsidRPr="00DF30B4">
        <w:rPr>
          <w:rFonts w:ascii="Calibri" w:hAnsi="Calibri" w:cs="Calibri"/>
          <w:b/>
          <w:bCs/>
          <w:kern w:val="0"/>
          <w:sz w:val="32"/>
          <w:szCs w:val="32"/>
        </w:rPr>
        <w:lastRenderedPageBreak/>
        <w:t>FETAL EXPOSURE COUNSELING FORM</w:t>
      </w:r>
    </w:p>
    <w:p w14:paraId="589AA9D2" w14:textId="77777777" w:rsidR="00DF30B4" w:rsidRPr="00DF30B4" w:rsidRDefault="00DF30B4" w:rsidP="00DF30B4">
      <w:pPr>
        <w:autoSpaceDE w:val="0"/>
        <w:autoSpaceDN w:val="0"/>
        <w:adjustRightInd w:val="0"/>
        <w:spacing w:after="0" w:line="240" w:lineRule="auto"/>
        <w:ind w:left="0" w:right="0"/>
        <w:jc w:val="center"/>
        <w:rPr>
          <w:rFonts w:ascii="Calibri" w:hAnsi="Calibri" w:cs="Calibri"/>
          <w:kern w:val="0"/>
          <w:sz w:val="32"/>
          <w:szCs w:val="32"/>
        </w:rPr>
      </w:pPr>
    </w:p>
    <w:p w14:paraId="36C5F038" w14:textId="39DA01DA" w:rsidR="00DF30B4" w:rsidRDefault="00DF30B4" w:rsidP="00E4171E">
      <w:pPr>
        <w:autoSpaceDE w:val="0"/>
        <w:autoSpaceDN w:val="0"/>
        <w:adjustRightInd w:val="0"/>
        <w:spacing w:after="0" w:line="276" w:lineRule="auto"/>
        <w:ind w:left="0" w:right="0"/>
        <w:rPr>
          <w:rFonts w:ascii="Calibri" w:hAnsi="Calibri" w:cs="Calibri"/>
          <w:kern w:val="0"/>
          <w:sz w:val="24"/>
          <w:szCs w:val="24"/>
        </w:rPr>
      </w:pPr>
      <w:r w:rsidRPr="00DF30B4">
        <w:rPr>
          <w:rFonts w:ascii="Calibri" w:hAnsi="Calibri" w:cs="Calibri"/>
          <w:kern w:val="0"/>
          <w:sz w:val="24"/>
          <w:szCs w:val="24"/>
        </w:rPr>
        <w:t>In accordance with the NRC’s regulations at 10CFR.1208, “dose to an Embryo/Fetus,” I, ____________________</w:t>
      </w:r>
      <w:r w:rsidR="00E4171E">
        <w:rPr>
          <w:rFonts w:ascii="Calibri" w:hAnsi="Calibri" w:cs="Calibri"/>
          <w:kern w:val="0"/>
          <w:sz w:val="24"/>
          <w:szCs w:val="24"/>
        </w:rPr>
        <w:t>_______</w:t>
      </w:r>
      <w:r w:rsidRPr="00DF30B4">
        <w:rPr>
          <w:rFonts w:ascii="Calibri" w:hAnsi="Calibri" w:cs="Calibri"/>
          <w:kern w:val="0"/>
          <w:sz w:val="24"/>
          <w:szCs w:val="24"/>
        </w:rPr>
        <w:t xml:space="preserve">, am declaring that I am pregnant. I believe that I became pregnant in ______________ (month/year). </w:t>
      </w:r>
    </w:p>
    <w:p w14:paraId="765692E5" w14:textId="77777777" w:rsidR="00DF30B4" w:rsidRPr="00DF30B4" w:rsidRDefault="00DF30B4" w:rsidP="00E4171E">
      <w:pPr>
        <w:autoSpaceDE w:val="0"/>
        <w:autoSpaceDN w:val="0"/>
        <w:adjustRightInd w:val="0"/>
        <w:spacing w:after="0" w:line="276" w:lineRule="auto"/>
        <w:ind w:left="0" w:right="0"/>
        <w:rPr>
          <w:rFonts w:ascii="Calibri" w:hAnsi="Calibri" w:cs="Calibri"/>
          <w:kern w:val="0"/>
          <w:sz w:val="24"/>
          <w:szCs w:val="24"/>
        </w:rPr>
      </w:pPr>
    </w:p>
    <w:p w14:paraId="629D5275" w14:textId="77777777" w:rsid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I understand the radiation dose to my embryo/fetus during my entire pregnancy will not be allowed to exceed 0.5 rem (5 millisievert) (unless that dose has already been exceeded between the time of conception and submitting this letter). I also understand that meeting the lower dose limit may require a change in my educational program responsibilities during my pregnancy. </w:t>
      </w:r>
    </w:p>
    <w:p w14:paraId="442BD6D2" w14:textId="77777777"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48714299" w14:textId="77777777"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I do hereby acknowledge participation in consultation with the Radiation Safety Officer. </w:t>
      </w:r>
    </w:p>
    <w:p w14:paraId="3C14B73B" w14:textId="77777777" w:rsid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Please indicate below (√) that each item was discussed during this consultation: </w:t>
      </w:r>
    </w:p>
    <w:p w14:paraId="1948301D" w14:textId="77777777"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01C62F80" w14:textId="7C2408A9"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_____ Estimated conception date, and the specific radio-sensitivities of the developing fetus. </w:t>
      </w:r>
    </w:p>
    <w:p w14:paraId="2B18E58B" w14:textId="5908062E"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_____ Occupational exposure dose history. </w:t>
      </w:r>
    </w:p>
    <w:p w14:paraId="752AC722" w14:textId="302FE9F4"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_____ Methods for reducing exposure. </w:t>
      </w:r>
    </w:p>
    <w:p w14:paraId="052658B1" w14:textId="2E6A8151"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_____ Obtaining an additional film badge to be worn at waist level to monitor fetal dose. </w:t>
      </w:r>
    </w:p>
    <w:p w14:paraId="2B254329" w14:textId="78E8E7A4"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_____ Possible revisions to the clinical education plan, including program completion dates</w:t>
      </w:r>
      <w:r>
        <w:rPr>
          <w:rFonts w:ascii="Calibri" w:hAnsi="Calibri" w:cs="Calibri"/>
          <w:kern w:val="0"/>
          <w:sz w:val="24"/>
          <w:szCs w:val="24"/>
        </w:rPr>
        <w:t>.</w:t>
      </w:r>
      <w:r w:rsidRPr="00DF30B4">
        <w:rPr>
          <w:rFonts w:ascii="Calibri" w:hAnsi="Calibri" w:cs="Calibri"/>
          <w:kern w:val="0"/>
          <w:sz w:val="24"/>
          <w:szCs w:val="24"/>
        </w:rPr>
        <w:t xml:space="preserve"> </w:t>
      </w:r>
    </w:p>
    <w:p w14:paraId="4F8E52F6" w14:textId="77777777" w:rsid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_____ My intended course of action, as indicated below: </w:t>
      </w:r>
    </w:p>
    <w:p w14:paraId="4602F0B7" w14:textId="77777777"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221183C2" w14:textId="77777777" w:rsid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_____ fully participate in clinical plan with no alterations. </w:t>
      </w:r>
    </w:p>
    <w:p w14:paraId="286604E6" w14:textId="77777777"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16DC30C6" w14:textId="33456EA1" w:rsidR="00DF30B4" w:rsidRDefault="00DF30B4" w:rsidP="001F79C6">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_____ </w:t>
      </w:r>
      <w:r w:rsidR="001F79C6">
        <w:rPr>
          <w:rFonts w:ascii="Calibri" w:hAnsi="Calibri" w:cs="Calibri"/>
          <w:kern w:val="0"/>
          <w:sz w:val="24"/>
          <w:szCs w:val="24"/>
        </w:rPr>
        <w:t>Withdrawal from the program and re-enter next year.</w:t>
      </w:r>
    </w:p>
    <w:p w14:paraId="70B667A2" w14:textId="77777777"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6FB8DCB0" w14:textId="77777777" w:rsid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Any questions or concerns that were expressed related to the declared pregnancy.</w:t>
      </w:r>
    </w:p>
    <w:p w14:paraId="239EC77E" w14:textId="77777777" w:rsid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1617B884" w14:textId="73A5ADAF" w:rsidR="00DF30B4" w:rsidRDefault="00DF30B4" w:rsidP="00DF30B4">
      <w:pPr>
        <w:autoSpaceDE w:val="0"/>
        <w:autoSpaceDN w:val="0"/>
        <w:adjustRightInd w:val="0"/>
        <w:spacing w:after="0" w:line="240" w:lineRule="auto"/>
        <w:ind w:left="0" w:right="0"/>
        <w:rPr>
          <w:rFonts w:ascii="Calibri" w:hAnsi="Calibri" w:cs="Calibri"/>
          <w:kern w:val="0"/>
          <w:sz w:val="24"/>
          <w:szCs w:val="24"/>
        </w:rPr>
      </w:pPr>
      <w:r>
        <w:rPr>
          <w:rFonts w:ascii="Calibri" w:hAnsi="Calibri" w:cs="Calibri"/>
          <w:kern w:val="0"/>
          <w:sz w:val="24"/>
          <w:szCs w:val="24"/>
        </w:rPr>
        <w:t>_____________________________________________________________________________</w:t>
      </w:r>
      <w:r w:rsidRPr="00DF30B4">
        <w:rPr>
          <w:rFonts w:ascii="Calibri" w:hAnsi="Calibri" w:cs="Calibri"/>
          <w:kern w:val="0"/>
          <w:sz w:val="24"/>
          <w:szCs w:val="24"/>
        </w:rPr>
        <w:t xml:space="preserve"> </w:t>
      </w:r>
    </w:p>
    <w:p w14:paraId="10696649" w14:textId="77777777" w:rsid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1305B68B" w14:textId="77777777"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270E61E4" w14:textId="40D88C50"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 xml:space="preserve">___________________________ </w:t>
      </w:r>
      <w:r>
        <w:rPr>
          <w:rFonts w:ascii="Calibri" w:hAnsi="Calibri" w:cs="Calibri"/>
          <w:kern w:val="0"/>
          <w:sz w:val="24"/>
          <w:szCs w:val="24"/>
        </w:rPr>
        <w:t xml:space="preserve">                               </w:t>
      </w:r>
      <w:r w:rsidRPr="00DF30B4">
        <w:rPr>
          <w:rFonts w:ascii="Calibri" w:hAnsi="Calibri" w:cs="Calibri"/>
          <w:kern w:val="0"/>
          <w:sz w:val="24"/>
          <w:szCs w:val="24"/>
        </w:rPr>
        <w:t xml:space="preserve">__________________ </w:t>
      </w:r>
    </w:p>
    <w:p w14:paraId="6DCE3BAC" w14:textId="185CD4C8" w:rsidR="00DF30B4" w:rsidRDefault="00DF30B4" w:rsidP="00DF30B4">
      <w:pPr>
        <w:autoSpaceDE w:val="0"/>
        <w:autoSpaceDN w:val="0"/>
        <w:adjustRightInd w:val="0"/>
        <w:spacing w:after="0" w:line="240" w:lineRule="auto"/>
        <w:ind w:left="0" w:right="0"/>
        <w:rPr>
          <w:rFonts w:ascii="Calibri" w:hAnsi="Calibri" w:cs="Calibri"/>
          <w:kern w:val="0"/>
          <w:sz w:val="24"/>
          <w:szCs w:val="24"/>
        </w:rPr>
      </w:pPr>
      <w:r w:rsidRPr="00DF30B4">
        <w:rPr>
          <w:rFonts w:ascii="Calibri" w:hAnsi="Calibri" w:cs="Calibri"/>
          <w:kern w:val="0"/>
          <w:sz w:val="24"/>
          <w:szCs w:val="24"/>
        </w:rPr>
        <w:t>Student Signature</w:t>
      </w:r>
      <w:r>
        <w:rPr>
          <w:rFonts w:ascii="Calibri" w:hAnsi="Calibri" w:cs="Calibri"/>
          <w:kern w:val="0"/>
          <w:sz w:val="24"/>
          <w:szCs w:val="24"/>
        </w:rPr>
        <w:t xml:space="preserve">                                                           </w:t>
      </w:r>
      <w:r w:rsidRPr="00DF30B4">
        <w:rPr>
          <w:rFonts w:ascii="Calibri" w:hAnsi="Calibri" w:cs="Calibri"/>
          <w:kern w:val="0"/>
          <w:sz w:val="24"/>
          <w:szCs w:val="24"/>
        </w:rPr>
        <w:t xml:space="preserve"> Date </w:t>
      </w:r>
    </w:p>
    <w:p w14:paraId="64FA1862" w14:textId="77777777" w:rsid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6434FC69" w14:textId="77777777" w:rsidR="00DF30B4" w:rsidRPr="00DF30B4" w:rsidRDefault="00DF30B4" w:rsidP="00DF30B4">
      <w:pPr>
        <w:autoSpaceDE w:val="0"/>
        <w:autoSpaceDN w:val="0"/>
        <w:adjustRightInd w:val="0"/>
        <w:spacing w:after="0" w:line="240" w:lineRule="auto"/>
        <w:ind w:left="0" w:right="0"/>
        <w:rPr>
          <w:rFonts w:ascii="Calibri" w:hAnsi="Calibri" w:cs="Calibri"/>
          <w:kern w:val="0"/>
          <w:sz w:val="24"/>
          <w:szCs w:val="24"/>
        </w:rPr>
      </w:pPr>
    </w:p>
    <w:p w14:paraId="4FDB303D" w14:textId="710892C0" w:rsidR="00DF30B4" w:rsidRDefault="00DF30B4" w:rsidP="00DF30B4">
      <w:pPr>
        <w:pStyle w:val="Default"/>
        <w:rPr>
          <w:rFonts w:ascii="Calibri" w:hAnsi="Calibri" w:cs="Calibri"/>
          <w:color w:val="0D0D0D" w:themeColor="text1" w:themeTint="F2"/>
        </w:rPr>
      </w:pPr>
      <w:r w:rsidRPr="00DF30B4">
        <w:rPr>
          <w:rFonts w:ascii="Calibri" w:hAnsi="Calibri" w:cs="Calibri"/>
          <w:color w:val="0D0D0D" w:themeColor="text1" w:themeTint="F2"/>
        </w:rPr>
        <w:t>___________________________</w:t>
      </w:r>
      <w:r>
        <w:rPr>
          <w:rFonts w:ascii="Calibri" w:hAnsi="Calibri" w:cs="Calibri"/>
          <w:color w:val="0D0D0D" w:themeColor="text1" w:themeTint="F2"/>
        </w:rPr>
        <w:t xml:space="preserve">                                </w:t>
      </w:r>
      <w:r w:rsidRPr="00DF30B4">
        <w:rPr>
          <w:rFonts w:ascii="Calibri" w:hAnsi="Calibri" w:cs="Calibri"/>
          <w:color w:val="0D0D0D" w:themeColor="text1" w:themeTint="F2"/>
        </w:rPr>
        <w:t xml:space="preserve"> __________________</w:t>
      </w:r>
    </w:p>
    <w:p w14:paraId="25B18C51" w14:textId="6B57BEF0" w:rsidR="00DF30B4" w:rsidRDefault="00DF30B4" w:rsidP="00DF30B4">
      <w:pPr>
        <w:pStyle w:val="Default"/>
        <w:rPr>
          <w:rFonts w:ascii="Calibri" w:hAnsi="Calibri" w:cs="Calibri"/>
          <w:color w:val="0D0D0D" w:themeColor="text1" w:themeTint="F2"/>
        </w:rPr>
      </w:pPr>
      <w:r>
        <w:rPr>
          <w:rFonts w:ascii="Calibri" w:hAnsi="Calibri" w:cs="Calibri"/>
          <w:color w:val="0D0D0D" w:themeColor="text1" w:themeTint="F2"/>
        </w:rPr>
        <w:t>Radiation Safety Officer Signature</w:t>
      </w:r>
      <w:r>
        <w:rPr>
          <w:rFonts w:ascii="Calibri" w:hAnsi="Calibri" w:cs="Calibri"/>
          <w:color w:val="0D0D0D" w:themeColor="text1" w:themeTint="F2"/>
        </w:rPr>
        <w:tab/>
      </w:r>
      <w:r>
        <w:rPr>
          <w:rFonts w:ascii="Calibri" w:hAnsi="Calibri" w:cs="Calibri"/>
          <w:color w:val="0D0D0D" w:themeColor="text1" w:themeTint="F2"/>
        </w:rPr>
        <w:tab/>
      </w:r>
      <w:r>
        <w:rPr>
          <w:rFonts w:ascii="Calibri" w:hAnsi="Calibri" w:cs="Calibri"/>
          <w:color w:val="0D0D0D" w:themeColor="text1" w:themeTint="F2"/>
        </w:rPr>
        <w:tab/>
        <w:t>Date</w:t>
      </w:r>
    </w:p>
    <w:p w14:paraId="57B5E2D2" w14:textId="77777777" w:rsidR="001F79C6" w:rsidRDefault="001F79C6">
      <w:pPr>
        <w:rPr>
          <w:rFonts w:ascii="Calibri" w:hAnsi="Calibri" w:cs="Calibri"/>
        </w:rPr>
      </w:pPr>
      <w:r>
        <w:rPr>
          <w:rFonts w:ascii="Calibri" w:hAnsi="Calibri" w:cs="Calibri"/>
        </w:rPr>
        <w:br w:type="page"/>
      </w:r>
    </w:p>
    <w:p w14:paraId="5210F390" w14:textId="77777777" w:rsidR="001F79C6" w:rsidRDefault="001F79C6" w:rsidP="001F79C6">
      <w:pPr>
        <w:pStyle w:val="Default"/>
        <w:jc w:val="center"/>
        <w:rPr>
          <w:rFonts w:ascii="Calibri" w:hAnsi="Calibri" w:cs="Calibri"/>
          <w:b/>
          <w:bCs/>
          <w:sz w:val="32"/>
          <w:szCs w:val="32"/>
        </w:rPr>
      </w:pPr>
      <w:r w:rsidRPr="00F2508D">
        <w:rPr>
          <w:rFonts w:ascii="Calibri" w:hAnsi="Calibri" w:cs="Calibri"/>
          <w:b/>
          <w:bCs/>
          <w:sz w:val="32"/>
          <w:szCs w:val="32"/>
        </w:rPr>
        <w:lastRenderedPageBreak/>
        <w:t>GRADING SYSTEM/ GRADE REQUIREMENTS</w:t>
      </w:r>
    </w:p>
    <w:p w14:paraId="6F5CCAF4" w14:textId="77777777" w:rsidR="001F79C6" w:rsidRPr="00F2508D" w:rsidRDefault="001F79C6" w:rsidP="001F79C6">
      <w:pPr>
        <w:pStyle w:val="Default"/>
        <w:jc w:val="center"/>
        <w:rPr>
          <w:rFonts w:ascii="Calibri" w:hAnsi="Calibri" w:cs="Calibri"/>
          <w:sz w:val="32"/>
          <w:szCs w:val="32"/>
        </w:rPr>
      </w:pPr>
    </w:p>
    <w:p w14:paraId="55E2E534" w14:textId="77777777" w:rsidR="001F79C6" w:rsidRPr="00F2508D" w:rsidRDefault="001F79C6" w:rsidP="001F79C6">
      <w:pPr>
        <w:pStyle w:val="Default"/>
        <w:jc w:val="center"/>
        <w:rPr>
          <w:rFonts w:ascii="Calibri" w:hAnsi="Calibri" w:cs="Calibri"/>
          <w:sz w:val="32"/>
          <w:szCs w:val="32"/>
        </w:rPr>
      </w:pPr>
      <w:r w:rsidRPr="00F2508D">
        <w:rPr>
          <w:rFonts w:ascii="Calibri" w:hAnsi="Calibri" w:cs="Calibri"/>
          <w:sz w:val="32"/>
          <w:szCs w:val="32"/>
        </w:rPr>
        <w:t>Grading in the School of Radiologic Technology is as follows:</w:t>
      </w:r>
    </w:p>
    <w:p w14:paraId="6EFBD27A" w14:textId="09B819FE" w:rsidR="005916AC" w:rsidRPr="005916AC" w:rsidRDefault="005916AC" w:rsidP="005916AC">
      <w:pPr>
        <w:spacing w:after="0" w:line="240" w:lineRule="auto"/>
        <w:ind w:left="720"/>
        <w:jc w:val="center"/>
        <w:rPr>
          <w:color w:val="000000"/>
          <w:sz w:val="32"/>
          <w:szCs w:val="32"/>
        </w:rPr>
      </w:pPr>
      <w:r w:rsidRPr="005916AC">
        <w:rPr>
          <w:color w:val="000000"/>
          <w:sz w:val="32"/>
          <w:szCs w:val="32"/>
        </w:rPr>
        <w:t>A – 95-100%</w:t>
      </w:r>
    </w:p>
    <w:p w14:paraId="4DC67AEB" w14:textId="3A72D991" w:rsidR="005916AC" w:rsidRPr="005916AC" w:rsidRDefault="005916AC" w:rsidP="005916AC">
      <w:pPr>
        <w:spacing w:after="0" w:line="240" w:lineRule="auto"/>
        <w:ind w:left="720"/>
        <w:jc w:val="center"/>
        <w:rPr>
          <w:color w:val="000000"/>
          <w:sz w:val="32"/>
          <w:szCs w:val="32"/>
        </w:rPr>
      </w:pPr>
      <w:r w:rsidRPr="005916AC">
        <w:rPr>
          <w:color w:val="000000"/>
          <w:sz w:val="32"/>
          <w:szCs w:val="32"/>
        </w:rPr>
        <w:t>B – 87-94.99%</w:t>
      </w:r>
    </w:p>
    <w:p w14:paraId="52667917" w14:textId="2D18497D" w:rsidR="005916AC" w:rsidRPr="005916AC" w:rsidRDefault="005916AC" w:rsidP="005916AC">
      <w:pPr>
        <w:spacing w:after="0" w:line="240" w:lineRule="auto"/>
        <w:ind w:left="720"/>
        <w:jc w:val="center"/>
        <w:rPr>
          <w:color w:val="000000"/>
          <w:sz w:val="32"/>
          <w:szCs w:val="32"/>
        </w:rPr>
      </w:pPr>
      <w:r w:rsidRPr="005916AC">
        <w:rPr>
          <w:color w:val="000000"/>
          <w:sz w:val="32"/>
          <w:szCs w:val="32"/>
        </w:rPr>
        <w:t>C – 80-86.99%</w:t>
      </w:r>
    </w:p>
    <w:p w14:paraId="40403A87" w14:textId="72B51A25" w:rsidR="005916AC" w:rsidRPr="005916AC" w:rsidRDefault="005916AC" w:rsidP="005916AC">
      <w:pPr>
        <w:spacing w:after="0" w:line="240" w:lineRule="auto"/>
        <w:ind w:left="720"/>
        <w:jc w:val="center"/>
        <w:rPr>
          <w:color w:val="000000"/>
          <w:sz w:val="32"/>
          <w:szCs w:val="32"/>
        </w:rPr>
      </w:pPr>
      <w:r w:rsidRPr="005916AC">
        <w:rPr>
          <w:color w:val="000000"/>
          <w:sz w:val="32"/>
          <w:szCs w:val="32"/>
        </w:rPr>
        <w:t>D – 73-79.99%</w:t>
      </w:r>
    </w:p>
    <w:p w14:paraId="7B121858" w14:textId="5821A024" w:rsidR="005916AC" w:rsidRPr="005916AC" w:rsidRDefault="005916AC" w:rsidP="005916AC">
      <w:pPr>
        <w:spacing w:after="0" w:line="240" w:lineRule="auto"/>
        <w:ind w:left="720"/>
        <w:jc w:val="center"/>
        <w:rPr>
          <w:color w:val="000000"/>
          <w:sz w:val="32"/>
          <w:szCs w:val="32"/>
        </w:rPr>
      </w:pPr>
      <w:r w:rsidRPr="005916AC">
        <w:rPr>
          <w:color w:val="000000"/>
          <w:sz w:val="32"/>
          <w:szCs w:val="32"/>
        </w:rPr>
        <w:t>F – 0-72.99%</w:t>
      </w:r>
    </w:p>
    <w:p w14:paraId="7F8AAD5E" w14:textId="77777777" w:rsidR="001F79C6" w:rsidRDefault="001F79C6" w:rsidP="001F79C6">
      <w:pPr>
        <w:pStyle w:val="Default"/>
        <w:jc w:val="center"/>
        <w:rPr>
          <w:rFonts w:ascii="Calibri" w:hAnsi="Calibri" w:cs="Calibri"/>
          <w:sz w:val="32"/>
          <w:szCs w:val="32"/>
        </w:rPr>
      </w:pPr>
    </w:p>
    <w:p w14:paraId="0629E623" w14:textId="77777777" w:rsidR="001F79C6" w:rsidRPr="00F2508D" w:rsidRDefault="001F79C6" w:rsidP="001F79C6">
      <w:pPr>
        <w:pStyle w:val="Default"/>
        <w:jc w:val="center"/>
        <w:rPr>
          <w:rFonts w:ascii="Calibri" w:hAnsi="Calibri" w:cs="Calibri"/>
          <w:sz w:val="32"/>
          <w:szCs w:val="32"/>
        </w:rPr>
      </w:pPr>
    </w:p>
    <w:p w14:paraId="106E9147" w14:textId="77777777" w:rsidR="001F79C6" w:rsidRDefault="001F79C6" w:rsidP="001F79C6">
      <w:pPr>
        <w:pStyle w:val="Default"/>
        <w:rPr>
          <w:rFonts w:ascii="Calibri" w:hAnsi="Calibri" w:cs="Calibri"/>
        </w:rPr>
      </w:pPr>
      <w:r w:rsidRPr="00F2508D">
        <w:rPr>
          <w:rFonts w:ascii="Calibri" w:hAnsi="Calibri" w:cs="Calibri"/>
        </w:rPr>
        <w:t>All students receive grade reports from the faculty as a component of mid-term and semester evaluations. Dismissal from the program will result if the cumulative academic</w:t>
      </w:r>
      <w:r>
        <w:rPr>
          <w:rFonts w:ascii="Calibri" w:hAnsi="Calibri" w:cs="Calibri"/>
        </w:rPr>
        <w:t xml:space="preserve"> or clinical</w:t>
      </w:r>
      <w:r w:rsidRPr="00F2508D">
        <w:rPr>
          <w:rFonts w:ascii="Calibri" w:hAnsi="Calibri" w:cs="Calibri"/>
        </w:rPr>
        <w:t xml:space="preserve"> average is below 80% at the end of the semester. No rounding will occur for the clinical or cumulative academic average due to individual rounding of course grades as mentioned below. </w:t>
      </w:r>
    </w:p>
    <w:p w14:paraId="7CC80BFC" w14:textId="77777777" w:rsidR="001F79C6" w:rsidRPr="00F2508D" w:rsidRDefault="001F79C6" w:rsidP="001F79C6">
      <w:pPr>
        <w:pStyle w:val="Default"/>
        <w:rPr>
          <w:rFonts w:ascii="Calibri" w:hAnsi="Calibri" w:cs="Calibri"/>
        </w:rPr>
      </w:pPr>
    </w:p>
    <w:p w14:paraId="2180AF6B" w14:textId="1E765CBE" w:rsidR="001F79C6" w:rsidRDefault="001F79C6" w:rsidP="001F79C6">
      <w:pPr>
        <w:pStyle w:val="Default"/>
        <w:rPr>
          <w:rFonts w:ascii="Calibri" w:hAnsi="Calibri" w:cs="Calibri"/>
        </w:rPr>
      </w:pPr>
      <w:r w:rsidRPr="00F2508D">
        <w:rPr>
          <w:rFonts w:ascii="Calibri" w:hAnsi="Calibri" w:cs="Calibri"/>
        </w:rPr>
        <w:t xml:space="preserve">All students are required to score grades at a C or above in each course at the end of the semester. In the event of a student receiving a </w:t>
      </w:r>
      <w:r w:rsidRPr="00F2508D">
        <w:rPr>
          <w:rFonts w:ascii="Calibri" w:hAnsi="Calibri" w:cs="Calibri"/>
          <w:b/>
          <w:bCs/>
        </w:rPr>
        <w:t>≤ 79.</w:t>
      </w:r>
      <w:r w:rsidR="005916AC">
        <w:rPr>
          <w:rFonts w:ascii="Calibri" w:hAnsi="Calibri" w:cs="Calibri"/>
          <w:b/>
          <w:bCs/>
        </w:rPr>
        <w:t>9</w:t>
      </w:r>
      <w:r w:rsidR="00751B8D">
        <w:rPr>
          <w:rFonts w:ascii="Calibri" w:hAnsi="Calibri" w:cs="Calibri"/>
          <w:b/>
          <w:bCs/>
        </w:rPr>
        <w:t>9</w:t>
      </w:r>
      <w:r w:rsidRPr="00F2508D">
        <w:rPr>
          <w:rFonts w:ascii="Calibri" w:hAnsi="Calibri" w:cs="Calibri"/>
          <w:b/>
          <w:bCs/>
        </w:rPr>
        <w:t xml:space="preserve">% </w:t>
      </w:r>
      <w:r w:rsidRPr="00F2508D">
        <w:rPr>
          <w:rFonts w:ascii="Calibri" w:hAnsi="Calibri" w:cs="Calibri"/>
        </w:rPr>
        <w:t xml:space="preserve">in any course, the student will be dismissed, despite the cumulative academic average. </w:t>
      </w:r>
    </w:p>
    <w:p w14:paraId="60D672DC" w14:textId="77777777" w:rsidR="001F79C6" w:rsidRPr="00F2508D" w:rsidRDefault="001F79C6" w:rsidP="001F79C6">
      <w:pPr>
        <w:pStyle w:val="Default"/>
        <w:rPr>
          <w:rFonts w:ascii="Calibri" w:hAnsi="Calibri" w:cs="Calibri"/>
        </w:rPr>
      </w:pPr>
    </w:p>
    <w:p w14:paraId="1E015DB5" w14:textId="77777777" w:rsidR="001F79C6" w:rsidRPr="00F2508D" w:rsidRDefault="001F79C6" w:rsidP="001F79C6">
      <w:pPr>
        <w:pStyle w:val="Default"/>
        <w:rPr>
          <w:rFonts w:ascii="Calibri" w:hAnsi="Calibri" w:cs="Calibri"/>
        </w:rPr>
      </w:pPr>
      <w:r w:rsidRPr="00F2508D">
        <w:rPr>
          <w:rFonts w:ascii="Calibri" w:hAnsi="Calibri" w:cs="Calibri"/>
        </w:rPr>
        <w:t xml:space="preserve">Course instructors are available upon request for additional assistance with didactic material throughout the duration of the program. </w:t>
      </w:r>
    </w:p>
    <w:p w14:paraId="35749EEE" w14:textId="77777777" w:rsidR="001F79C6" w:rsidRDefault="001F79C6" w:rsidP="001F79C6">
      <w:pPr>
        <w:rPr>
          <w:rFonts w:ascii="Calibri" w:hAnsi="Calibri" w:cs="Calibri"/>
          <w:color w:val="000000"/>
          <w:kern w:val="0"/>
          <w:sz w:val="24"/>
          <w:szCs w:val="24"/>
        </w:rPr>
      </w:pPr>
      <w:r>
        <w:rPr>
          <w:rFonts w:ascii="Calibri" w:hAnsi="Calibri" w:cs="Calibri"/>
        </w:rPr>
        <w:br w:type="page"/>
      </w:r>
    </w:p>
    <w:p w14:paraId="5C99255D" w14:textId="454FA072" w:rsidR="00F46D77" w:rsidRPr="00F46D77" w:rsidRDefault="00F46D77" w:rsidP="00F46D77">
      <w:pPr>
        <w:pStyle w:val="Default"/>
        <w:jc w:val="center"/>
        <w:rPr>
          <w:rFonts w:ascii="Calibri" w:hAnsi="Calibri" w:cs="Calibri"/>
          <w:sz w:val="32"/>
          <w:szCs w:val="32"/>
        </w:rPr>
      </w:pPr>
      <w:r w:rsidRPr="00F46D77">
        <w:rPr>
          <w:rFonts w:ascii="Calibri" w:hAnsi="Calibri" w:cs="Calibri"/>
          <w:b/>
          <w:bCs/>
          <w:sz w:val="32"/>
          <w:szCs w:val="32"/>
        </w:rPr>
        <w:lastRenderedPageBreak/>
        <w:t>PLAN OF CLINICAL EDUCATION</w:t>
      </w:r>
    </w:p>
    <w:p w14:paraId="7A3B3587" w14:textId="4E3B018A" w:rsidR="00F46D77" w:rsidRDefault="00F46D77" w:rsidP="00FC45F4">
      <w:pPr>
        <w:pStyle w:val="Default"/>
        <w:numPr>
          <w:ilvl w:val="0"/>
          <w:numId w:val="24"/>
        </w:numPr>
        <w:rPr>
          <w:rFonts w:ascii="Calibri" w:hAnsi="Calibri" w:cs="Calibri"/>
          <w:b/>
          <w:bCs/>
          <w:sz w:val="28"/>
          <w:szCs w:val="28"/>
        </w:rPr>
      </w:pPr>
      <w:r w:rsidRPr="00F46D77">
        <w:rPr>
          <w:rFonts w:ascii="Calibri" w:hAnsi="Calibri" w:cs="Calibri"/>
          <w:b/>
          <w:bCs/>
          <w:sz w:val="28"/>
          <w:szCs w:val="28"/>
        </w:rPr>
        <w:t xml:space="preserve">PHILOSOPHY </w:t>
      </w:r>
    </w:p>
    <w:p w14:paraId="7CF7EC8E" w14:textId="77777777" w:rsidR="00F46D77" w:rsidRPr="00F46D77" w:rsidRDefault="00F46D77" w:rsidP="00F46D77">
      <w:pPr>
        <w:pStyle w:val="Default"/>
        <w:ind w:left="1080"/>
        <w:rPr>
          <w:rFonts w:ascii="Calibri" w:hAnsi="Calibri" w:cs="Calibri"/>
          <w:b/>
          <w:bCs/>
          <w:sz w:val="28"/>
          <w:szCs w:val="28"/>
        </w:rPr>
      </w:pPr>
    </w:p>
    <w:p w14:paraId="4C816697" w14:textId="2FF36174" w:rsidR="00F46D77" w:rsidRDefault="00F46D77" w:rsidP="00F46D77">
      <w:pPr>
        <w:pStyle w:val="Default"/>
        <w:rPr>
          <w:rFonts w:ascii="Calibri" w:hAnsi="Calibri" w:cs="Calibri"/>
        </w:rPr>
      </w:pPr>
      <w:r w:rsidRPr="00F46D77">
        <w:rPr>
          <w:rFonts w:ascii="Calibri" w:hAnsi="Calibri" w:cs="Calibri"/>
        </w:rPr>
        <w:t xml:space="preserve">The role of the registered technologist has grown in complexity with the development of more </w:t>
      </w:r>
      <w:r w:rsidR="006C35D6">
        <w:rPr>
          <w:rFonts w:ascii="Calibri" w:hAnsi="Calibri" w:cs="Calibri"/>
        </w:rPr>
        <w:t>intricate</w:t>
      </w:r>
      <w:r w:rsidRPr="00F46D77">
        <w:rPr>
          <w:rFonts w:ascii="Calibri" w:hAnsi="Calibri" w:cs="Calibri"/>
        </w:rPr>
        <w:t xml:space="preserve"> procedures and equipment in the field of Radiology. It is the philosophy of the Program Faculty to provide the </w:t>
      </w:r>
      <w:r w:rsidR="00E20A88">
        <w:rPr>
          <w:rFonts w:ascii="Calibri" w:hAnsi="Calibri" w:cs="Calibri"/>
        </w:rPr>
        <w:t>r</w:t>
      </w:r>
      <w:r w:rsidRPr="00F46D77">
        <w:rPr>
          <w:rFonts w:ascii="Calibri" w:hAnsi="Calibri" w:cs="Calibri"/>
        </w:rPr>
        <w:t>adiography students with optim</w:t>
      </w:r>
      <w:r w:rsidR="009324D4">
        <w:rPr>
          <w:rFonts w:ascii="Calibri" w:hAnsi="Calibri" w:cs="Calibri"/>
        </w:rPr>
        <w:t>al</w:t>
      </w:r>
      <w:r w:rsidRPr="00F46D77">
        <w:rPr>
          <w:rFonts w:ascii="Calibri" w:hAnsi="Calibri" w:cs="Calibri"/>
        </w:rPr>
        <w:t xml:space="preserve"> clinical experiences and to ensure that the students </w:t>
      </w:r>
      <w:r w:rsidR="006C35D6" w:rsidRPr="00F46D77">
        <w:rPr>
          <w:rFonts w:ascii="Calibri" w:hAnsi="Calibri" w:cs="Calibri"/>
        </w:rPr>
        <w:t>can</w:t>
      </w:r>
      <w:r w:rsidRPr="00F46D77">
        <w:rPr>
          <w:rFonts w:ascii="Calibri" w:hAnsi="Calibri" w:cs="Calibri"/>
        </w:rPr>
        <w:t xml:space="preserve"> perform a</w:t>
      </w:r>
      <w:r w:rsidR="00445682">
        <w:rPr>
          <w:rFonts w:ascii="Calibri" w:hAnsi="Calibri" w:cs="Calibri"/>
        </w:rPr>
        <w:t xml:space="preserve"> multitude</w:t>
      </w:r>
      <w:r w:rsidRPr="00F46D77">
        <w:rPr>
          <w:rFonts w:ascii="Calibri" w:hAnsi="Calibri" w:cs="Calibri"/>
        </w:rPr>
        <w:t xml:space="preserve"> of radiographic procedures in the appropriate proportions. The goal of the program faculty is to demonstrat</w:t>
      </w:r>
      <w:r w:rsidR="006C35D6">
        <w:rPr>
          <w:rFonts w:ascii="Calibri" w:hAnsi="Calibri" w:cs="Calibri"/>
        </w:rPr>
        <w:t>e</w:t>
      </w:r>
      <w:r w:rsidRPr="00F46D77">
        <w:rPr>
          <w:rFonts w:ascii="Calibri" w:hAnsi="Calibri" w:cs="Calibri"/>
        </w:rPr>
        <w:t>, su</w:t>
      </w:r>
      <w:r w:rsidR="006C35D6">
        <w:rPr>
          <w:rFonts w:ascii="Calibri" w:hAnsi="Calibri" w:cs="Calibri"/>
        </w:rPr>
        <w:t>pervise</w:t>
      </w:r>
      <w:r w:rsidRPr="00F46D77">
        <w:rPr>
          <w:rFonts w:ascii="Calibri" w:hAnsi="Calibri" w:cs="Calibri"/>
        </w:rPr>
        <w:t>, observ</w:t>
      </w:r>
      <w:r w:rsidR="006C35D6">
        <w:rPr>
          <w:rFonts w:ascii="Calibri" w:hAnsi="Calibri" w:cs="Calibri"/>
        </w:rPr>
        <w:t>e</w:t>
      </w:r>
      <w:r w:rsidRPr="00F46D77">
        <w:rPr>
          <w:rFonts w:ascii="Calibri" w:hAnsi="Calibri" w:cs="Calibri"/>
        </w:rPr>
        <w:t>, counsel, and evaluat</w:t>
      </w:r>
      <w:r w:rsidR="006C35D6">
        <w:rPr>
          <w:rFonts w:ascii="Calibri" w:hAnsi="Calibri" w:cs="Calibri"/>
        </w:rPr>
        <w:t>e</w:t>
      </w:r>
      <w:r w:rsidRPr="00F46D77">
        <w:rPr>
          <w:rFonts w:ascii="Calibri" w:hAnsi="Calibri" w:cs="Calibri"/>
        </w:rPr>
        <w:t xml:space="preserve"> in the clinical setting whereby the student, upon successful completion of the program, will effectively: </w:t>
      </w:r>
    </w:p>
    <w:p w14:paraId="49505F03" w14:textId="77777777" w:rsidR="00F46D77" w:rsidRPr="00F46D77" w:rsidRDefault="00F46D77" w:rsidP="00F46D77">
      <w:pPr>
        <w:pStyle w:val="Default"/>
        <w:rPr>
          <w:rFonts w:ascii="Calibri" w:hAnsi="Calibri" w:cs="Calibri"/>
        </w:rPr>
      </w:pPr>
    </w:p>
    <w:p w14:paraId="1B499416" w14:textId="671A046C" w:rsidR="00F46D77" w:rsidRDefault="00F46D77" w:rsidP="00FC45F4">
      <w:pPr>
        <w:pStyle w:val="Default"/>
        <w:numPr>
          <w:ilvl w:val="1"/>
          <w:numId w:val="46"/>
        </w:numPr>
        <w:rPr>
          <w:rFonts w:ascii="Calibri" w:hAnsi="Calibri" w:cs="Calibri"/>
        </w:rPr>
      </w:pPr>
      <w:r w:rsidRPr="00F46D77">
        <w:rPr>
          <w:rFonts w:ascii="Calibri" w:hAnsi="Calibri" w:cs="Calibri"/>
        </w:rPr>
        <w:t>Apply knowledge of anatomy, physiology, positioning, and radiographic exposure to accurately demonstrate anatomical structures on a radiograph</w:t>
      </w:r>
      <w:r w:rsidR="006C35D6">
        <w:rPr>
          <w:rFonts w:ascii="Calibri" w:hAnsi="Calibri" w:cs="Calibri"/>
        </w:rPr>
        <w:t>.</w:t>
      </w:r>
      <w:r w:rsidRPr="00F46D77">
        <w:rPr>
          <w:rFonts w:ascii="Calibri" w:hAnsi="Calibri" w:cs="Calibri"/>
        </w:rPr>
        <w:t xml:space="preserve"> </w:t>
      </w:r>
    </w:p>
    <w:p w14:paraId="7F8331CA" w14:textId="77777777" w:rsidR="0022636D" w:rsidRPr="00F46D77" w:rsidRDefault="0022636D" w:rsidP="0022636D">
      <w:pPr>
        <w:pStyle w:val="Default"/>
        <w:ind w:left="1440"/>
        <w:rPr>
          <w:rFonts w:ascii="Calibri" w:hAnsi="Calibri" w:cs="Calibri"/>
        </w:rPr>
      </w:pPr>
    </w:p>
    <w:p w14:paraId="70C2D2AD" w14:textId="791A94DD" w:rsidR="00F46D77" w:rsidRDefault="00F46D77" w:rsidP="00FC45F4">
      <w:pPr>
        <w:pStyle w:val="Default"/>
        <w:numPr>
          <w:ilvl w:val="1"/>
          <w:numId w:val="46"/>
        </w:numPr>
        <w:rPr>
          <w:rFonts w:ascii="Calibri" w:hAnsi="Calibri" w:cs="Calibri"/>
        </w:rPr>
      </w:pPr>
      <w:r w:rsidRPr="00F46D77">
        <w:rPr>
          <w:rFonts w:ascii="Calibri" w:hAnsi="Calibri" w:cs="Calibri"/>
        </w:rPr>
        <w:t>Determine exposure factors to achieve opti</w:t>
      </w:r>
      <w:r w:rsidR="006C35D6">
        <w:rPr>
          <w:rFonts w:ascii="Calibri" w:hAnsi="Calibri" w:cs="Calibri"/>
        </w:rPr>
        <w:t>mal</w:t>
      </w:r>
      <w:r w:rsidRPr="00F46D77">
        <w:rPr>
          <w:rFonts w:ascii="Calibri" w:hAnsi="Calibri" w:cs="Calibri"/>
        </w:rPr>
        <w:t xml:space="preserve"> radiographic images with minimum radiation exposure to the patient. </w:t>
      </w:r>
    </w:p>
    <w:p w14:paraId="299FF8DA" w14:textId="77777777" w:rsidR="0022636D" w:rsidRPr="00F46D77" w:rsidRDefault="0022636D" w:rsidP="0022636D">
      <w:pPr>
        <w:pStyle w:val="Default"/>
        <w:rPr>
          <w:rFonts w:ascii="Calibri" w:hAnsi="Calibri" w:cs="Calibri"/>
        </w:rPr>
      </w:pPr>
    </w:p>
    <w:p w14:paraId="7D192A02" w14:textId="4DA7D8B7" w:rsidR="00F46D77" w:rsidRDefault="00F46D77" w:rsidP="00FC45F4">
      <w:pPr>
        <w:pStyle w:val="Default"/>
        <w:numPr>
          <w:ilvl w:val="1"/>
          <w:numId w:val="46"/>
        </w:numPr>
        <w:rPr>
          <w:rFonts w:ascii="Calibri" w:hAnsi="Calibri" w:cs="Calibri"/>
        </w:rPr>
      </w:pPr>
      <w:r w:rsidRPr="00F46D77">
        <w:rPr>
          <w:rFonts w:ascii="Calibri" w:hAnsi="Calibri" w:cs="Calibri"/>
        </w:rPr>
        <w:t xml:space="preserve">Evaluate radiographic images for appropriate positioning and image quality. </w:t>
      </w:r>
    </w:p>
    <w:p w14:paraId="71510E8B" w14:textId="77777777" w:rsidR="0022636D" w:rsidRPr="00F46D77" w:rsidRDefault="0022636D" w:rsidP="0022636D">
      <w:pPr>
        <w:pStyle w:val="Default"/>
        <w:rPr>
          <w:rFonts w:ascii="Calibri" w:hAnsi="Calibri" w:cs="Calibri"/>
        </w:rPr>
      </w:pPr>
    </w:p>
    <w:p w14:paraId="496D95F9" w14:textId="04C31F48" w:rsidR="00F46D77" w:rsidRDefault="00F46D77" w:rsidP="00FC45F4">
      <w:pPr>
        <w:pStyle w:val="Default"/>
        <w:numPr>
          <w:ilvl w:val="1"/>
          <w:numId w:val="46"/>
        </w:numPr>
        <w:rPr>
          <w:rFonts w:ascii="Calibri" w:hAnsi="Calibri" w:cs="Calibri"/>
        </w:rPr>
      </w:pPr>
      <w:r w:rsidRPr="00F46D77">
        <w:rPr>
          <w:rFonts w:ascii="Calibri" w:hAnsi="Calibri" w:cs="Calibri"/>
        </w:rPr>
        <w:t>Apply the principles of radiation protection</w:t>
      </w:r>
      <w:r w:rsidR="00445682">
        <w:rPr>
          <w:rFonts w:ascii="Calibri" w:hAnsi="Calibri" w:cs="Calibri"/>
        </w:rPr>
        <w:t>.</w:t>
      </w:r>
      <w:r w:rsidRPr="00F46D77">
        <w:rPr>
          <w:rFonts w:ascii="Calibri" w:hAnsi="Calibri" w:cs="Calibri"/>
        </w:rPr>
        <w:t xml:space="preserve"> </w:t>
      </w:r>
    </w:p>
    <w:p w14:paraId="3614E253" w14:textId="77777777" w:rsidR="0022636D" w:rsidRPr="00F46D77" w:rsidRDefault="0022636D" w:rsidP="0022636D">
      <w:pPr>
        <w:pStyle w:val="Default"/>
        <w:rPr>
          <w:rFonts w:ascii="Calibri" w:hAnsi="Calibri" w:cs="Calibri"/>
        </w:rPr>
      </w:pPr>
    </w:p>
    <w:p w14:paraId="0C1F460E" w14:textId="32807BD0" w:rsidR="00F46D77" w:rsidRDefault="00F46D77" w:rsidP="00FC45F4">
      <w:pPr>
        <w:pStyle w:val="Default"/>
        <w:numPr>
          <w:ilvl w:val="1"/>
          <w:numId w:val="46"/>
        </w:numPr>
        <w:rPr>
          <w:rFonts w:ascii="Calibri" w:hAnsi="Calibri" w:cs="Calibri"/>
        </w:rPr>
      </w:pPr>
      <w:r w:rsidRPr="00F46D77">
        <w:rPr>
          <w:rFonts w:ascii="Calibri" w:hAnsi="Calibri" w:cs="Calibri"/>
        </w:rPr>
        <w:t xml:space="preserve">Provide patient care and comfort, with high regard for patient rights and dignity. </w:t>
      </w:r>
    </w:p>
    <w:p w14:paraId="2E529DE7" w14:textId="77777777" w:rsidR="0022636D" w:rsidRPr="00F46D77" w:rsidRDefault="0022636D" w:rsidP="0022636D">
      <w:pPr>
        <w:pStyle w:val="Default"/>
        <w:rPr>
          <w:rFonts w:ascii="Calibri" w:hAnsi="Calibri" w:cs="Calibri"/>
        </w:rPr>
      </w:pPr>
    </w:p>
    <w:p w14:paraId="26CF3D56" w14:textId="483CC292" w:rsidR="00F46D77" w:rsidRDefault="00F46D77" w:rsidP="00FC45F4">
      <w:pPr>
        <w:pStyle w:val="Default"/>
        <w:numPr>
          <w:ilvl w:val="1"/>
          <w:numId w:val="46"/>
        </w:numPr>
        <w:rPr>
          <w:rFonts w:ascii="Calibri" w:hAnsi="Calibri" w:cs="Calibri"/>
        </w:rPr>
      </w:pPr>
      <w:r w:rsidRPr="00F46D77">
        <w:rPr>
          <w:rFonts w:ascii="Calibri" w:hAnsi="Calibri" w:cs="Calibri"/>
        </w:rPr>
        <w:t xml:space="preserve">Recognize </w:t>
      </w:r>
      <w:r w:rsidR="00445682">
        <w:rPr>
          <w:rFonts w:ascii="Calibri" w:hAnsi="Calibri" w:cs="Calibri"/>
        </w:rPr>
        <w:t>deteriorating</w:t>
      </w:r>
      <w:r w:rsidRPr="00F46D77">
        <w:rPr>
          <w:rFonts w:ascii="Calibri" w:hAnsi="Calibri" w:cs="Calibri"/>
        </w:rPr>
        <w:t xml:space="preserve"> patient conditions and initiate lifesaving first aid and basic life-support procedures. </w:t>
      </w:r>
    </w:p>
    <w:p w14:paraId="1580A202" w14:textId="77777777" w:rsidR="0022636D" w:rsidRPr="00F46D77" w:rsidRDefault="0022636D" w:rsidP="0022636D">
      <w:pPr>
        <w:pStyle w:val="Default"/>
        <w:rPr>
          <w:rFonts w:ascii="Calibri" w:hAnsi="Calibri" w:cs="Calibri"/>
        </w:rPr>
      </w:pPr>
    </w:p>
    <w:p w14:paraId="7770D332" w14:textId="17F0EE79" w:rsidR="00F46D77" w:rsidRDefault="00F46D77" w:rsidP="00FC45F4">
      <w:pPr>
        <w:pStyle w:val="Default"/>
        <w:numPr>
          <w:ilvl w:val="1"/>
          <w:numId w:val="46"/>
        </w:numPr>
        <w:rPr>
          <w:rFonts w:ascii="Calibri" w:hAnsi="Calibri" w:cs="Calibri"/>
        </w:rPr>
      </w:pPr>
      <w:r w:rsidRPr="00F46D77">
        <w:rPr>
          <w:rFonts w:ascii="Calibri" w:hAnsi="Calibri" w:cs="Calibri"/>
        </w:rPr>
        <w:t xml:space="preserve">Evaluate and maintain the performance of radiologic </w:t>
      </w:r>
      <w:r w:rsidR="00445682">
        <w:rPr>
          <w:rFonts w:ascii="Calibri" w:hAnsi="Calibri" w:cs="Calibri"/>
        </w:rPr>
        <w:t>equipment</w:t>
      </w:r>
      <w:r w:rsidRPr="00F46D77">
        <w:rPr>
          <w:rFonts w:ascii="Calibri" w:hAnsi="Calibri" w:cs="Calibri"/>
        </w:rPr>
        <w:t xml:space="preserve">, know the safe limits of equipment operation, and report malfunctions. </w:t>
      </w:r>
    </w:p>
    <w:p w14:paraId="3F2C1D66" w14:textId="77777777" w:rsidR="0022636D" w:rsidRPr="00F46D77" w:rsidRDefault="0022636D" w:rsidP="0022636D">
      <w:pPr>
        <w:pStyle w:val="Default"/>
        <w:rPr>
          <w:rFonts w:ascii="Calibri" w:hAnsi="Calibri" w:cs="Calibri"/>
        </w:rPr>
      </w:pPr>
    </w:p>
    <w:p w14:paraId="6DFEF1E3" w14:textId="596DBB9C" w:rsidR="0022636D" w:rsidRDefault="00F46D77" w:rsidP="00FC45F4">
      <w:pPr>
        <w:pStyle w:val="Default"/>
        <w:numPr>
          <w:ilvl w:val="1"/>
          <w:numId w:val="46"/>
        </w:numPr>
        <w:rPr>
          <w:rFonts w:ascii="Calibri" w:hAnsi="Calibri" w:cs="Calibri"/>
        </w:rPr>
      </w:pPr>
      <w:r w:rsidRPr="00F46D77">
        <w:rPr>
          <w:rFonts w:ascii="Calibri" w:hAnsi="Calibri" w:cs="Calibri"/>
        </w:rPr>
        <w:t>Exercise independent judgment and discretion in the technical performance of medical imaging procedures</w:t>
      </w:r>
      <w:r w:rsidR="0022636D">
        <w:rPr>
          <w:rFonts w:ascii="Calibri" w:hAnsi="Calibri" w:cs="Calibri"/>
        </w:rPr>
        <w:t>.</w:t>
      </w:r>
    </w:p>
    <w:p w14:paraId="7C026500" w14:textId="77777777" w:rsidR="0022636D" w:rsidRPr="00F46D77" w:rsidRDefault="0022636D" w:rsidP="0022636D">
      <w:pPr>
        <w:pStyle w:val="Default"/>
        <w:rPr>
          <w:rFonts w:ascii="Calibri" w:hAnsi="Calibri" w:cs="Calibri"/>
        </w:rPr>
      </w:pPr>
    </w:p>
    <w:p w14:paraId="1C14215B" w14:textId="7A3038DC" w:rsidR="0022636D" w:rsidRDefault="00F46D77" w:rsidP="00FC45F4">
      <w:pPr>
        <w:pStyle w:val="Default"/>
        <w:numPr>
          <w:ilvl w:val="1"/>
          <w:numId w:val="46"/>
        </w:numPr>
        <w:rPr>
          <w:rFonts w:ascii="Calibri" w:hAnsi="Calibri" w:cs="Calibri"/>
        </w:rPr>
      </w:pPr>
      <w:r w:rsidRPr="00F46D77">
        <w:rPr>
          <w:rFonts w:ascii="Calibri" w:hAnsi="Calibri" w:cs="Calibri"/>
        </w:rPr>
        <w:t xml:space="preserve">Actively participate in quality assurance and continuing education programs. </w:t>
      </w:r>
    </w:p>
    <w:p w14:paraId="3C3C145F" w14:textId="77777777" w:rsidR="0022636D" w:rsidRPr="0022636D" w:rsidRDefault="0022636D" w:rsidP="0022636D">
      <w:pPr>
        <w:pStyle w:val="Default"/>
        <w:rPr>
          <w:rFonts w:ascii="Calibri" w:hAnsi="Calibri" w:cs="Calibri"/>
        </w:rPr>
      </w:pPr>
    </w:p>
    <w:p w14:paraId="27ED5105" w14:textId="1FD9E40B" w:rsidR="0022636D" w:rsidRPr="0022636D" w:rsidRDefault="00F46D77" w:rsidP="00FC45F4">
      <w:pPr>
        <w:pStyle w:val="Default"/>
        <w:numPr>
          <w:ilvl w:val="1"/>
          <w:numId w:val="46"/>
        </w:numPr>
        <w:rPr>
          <w:rFonts w:ascii="Calibri" w:hAnsi="Calibri" w:cs="Calibri"/>
          <w:color w:val="0D0D0D" w:themeColor="text1" w:themeTint="F2"/>
        </w:rPr>
      </w:pPr>
      <w:r w:rsidRPr="0022636D">
        <w:rPr>
          <w:rFonts w:ascii="Calibri" w:hAnsi="Calibri" w:cs="Calibri"/>
        </w:rPr>
        <w:t>Educate the patient as to the ordered procedure; instruct the patient in any needed</w:t>
      </w:r>
      <w:r w:rsidR="0022636D">
        <w:rPr>
          <w:rFonts w:ascii="Calibri" w:hAnsi="Calibri" w:cs="Calibri"/>
        </w:rPr>
        <w:t xml:space="preserve"> </w:t>
      </w:r>
      <w:r w:rsidRPr="0022636D">
        <w:rPr>
          <w:rFonts w:ascii="Calibri" w:hAnsi="Calibri" w:cs="Calibri"/>
        </w:rPr>
        <w:t xml:space="preserve">precautions or preparations for the scheduled </w:t>
      </w:r>
      <w:r w:rsidR="0022636D" w:rsidRPr="0022636D">
        <w:rPr>
          <w:rFonts w:ascii="Calibri" w:hAnsi="Calibri" w:cs="Calibri"/>
        </w:rPr>
        <w:t>procedure and</w:t>
      </w:r>
      <w:r w:rsidRPr="0022636D">
        <w:rPr>
          <w:rFonts w:ascii="Calibri" w:hAnsi="Calibri" w:cs="Calibri"/>
        </w:rPr>
        <w:t xml:space="preserve"> provide other health</w:t>
      </w:r>
      <w:r w:rsidR="006C35D6" w:rsidRPr="0022636D">
        <w:rPr>
          <w:rFonts w:ascii="Calibri" w:hAnsi="Calibri" w:cs="Calibri"/>
        </w:rPr>
        <w:t xml:space="preserve"> </w:t>
      </w:r>
      <w:r w:rsidRPr="0022636D">
        <w:rPr>
          <w:rFonts w:ascii="Calibri" w:hAnsi="Calibri" w:cs="Calibri"/>
        </w:rPr>
        <w:t>information so that the patient understands and follows instructions</w:t>
      </w:r>
      <w:r w:rsidR="006C35D6" w:rsidRPr="0022636D">
        <w:rPr>
          <w:rFonts w:ascii="Calibri" w:hAnsi="Calibri" w:cs="Calibri"/>
        </w:rPr>
        <w:t xml:space="preserve"> </w:t>
      </w:r>
      <w:r w:rsidR="0022636D" w:rsidRPr="0022636D">
        <w:rPr>
          <w:rFonts w:ascii="Calibri" w:hAnsi="Calibri" w:cs="Calibri"/>
        </w:rPr>
        <w:t>to</w:t>
      </w:r>
      <w:r w:rsidRPr="0022636D">
        <w:rPr>
          <w:rFonts w:ascii="Calibri" w:hAnsi="Calibri" w:cs="Calibri"/>
        </w:rPr>
        <w:t xml:space="preserve"> obtain</w:t>
      </w:r>
      <w:r w:rsidR="006C35D6" w:rsidRPr="0022636D">
        <w:rPr>
          <w:rFonts w:ascii="Calibri" w:hAnsi="Calibri" w:cs="Calibri"/>
        </w:rPr>
        <w:t xml:space="preserve"> </w:t>
      </w:r>
      <w:r w:rsidRPr="0022636D">
        <w:rPr>
          <w:rFonts w:ascii="Calibri" w:hAnsi="Calibri" w:cs="Calibri"/>
        </w:rPr>
        <w:t>optim</w:t>
      </w:r>
      <w:r w:rsidR="006C35D6" w:rsidRPr="0022636D">
        <w:rPr>
          <w:rFonts w:ascii="Calibri" w:hAnsi="Calibri" w:cs="Calibri"/>
        </w:rPr>
        <w:t>al</w:t>
      </w:r>
      <w:r w:rsidRPr="0022636D">
        <w:rPr>
          <w:rFonts w:ascii="Calibri" w:hAnsi="Calibri" w:cs="Calibri"/>
        </w:rPr>
        <w:t xml:space="preserve"> </w:t>
      </w:r>
      <w:r w:rsidR="0022636D" w:rsidRPr="0022636D">
        <w:rPr>
          <w:rFonts w:ascii="Calibri" w:hAnsi="Calibri" w:cs="Calibri"/>
        </w:rPr>
        <w:t>results.</w:t>
      </w:r>
      <w:r w:rsidRPr="0022636D">
        <w:rPr>
          <w:rFonts w:ascii="Calibri" w:hAnsi="Calibri" w:cs="Calibri"/>
          <w:color w:val="0D0D0D" w:themeColor="text1" w:themeTint="F2"/>
        </w:rPr>
        <w:t xml:space="preserve"> </w:t>
      </w:r>
    </w:p>
    <w:p w14:paraId="0310BCCA" w14:textId="77777777" w:rsidR="00F46D77" w:rsidRPr="00F46D77" w:rsidRDefault="00F46D77" w:rsidP="0022636D">
      <w:pPr>
        <w:pStyle w:val="Default"/>
        <w:rPr>
          <w:rFonts w:ascii="Calibri" w:hAnsi="Calibri" w:cs="Calibri"/>
          <w:color w:val="0D0D0D" w:themeColor="text1" w:themeTint="F2"/>
        </w:rPr>
      </w:pPr>
    </w:p>
    <w:p w14:paraId="342746CF" w14:textId="555DF81F" w:rsidR="00F46D77" w:rsidRPr="00F46D77" w:rsidRDefault="00F46D77" w:rsidP="00F46D77">
      <w:pPr>
        <w:pStyle w:val="Default"/>
        <w:pageBreakBefore/>
        <w:rPr>
          <w:rFonts w:ascii="Calibri" w:hAnsi="Calibri" w:cs="Calibri"/>
          <w:color w:val="0D0D0D" w:themeColor="text1" w:themeTint="F2"/>
        </w:rPr>
      </w:pPr>
      <w:r w:rsidRPr="00F46D77">
        <w:rPr>
          <w:rFonts w:ascii="Calibri" w:hAnsi="Calibri" w:cs="Calibri"/>
          <w:color w:val="0D0D0D" w:themeColor="text1" w:themeTint="F2"/>
        </w:rPr>
        <w:lastRenderedPageBreak/>
        <w:t xml:space="preserve">The primary goal of </w:t>
      </w:r>
      <w:r w:rsidR="006C35D6">
        <w:rPr>
          <w:rFonts w:ascii="Calibri" w:hAnsi="Calibri" w:cs="Calibri"/>
          <w:color w:val="0D0D0D" w:themeColor="text1" w:themeTint="F2"/>
        </w:rPr>
        <w:t>WVUP</w:t>
      </w:r>
      <w:r w:rsidRPr="00F46D77">
        <w:rPr>
          <w:rFonts w:ascii="Calibri" w:hAnsi="Calibri" w:cs="Calibri"/>
          <w:color w:val="0D0D0D" w:themeColor="text1" w:themeTint="F2"/>
        </w:rPr>
        <w:t xml:space="preserve"> School of Radiologic Technology’s clinical phase of education is to design a program whereby the student will be able to correlate clinical experience with the didactic portion of the program. Students enrolled at </w:t>
      </w:r>
      <w:r w:rsidR="006C35D6">
        <w:rPr>
          <w:rFonts w:ascii="Calibri" w:hAnsi="Calibri" w:cs="Calibri"/>
          <w:color w:val="0D0D0D" w:themeColor="text1" w:themeTint="F2"/>
        </w:rPr>
        <w:t>WVUP</w:t>
      </w:r>
      <w:r w:rsidRPr="00F46D77">
        <w:rPr>
          <w:rFonts w:ascii="Calibri" w:hAnsi="Calibri" w:cs="Calibri"/>
          <w:color w:val="0D0D0D" w:themeColor="text1" w:themeTint="F2"/>
        </w:rPr>
        <w:t>SRT benefit from</w:t>
      </w:r>
      <w:r w:rsidR="00033899">
        <w:rPr>
          <w:rFonts w:ascii="Calibri" w:hAnsi="Calibri" w:cs="Calibri"/>
          <w:color w:val="0D0D0D" w:themeColor="text1" w:themeTint="F2"/>
        </w:rPr>
        <w:t xml:space="preserve"> a </w:t>
      </w:r>
      <w:r w:rsidRPr="00F46D77">
        <w:rPr>
          <w:rFonts w:ascii="Calibri" w:hAnsi="Calibri" w:cs="Calibri"/>
          <w:color w:val="0D0D0D" w:themeColor="text1" w:themeTint="F2"/>
        </w:rPr>
        <w:t xml:space="preserve">partnership with </w:t>
      </w:r>
      <w:r w:rsidR="006C35D6">
        <w:rPr>
          <w:rFonts w:ascii="Calibri" w:hAnsi="Calibri" w:cs="Calibri"/>
          <w:color w:val="0D0D0D" w:themeColor="text1" w:themeTint="F2"/>
        </w:rPr>
        <w:t>WVU Medicine Camden Clark Medical Center and it</w:t>
      </w:r>
      <w:r w:rsidR="00033899">
        <w:rPr>
          <w:rFonts w:ascii="Calibri" w:hAnsi="Calibri" w:cs="Calibri"/>
          <w:color w:val="0D0D0D" w:themeColor="text1" w:themeTint="F2"/>
        </w:rPr>
        <w:t>s</w:t>
      </w:r>
      <w:r w:rsidR="006C35D6">
        <w:rPr>
          <w:rFonts w:ascii="Calibri" w:hAnsi="Calibri" w:cs="Calibri"/>
          <w:color w:val="0D0D0D" w:themeColor="text1" w:themeTint="F2"/>
        </w:rPr>
        <w:t xml:space="preserve"> variety of offsite locations</w:t>
      </w:r>
      <w:r w:rsidR="00033899">
        <w:rPr>
          <w:rFonts w:ascii="Calibri" w:hAnsi="Calibri" w:cs="Calibri"/>
          <w:color w:val="0D0D0D" w:themeColor="text1" w:themeTint="F2"/>
        </w:rPr>
        <w:t xml:space="preserve"> for clinical assignments</w:t>
      </w:r>
      <w:r w:rsidR="006C35D6">
        <w:rPr>
          <w:rFonts w:ascii="Calibri" w:hAnsi="Calibri" w:cs="Calibri"/>
          <w:color w:val="0D0D0D" w:themeColor="text1" w:themeTint="F2"/>
        </w:rPr>
        <w:t xml:space="preserve">. </w:t>
      </w:r>
      <w:r w:rsidRPr="00F46D77">
        <w:rPr>
          <w:rFonts w:ascii="Calibri" w:hAnsi="Calibri" w:cs="Calibri"/>
          <w:color w:val="0D0D0D" w:themeColor="text1" w:themeTint="F2"/>
        </w:rPr>
        <w:t xml:space="preserve"> Experiences in various clinical setting</w:t>
      </w:r>
      <w:r w:rsidR="00033899">
        <w:rPr>
          <w:rFonts w:ascii="Calibri" w:hAnsi="Calibri" w:cs="Calibri"/>
          <w:color w:val="0D0D0D" w:themeColor="text1" w:themeTint="F2"/>
        </w:rPr>
        <w:t>s</w:t>
      </w:r>
      <w:r w:rsidRPr="00F46D77">
        <w:rPr>
          <w:rFonts w:ascii="Calibri" w:hAnsi="Calibri" w:cs="Calibri"/>
          <w:color w:val="0D0D0D" w:themeColor="text1" w:themeTint="F2"/>
        </w:rPr>
        <w:t xml:space="preserve"> enables </w:t>
      </w:r>
      <w:r w:rsidR="006C35D6">
        <w:rPr>
          <w:rFonts w:ascii="Calibri" w:hAnsi="Calibri" w:cs="Calibri"/>
          <w:color w:val="0D0D0D" w:themeColor="text1" w:themeTint="F2"/>
        </w:rPr>
        <w:t>WVUP</w:t>
      </w:r>
      <w:r w:rsidRPr="00F46D77">
        <w:rPr>
          <w:rFonts w:ascii="Calibri" w:hAnsi="Calibri" w:cs="Calibri"/>
          <w:color w:val="0D0D0D" w:themeColor="text1" w:themeTint="F2"/>
        </w:rPr>
        <w:t xml:space="preserve">SRT students to gain knowledge using a wide variety of imaging systems under the supervision of a diverse population of registered radiologic technologists, each possessing unique skills and depth of experience. </w:t>
      </w:r>
    </w:p>
    <w:p w14:paraId="4FE7A41D" w14:textId="77777777" w:rsidR="00F46D77" w:rsidRPr="00F46D77" w:rsidRDefault="00F46D77" w:rsidP="00F46D77">
      <w:pPr>
        <w:pStyle w:val="Default"/>
        <w:rPr>
          <w:rFonts w:ascii="Calibri" w:hAnsi="Calibri" w:cs="Calibri"/>
          <w:color w:val="0D0D0D" w:themeColor="text1" w:themeTint="F2"/>
        </w:rPr>
      </w:pPr>
    </w:p>
    <w:p w14:paraId="25CAE1C5" w14:textId="3D2C7FD2" w:rsidR="00F46D77" w:rsidRDefault="00F46D77" w:rsidP="00F46D77">
      <w:pPr>
        <w:pStyle w:val="Default"/>
        <w:rPr>
          <w:rFonts w:ascii="Calibri" w:hAnsi="Calibri" w:cs="Calibri"/>
          <w:color w:val="0D0D0D" w:themeColor="text1" w:themeTint="F2"/>
        </w:rPr>
      </w:pPr>
      <w:r w:rsidRPr="00F46D77">
        <w:rPr>
          <w:rFonts w:ascii="Calibri" w:hAnsi="Calibri" w:cs="Calibri"/>
          <w:b/>
          <w:bCs/>
          <w:i/>
          <w:iCs/>
          <w:color w:val="0D0D0D" w:themeColor="text1" w:themeTint="F2"/>
        </w:rPr>
        <w:t xml:space="preserve">The students’ psychomotor skills </w:t>
      </w:r>
      <w:r w:rsidRPr="00F46D77">
        <w:rPr>
          <w:rFonts w:ascii="Calibri" w:hAnsi="Calibri" w:cs="Calibri"/>
          <w:color w:val="0D0D0D" w:themeColor="text1" w:themeTint="F2"/>
        </w:rPr>
        <w:t>are evaluated by their clinical rotation experience and through clinical competency evaluation</w:t>
      </w:r>
      <w:r w:rsidR="006B1161">
        <w:rPr>
          <w:rFonts w:ascii="Calibri" w:hAnsi="Calibri" w:cs="Calibri"/>
          <w:color w:val="0D0D0D" w:themeColor="text1" w:themeTint="F2"/>
        </w:rPr>
        <w:t xml:space="preserve"> and weekly tech evaluations. </w:t>
      </w:r>
    </w:p>
    <w:p w14:paraId="1DA860CC" w14:textId="77777777" w:rsidR="00F46D77" w:rsidRPr="00F46D77" w:rsidRDefault="00F46D77" w:rsidP="00F46D77">
      <w:pPr>
        <w:pStyle w:val="Default"/>
        <w:rPr>
          <w:rFonts w:ascii="Calibri" w:hAnsi="Calibri" w:cs="Calibri"/>
          <w:color w:val="0D0D0D" w:themeColor="text1" w:themeTint="F2"/>
        </w:rPr>
      </w:pPr>
    </w:p>
    <w:p w14:paraId="74B73E7E" w14:textId="327FF3D9" w:rsidR="00F46D77" w:rsidRDefault="00F46D77" w:rsidP="00F46D77">
      <w:pPr>
        <w:pStyle w:val="Default"/>
        <w:rPr>
          <w:rFonts w:ascii="Calibri" w:hAnsi="Calibri" w:cs="Calibri"/>
          <w:color w:val="0D0D0D" w:themeColor="text1" w:themeTint="F2"/>
        </w:rPr>
      </w:pPr>
      <w:r w:rsidRPr="00F46D77">
        <w:rPr>
          <w:rFonts w:ascii="Calibri" w:hAnsi="Calibri" w:cs="Calibri"/>
          <w:b/>
          <w:bCs/>
          <w:i/>
          <w:iCs/>
          <w:color w:val="0D0D0D" w:themeColor="text1" w:themeTint="F2"/>
        </w:rPr>
        <w:t xml:space="preserve">The students’ cognitive skills </w:t>
      </w:r>
      <w:r w:rsidRPr="00F46D77">
        <w:rPr>
          <w:rFonts w:ascii="Calibri" w:hAnsi="Calibri" w:cs="Calibri"/>
          <w:color w:val="0D0D0D" w:themeColor="text1" w:themeTint="F2"/>
        </w:rPr>
        <w:t xml:space="preserve">are directly evaluated in the classroom, and indirectly evaluated throughout their training in the clinical setting. It is of utmost importance that all knowledge and skills be reinforced and evaluated in the clinical setting </w:t>
      </w:r>
      <w:r w:rsidR="006B1161" w:rsidRPr="00F46D77">
        <w:rPr>
          <w:rFonts w:ascii="Calibri" w:hAnsi="Calibri" w:cs="Calibri"/>
          <w:color w:val="0D0D0D" w:themeColor="text1" w:themeTint="F2"/>
        </w:rPr>
        <w:t>to</w:t>
      </w:r>
      <w:r w:rsidRPr="00F46D77">
        <w:rPr>
          <w:rFonts w:ascii="Calibri" w:hAnsi="Calibri" w:cs="Calibri"/>
          <w:color w:val="0D0D0D" w:themeColor="text1" w:themeTint="F2"/>
        </w:rPr>
        <w:t xml:space="preserve"> allow the student to achieve maximum clinical effectiveness. </w:t>
      </w:r>
    </w:p>
    <w:p w14:paraId="68E7EFEB" w14:textId="77777777" w:rsidR="00500A40" w:rsidRDefault="00500A40" w:rsidP="00F46D77">
      <w:pPr>
        <w:pStyle w:val="Default"/>
        <w:rPr>
          <w:rFonts w:ascii="Calibri" w:hAnsi="Calibri" w:cs="Calibri"/>
          <w:color w:val="0D0D0D" w:themeColor="text1" w:themeTint="F2"/>
        </w:rPr>
      </w:pPr>
    </w:p>
    <w:p w14:paraId="34E54C07" w14:textId="77777777" w:rsidR="00F46D77" w:rsidRPr="00F46D77" w:rsidRDefault="00F46D77" w:rsidP="004B596F">
      <w:pPr>
        <w:pStyle w:val="Default"/>
        <w:pageBreakBefore/>
        <w:spacing w:line="360" w:lineRule="auto"/>
        <w:rPr>
          <w:rFonts w:ascii="Calibri" w:hAnsi="Calibri" w:cs="Calibri"/>
          <w:color w:val="0D0D0D" w:themeColor="text1" w:themeTint="F2"/>
          <w:sz w:val="28"/>
          <w:szCs w:val="28"/>
        </w:rPr>
      </w:pPr>
      <w:r w:rsidRPr="00F46D77">
        <w:rPr>
          <w:rFonts w:ascii="Calibri" w:hAnsi="Calibri" w:cs="Calibri"/>
          <w:b/>
          <w:bCs/>
          <w:color w:val="0D0D0D" w:themeColor="text1" w:themeTint="F2"/>
          <w:sz w:val="28"/>
          <w:szCs w:val="28"/>
        </w:rPr>
        <w:lastRenderedPageBreak/>
        <w:t xml:space="preserve">II. ROLE OF CLINICAL STAFF </w:t>
      </w:r>
    </w:p>
    <w:p w14:paraId="5BA283E1" w14:textId="5AD528E9" w:rsid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The Program Director</w:t>
      </w:r>
      <w:r w:rsidR="00FA5F9E">
        <w:rPr>
          <w:rFonts w:ascii="Calibri" w:hAnsi="Calibri" w:cs="Calibri"/>
          <w:color w:val="0D0D0D" w:themeColor="text1" w:themeTint="F2"/>
        </w:rPr>
        <w:t xml:space="preserve"> </w:t>
      </w:r>
      <w:r w:rsidRPr="00F46D77">
        <w:rPr>
          <w:rFonts w:ascii="Calibri" w:hAnsi="Calibri" w:cs="Calibri"/>
          <w:color w:val="0D0D0D" w:themeColor="text1" w:themeTint="F2"/>
        </w:rPr>
        <w:t xml:space="preserve">in cooperation with the </w:t>
      </w:r>
      <w:r w:rsidR="00FA5F9E">
        <w:rPr>
          <w:rFonts w:ascii="Calibri" w:hAnsi="Calibri" w:cs="Calibri"/>
          <w:color w:val="0D0D0D" w:themeColor="text1" w:themeTint="F2"/>
        </w:rPr>
        <w:t xml:space="preserve">Clinical preceptors and the staff technologists in the </w:t>
      </w:r>
      <w:r w:rsidRPr="00F46D77">
        <w:rPr>
          <w:rFonts w:ascii="Calibri" w:hAnsi="Calibri" w:cs="Calibri"/>
          <w:color w:val="0D0D0D" w:themeColor="text1" w:themeTint="F2"/>
        </w:rPr>
        <w:t xml:space="preserve">Diagnostic </w:t>
      </w:r>
      <w:r w:rsidR="00F14B6F">
        <w:rPr>
          <w:rFonts w:ascii="Calibri" w:hAnsi="Calibri" w:cs="Calibri"/>
          <w:color w:val="0D0D0D" w:themeColor="text1" w:themeTint="F2"/>
        </w:rPr>
        <w:t>Imaging</w:t>
      </w:r>
      <w:r w:rsidRPr="00F46D77">
        <w:rPr>
          <w:rFonts w:ascii="Calibri" w:hAnsi="Calibri" w:cs="Calibri"/>
          <w:color w:val="0D0D0D" w:themeColor="text1" w:themeTint="F2"/>
        </w:rPr>
        <w:t xml:space="preserve"> Department </w:t>
      </w:r>
      <w:r w:rsidR="00F14B6F">
        <w:rPr>
          <w:rFonts w:ascii="Calibri" w:hAnsi="Calibri" w:cs="Calibri"/>
          <w:color w:val="0D0D0D" w:themeColor="text1" w:themeTint="F2"/>
        </w:rPr>
        <w:t>at Camden Clark Medical Center</w:t>
      </w:r>
      <w:r w:rsidRPr="00F46D77">
        <w:rPr>
          <w:rFonts w:ascii="Calibri" w:hAnsi="Calibri" w:cs="Calibri"/>
          <w:color w:val="0D0D0D" w:themeColor="text1" w:themeTint="F2"/>
        </w:rPr>
        <w:t xml:space="preserve"> arrange for the supervision of students in all clinical rotation areas by ARRT certified Radiologic Technologists. Staff technologists play an integral role in the clinical experience by directly supervising and reinforcing clinical instruction. Staff technologists are provided copies of and annually review Section II – The Role of Clinical Staff, and Section III – Performance of Imaging Procedures components of the program’s Plan of Clinical Education. All staff technologists are asked to sign a verification form that they understand and will adhere to these components of clinical education. </w:t>
      </w:r>
      <w:r w:rsidR="00033899">
        <w:rPr>
          <w:rFonts w:ascii="Calibri" w:hAnsi="Calibri" w:cs="Calibri"/>
          <w:color w:val="0D0D0D" w:themeColor="text1" w:themeTint="F2"/>
        </w:rPr>
        <w:t xml:space="preserve">These verification forms are kept on file in the office of the Program Director. </w:t>
      </w:r>
      <w:r w:rsidRPr="00F46D77">
        <w:rPr>
          <w:rFonts w:ascii="Calibri" w:hAnsi="Calibri" w:cs="Calibri"/>
          <w:color w:val="0D0D0D" w:themeColor="text1" w:themeTint="F2"/>
        </w:rPr>
        <w:t xml:space="preserve">The technologist is required to: </w:t>
      </w:r>
    </w:p>
    <w:p w14:paraId="789E6805" w14:textId="77777777" w:rsidR="004B596F" w:rsidRPr="00F46D77" w:rsidRDefault="004B596F" w:rsidP="00F46D77">
      <w:pPr>
        <w:pStyle w:val="Default"/>
        <w:rPr>
          <w:rFonts w:ascii="Calibri" w:hAnsi="Calibri" w:cs="Calibri"/>
          <w:color w:val="0D0D0D" w:themeColor="text1" w:themeTint="F2"/>
        </w:rPr>
      </w:pPr>
    </w:p>
    <w:p w14:paraId="04AA38B1" w14:textId="296D6B25" w:rsidR="00F46D77" w:rsidRPr="00F46D77" w:rsidRDefault="00F46D77" w:rsidP="00FC45F4">
      <w:pPr>
        <w:pStyle w:val="Default"/>
        <w:numPr>
          <w:ilvl w:val="0"/>
          <w:numId w:val="47"/>
        </w:numPr>
        <w:spacing w:line="276" w:lineRule="auto"/>
        <w:rPr>
          <w:rFonts w:ascii="Calibri" w:hAnsi="Calibri" w:cs="Calibri"/>
          <w:color w:val="0D0D0D" w:themeColor="text1" w:themeTint="F2"/>
        </w:rPr>
      </w:pPr>
      <w:r w:rsidRPr="00F46D77">
        <w:rPr>
          <w:rFonts w:ascii="Calibri" w:hAnsi="Calibri" w:cs="Calibri"/>
          <w:color w:val="0D0D0D" w:themeColor="text1" w:themeTint="F2"/>
        </w:rPr>
        <w:t xml:space="preserve">Recognize the need for student performance objectives and adequately supervise, observe, and evaluate the students’ performance of clinical rotation objectives. </w:t>
      </w:r>
    </w:p>
    <w:p w14:paraId="114D8BA3" w14:textId="5D875784" w:rsidR="00F46D77" w:rsidRPr="00F46D77" w:rsidRDefault="00F46D77" w:rsidP="00FC45F4">
      <w:pPr>
        <w:pStyle w:val="Default"/>
        <w:numPr>
          <w:ilvl w:val="0"/>
          <w:numId w:val="47"/>
        </w:numPr>
        <w:spacing w:line="276" w:lineRule="auto"/>
        <w:rPr>
          <w:rFonts w:ascii="Calibri" w:hAnsi="Calibri" w:cs="Calibri"/>
          <w:color w:val="0D0D0D" w:themeColor="text1" w:themeTint="F2"/>
        </w:rPr>
      </w:pPr>
      <w:r w:rsidRPr="00F46D77">
        <w:rPr>
          <w:rFonts w:ascii="Calibri" w:hAnsi="Calibri" w:cs="Calibri"/>
          <w:color w:val="0D0D0D" w:themeColor="text1" w:themeTint="F2"/>
        </w:rPr>
        <w:t xml:space="preserve">Be familiar with the expected performance level of the students during different stages of the program and the requirements for direct or indirect supervision. </w:t>
      </w:r>
    </w:p>
    <w:p w14:paraId="66F29B91" w14:textId="0A41BCA9" w:rsidR="00F46D77" w:rsidRPr="00F46D77" w:rsidRDefault="00F46D77" w:rsidP="00FC45F4">
      <w:pPr>
        <w:pStyle w:val="Default"/>
        <w:numPr>
          <w:ilvl w:val="0"/>
          <w:numId w:val="47"/>
        </w:numPr>
        <w:spacing w:line="276" w:lineRule="auto"/>
        <w:rPr>
          <w:rFonts w:ascii="Calibri" w:hAnsi="Calibri" w:cs="Calibri"/>
          <w:color w:val="0D0D0D" w:themeColor="text1" w:themeTint="F2"/>
        </w:rPr>
      </w:pPr>
      <w:r w:rsidRPr="00F46D77">
        <w:rPr>
          <w:rFonts w:ascii="Calibri" w:hAnsi="Calibri" w:cs="Calibri"/>
          <w:color w:val="0D0D0D" w:themeColor="text1" w:themeTint="F2"/>
        </w:rPr>
        <w:t>Understand the need for constructive evaluation of the students</w:t>
      </w:r>
      <w:r w:rsidR="00945783">
        <w:rPr>
          <w:rFonts w:ascii="Calibri" w:hAnsi="Calibri" w:cs="Calibri"/>
          <w:color w:val="0D0D0D" w:themeColor="text1" w:themeTint="F2"/>
        </w:rPr>
        <w:t>’</w:t>
      </w:r>
      <w:r w:rsidRPr="00F46D77">
        <w:rPr>
          <w:rFonts w:ascii="Calibri" w:hAnsi="Calibri" w:cs="Calibri"/>
          <w:color w:val="0D0D0D" w:themeColor="text1" w:themeTint="F2"/>
        </w:rPr>
        <w:t xml:space="preserve"> performance in the areas of: </w:t>
      </w:r>
    </w:p>
    <w:p w14:paraId="04470217" w14:textId="10AA10CD" w:rsidR="00F46D77" w:rsidRPr="00F46D77" w:rsidRDefault="00F46D77" w:rsidP="00FC45F4">
      <w:pPr>
        <w:pStyle w:val="Default"/>
        <w:numPr>
          <w:ilvl w:val="0"/>
          <w:numId w:val="48"/>
        </w:numPr>
        <w:spacing w:line="276" w:lineRule="auto"/>
        <w:rPr>
          <w:rFonts w:ascii="Calibri" w:hAnsi="Calibri" w:cs="Calibri"/>
          <w:color w:val="0D0D0D" w:themeColor="text1" w:themeTint="F2"/>
        </w:rPr>
      </w:pPr>
      <w:r w:rsidRPr="00F46D77">
        <w:rPr>
          <w:rFonts w:ascii="Calibri" w:hAnsi="Calibri" w:cs="Calibri"/>
          <w:color w:val="0D0D0D" w:themeColor="text1" w:themeTint="F2"/>
        </w:rPr>
        <w:t>Patient assessment and care</w:t>
      </w:r>
    </w:p>
    <w:p w14:paraId="3327DBDC" w14:textId="67534C0E" w:rsidR="00F46D77" w:rsidRPr="00F46D77" w:rsidRDefault="00F46D77" w:rsidP="00FC45F4">
      <w:pPr>
        <w:pStyle w:val="Default"/>
        <w:numPr>
          <w:ilvl w:val="0"/>
          <w:numId w:val="48"/>
        </w:numPr>
        <w:spacing w:line="276" w:lineRule="auto"/>
        <w:rPr>
          <w:rFonts w:ascii="Calibri" w:hAnsi="Calibri" w:cs="Calibri"/>
          <w:color w:val="0D0D0D" w:themeColor="text1" w:themeTint="F2"/>
        </w:rPr>
      </w:pPr>
      <w:r w:rsidRPr="00F46D77">
        <w:rPr>
          <w:rFonts w:ascii="Calibri" w:hAnsi="Calibri" w:cs="Calibri"/>
          <w:color w:val="0D0D0D" w:themeColor="text1" w:themeTint="F2"/>
        </w:rPr>
        <w:t>Radiation protection</w:t>
      </w:r>
    </w:p>
    <w:p w14:paraId="1B2A66E8" w14:textId="0199AF26" w:rsidR="00F46D77" w:rsidRPr="00F46D77" w:rsidRDefault="00F46D77" w:rsidP="00FC45F4">
      <w:pPr>
        <w:pStyle w:val="Default"/>
        <w:numPr>
          <w:ilvl w:val="0"/>
          <w:numId w:val="48"/>
        </w:numPr>
        <w:spacing w:line="276" w:lineRule="auto"/>
        <w:rPr>
          <w:rFonts w:ascii="Calibri" w:hAnsi="Calibri" w:cs="Calibri"/>
          <w:color w:val="0D0D0D" w:themeColor="text1" w:themeTint="F2"/>
        </w:rPr>
      </w:pPr>
      <w:r w:rsidRPr="00F46D77">
        <w:rPr>
          <w:rFonts w:ascii="Calibri" w:hAnsi="Calibri" w:cs="Calibri"/>
          <w:color w:val="0D0D0D" w:themeColor="text1" w:themeTint="F2"/>
        </w:rPr>
        <w:t>Positioning skills</w:t>
      </w:r>
    </w:p>
    <w:p w14:paraId="44BA9FE8" w14:textId="7FE0F428" w:rsidR="00F46D77" w:rsidRPr="00F46D77" w:rsidRDefault="00F46D77" w:rsidP="00FC45F4">
      <w:pPr>
        <w:pStyle w:val="Default"/>
        <w:numPr>
          <w:ilvl w:val="0"/>
          <w:numId w:val="48"/>
        </w:numPr>
        <w:spacing w:line="276" w:lineRule="auto"/>
        <w:rPr>
          <w:rFonts w:ascii="Calibri" w:hAnsi="Calibri" w:cs="Calibri"/>
          <w:color w:val="0D0D0D" w:themeColor="text1" w:themeTint="F2"/>
        </w:rPr>
      </w:pPr>
      <w:r w:rsidRPr="00F46D77">
        <w:rPr>
          <w:rFonts w:ascii="Calibri" w:hAnsi="Calibri" w:cs="Calibri"/>
          <w:color w:val="0D0D0D" w:themeColor="text1" w:themeTint="F2"/>
        </w:rPr>
        <w:t>Equipment manipulation and exposure factor selection</w:t>
      </w:r>
    </w:p>
    <w:p w14:paraId="3C40BF28" w14:textId="74039AF0" w:rsidR="00F46D77" w:rsidRPr="004B596F" w:rsidRDefault="00F46D77" w:rsidP="00FC45F4">
      <w:pPr>
        <w:pStyle w:val="Default"/>
        <w:numPr>
          <w:ilvl w:val="0"/>
          <w:numId w:val="48"/>
        </w:numPr>
        <w:spacing w:line="276" w:lineRule="auto"/>
        <w:rPr>
          <w:rFonts w:ascii="Calibri" w:hAnsi="Calibri" w:cs="Calibri"/>
          <w:color w:val="0D0D0D" w:themeColor="text1" w:themeTint="F2"/>
        </w:rPr>
      </w:pPr>
      <w:r w:rsidRPr="004B596F">
        <w:rPr>
          <w:rFonts w:ascii="Calibri" w:hAnsi="Calibri" w:cs="Calibri"/>
          <w:color w:val="0D0D0D" w:themeColor="text1" w:themeTint="F2"/>
        </w:rPr>
        <w:t>Communicate a student’s satisfactory and unsatisfactory clinical performance to the program faculty.</w:t>
      </w:r>
    </w:p>
    <w:p w14:paraId="2B6017EB" w14:textId="77777777" w:rsidR="004B596F" w:rsidRPr="00F46D77" w:rsidRDefault="004B596F" w:rsidP="0022636D">
      <w:pPr>
        <w:pStyle w:val="Default"/>
        <w:ind w:left="1080"/>
        <w:rPr>
          <w:rFonts w:ascii="Calibri" w:hAnsi="Calibri" w:cs="Calibri"/>
          <w:color w:val="0D0D0D" w:themeColor="text1" w:themeTint="F2"/>
        </w:rPr>
      </w:pPr>
    </w:p>
    <w:p w14:paraId="58EE212E" w14:textId="7082E29C" w:rsidR="004B596F"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When </w:t>
      </w:r>
      <w:r w:rsidR="00F14B6F">
        <w:rPr>
          <w:rFonts w:ascii="Calibri" w:hAnsi="Calibri" w:cs="Calibri"/>
          <w:color w:val="0D0D0D" w:themeColor="text1" w:themeTint="F2"/>
        </w:rPr>
        <w:t>clinical preceptors</w:t>
      </w:r>
      <w:r w:rsidRPr="00F46D77">
        <w:rPr>
          <w:rFonts w:ascii="Calibri" w:hAnsi="Calibri" w:cs="Calibri"/>
          <w:color w:val="0D0D0D" w:themeColor="text1" w:themeTint="F2"/>
        </w:rPr>
        <w:t xml:space="preserve"> are unavailable, a</w:t>
      </w:r>
      <w:r w:rsidR="004B596F">
        <w:rPr>
          <w:rFonts w:ascii="Calibri" w:hAnsi="Calibri" w:cs="Calibri"/>
          <w:color w:val="0D0D0D" w:themeColor="text1" w:themeTint="F2"/>
        </w:rPr>
        <w:t xml:space="preserve"> staff technologist </w:t>
      </w:r>
      <w:r w:rsidRPr="00F46D77">
        <w:rPr>
          <w:rFonts w:ascii="Calibri" w:hAnsi="Calibri" w:cs="Calibri"/>
          <w:color w:val="0D0D0D" w:themeColor="text1" w:themeTint="F2"/>
        </w:rPr>
        <w:t xml:space="preserve">may perform the Clinical Competency Evaluation after ensuring that the student has met pre-requisite practice requirements and has their </w:t>
      </w:r>
      <w:r w:rsidR="00F14B6F">
        <w:rPr>
          <w:rFonts w:ascii="Calibri" w:hAnsi="Calibri" w:cs="Calibri"/>
          <w:color w:val="0D0D0D" w:themeColor="text1" w:themeTint="F2"/>
        </w:rPr>
        <w:t>A5 pocket binder</w:t>
      </w:r>
      <w:r w:rsidRPr="00F46D77">
        <w:rPr>
          <w:rFonts w:ascii="Calibri" w:hAnsi="Calibri" w:cs="Calibri"/>
          <w:color w:val="0D0D0D" w:themeColor="text1" w:themeTint="F2"/>
        </w:rPr>
        <w:t xml:space="preserve"> and </w:t>
      </w:r>
      <w:r w:rsidR="00F14B6F">
        <w:rPr>
          <w:rFonts w:ascii="Calibri" w:hAnsi="Calibri" w:cs="Calibri"/>
          <w:color w:val="0D0D0D" w:themeColor="text1" w:themeTint="F2"/>
        </w:rPr>
        <w:t xml:space="preserve">student </w:t>
      </w:r>
      <w:r w:rsidRPr="00F46D77">
        <w:rPr>
          <w:rFonts w:ascii="Calibri" w:hAnsi="Calibri" w:cs="Calibri"/>
          <w:color w:val="0D0D0D" w:themeColor="text1" w:themeTint="F2"/>
        </w:rPr>
        <w:t xml:space="preserve">lead markers available at the clinical site. </w:t>
      </w:r>
    </w:p>
    <w:p w14:paraId="572F12AF" w14:textId="3E2D11BF" w:rsidR="00F46D77" w:rsidRPr="00F14B6F" w:rsidRDefault="00F46D77" w:rsidP="00F14B6F">
      <w:pPr>
        <w:pStyle w:val="Default"/>
        <w:pageBreakBefore/>
        <w:jc w:val="center"/>
        <w:rPr>
          <w:rFonts w:ascii="Calibri" w:hAnsi="Calibri" w:cs="Calibri"/>
          <w:color w:val="0D0D0D" w:themeColor="text1" w:themeTint="F2"/>
          <w:sz w:val="32"/>
          <w:szCs w:val="32"/>
        </w:rPr>
      </w:pPr>
      <w:r w:rsidRPr="00F14B6F">
        <w:rPr>
          <w:rFonts w:ascii="Calibri" w:hAnsi="Calibri" w:cs="Calibri"/>
          <w:b/>
          <w:bCs/>
          <w:color w:val="0D0D0D" w:themeColor="text1" w:themeTint="F2"/>
          <w:sz w:val="32"/>
          <w:szCs w:val="32"/>
        </w:rPr>
        <w:lastRenderedPageBreak/>
        <w:t>II</w:t>
      </w:r>
      <w:r w:rsidR="00F14B6F">
        <w:rPr>
          <w:rFonts w:ascii="Calibri" w:hAnsi="Calibri" w:cs="Calibri"/>
          <w:b/>
          <w:bCs/>
          <w:color w:val="0D0D0D" w:themeColor="text1" w:themeTint="F2"/>
          <w:sz w:val="32"/>
          <w:szCs w:val="32"/>
        </w:rPr>
        <w:t>I</w:t>
      </w:r>
      <w:r w:rsidRPr="00F14B6F">
        <w:rPr>
          <w:rFonts w:ascii="Calibri" w:hAnsi="Calibri" w:cs="Calibri"/>
          <w:b/>
          <w:bCs/>
          <w:color w:val="0D0D0D" w:themeColor="text1" w:themeTint="F2"/>
          <w:sz w:val="32"/>
          <w:szCs w:val="32"/>
        </w:rPr>
        <w:t>. STUDENT SUPERVISION REQUIREMENTS</w:t>
      </w:r>
    </w:p>
    <w:p w14:paraId="77955630" w14:textId="77777777" w:rsidR="00033899" w:rsidRDefault="00033899" w:rsidP="00033899">
      <w:pPr>
        <w:pStyle w:val="Default"/>
        <w:ind w:left="720"/>
        <w:rPr>
          <w:rFonts w:ascii="Calibri" w:hAnsi="Calibri" w:cs="Calibri"/>
          <w:color w:val="0D0D0D" w:themeColor="text1" w:themeTint="F2"/>
        </w:rPr>
      </w:pPr>
    </w:p>
    <w:p w14:paraId="43ECB23E" w14:textId="165FE308" w:rsidR="00F46D77" w:rsidRPr="00F46D77" w:rsidRDefault="00F46D77" w:rsidP="00FC45F4">
      <w:pPr>
        <w:pStyle w:val="Default"/>
        <w:numPr>
          <w:ilvl w:val="0"/>
          <w:numId w:val="25"/>
        </w:numPr>
        <w:rPr>
          <w:rFonts w:ascii="Calibri" w:hAnsi="Calibri" w:cs="Calibri"/>
          <w:color w:val="0D0D0D" w:themeColor="text1" w:themeTint="F2"/>
        </w:rPr>
      </w:pPr>
      <w:r w:rsidRPr="00F46D77">
        <w:rPr>
          <w:rFonts w:ascii="Calibri" w:hAnsi="Calibri" w:cs="Calibri"/>
          <w:color w:val="0D0D0D" w:themeColor="text1" w:themeTint="F2"/>
        </w:rPr>
        <w:t xml:space="preserve">A registered </w:t>
      </w:r>
      <w:r w:rsidR="004B596F">
        <w:rPr>
          <w:rFonts w:ascii="Calibri" w:hAnsi="Calibri" w:cs="Calibri"/>
          <w:color w:val="0D0D0D" w:themeColor="text1" w:themeTint="F2"/>
        </w:rPr>
        <w:t>technologist</w:t>
      </w:r>
      <w:r w:rsidRPr="00F46D77">
        <w:rPr>
          <w:rFonts w:ascii="Calibri" w:hAnsi="Calibri" w:cs="Calibri"/>
          <w:color w:val="0D0D0D" w:themeColor="text1" w:themeTint="F2"/>
        </w:rPr>
        <w:t xml:space="preserve"> must provide DIRECT supervision to students performing procedures for which they have not achieved competency. </w:t>
      </w:r>
    </w:p>
    <w:p w14:paraId="6A7ED93A" w14:textId="58438F2B" w:rsidR="00F46D77" w:rsidRPr="00F46D77" w:rsidRDefault="00F46D77" w:rsidP="00FC45F4">
      <w:pPr>
        <w:pStyle w:val="Default"/>
        <w:numPr>
          <w:ilvl w:val="0"/>
          <w:numId w:val="25"/>
        </w:numPr>
        <w:rPr>
          <w:rFonts w:ascii="Calibri" w:hAnsi="Calibri" w:cs="Calibri"/>
          <w:color w:val="0D0D0D" w:themeColor="text1" w:themeTint="F2"/>
        </w:rPr>
      </w:pPr>
      <w:r w:rsidRPr="00F46D77">
        <w:rPr>
          <w:rFonts w:ascii="Calibri" w:hAnsi="Calibri" w:cs="Calibri"/>
          <w:color w:val="0D0D0D" w:themeColor="text1" w:themeTint="F2"/>
        </w:rPr>
        <w:t xml:space="preserve">A registered </w:t>
      </w:r>
      <w:r w:rsidR="004B596F">
        <w:rPr>
          <w:rFonts w:ascii="Calibri" w:hAnsi="Calibri" w:cs="Calibri"/>
          <w:color w:val="0D0D0D" w:themeColor="text1" w:themeTint="F2"/>
        </w:rPr>
        <w:t>technologist</w:t>
      </w:r>
      <w:r w:rsidRPr="00F46D77">
        <w:rPr>
          <w:rFonts w:ascii="Calibri" w:hAnsi="Calibri" w:cs="Calibri"/>
          <w:color w:val="0D0D0D" w:themeColor="text1" w:themeTint="F2"/>
        </w:rPr>
        <w:t xml:space="preserve"> must provide DIRECT supervision to students when performing ALL surgical and all mobile, including mobile fluoroscopy procedures, regardless of the level of competency. </w:t>
      </w:r>
    </w:p>
    <w:p w14:paraId="1F6064B5" w14:textId="4AF69A8D" w:rsidR="00F46D77" w:rsidRDefault="00F46D77" w:rsidP="00FC45F4">
      <w:pPr>
        <w:pStyle w:val="Default"/>
        <w:numPr>
          <w:ilvl w:val="0"/>
          <w:numId w:val="25"/>
        </w:numPr>
        <w:rPr>
          <w:rFonts w:ascii="Calibri" w:hAnsi="Calibri" w:cs="Calibri"/>
          <w:color w:val="0D0D0D" w:themeColor="text1" w:themeTint="F2"/>
        </w:rPr>
      </w:pPr>
      <w:r w:rsidRPr="00F46D77">
        <w:rPr>
          <w:rFonts w:ascii="Calibri" w:hAnsi="Calibri" w:cs="Calibri"/>
          <w:color w:val="0D0D0D" w:themeColor="text1" w:themeTint="F2"/>
        </w:rPr>
        <w:t xml:space="preserve">A registered </w:t>
      </w:r>
      <w:r w:rsidR="004B596F">
        <w:rPr>
          <w:rFonts w:ascii="Calibri" w:hAnsi="Calibri" w:cs="Calibri"/>
          <w:color w:val="0D0D0D" w:themeColor="text1" w:themeTint="F2"/>
        </w:rPr>
        <w:t>technologist</w:t>
      </w:r>
      <w:r w:rsidRPr="00F46D77">
        <w:rPr>
          <w:rFonts w:ascii="Calibri" w:hAnsi="Calibri" w:cs="Calibri"/>
          <w:color w:val="0D0D0D" w:themeColor="text1" w:themeTint="F2"/>
        </w:rPr>
        <w:t xml:space="preserve"> must provide DIRECT supervision to students when repeating unsatisfactory images to assure patient safety. </w:t>
      </w:r>
    </w:p>
    <w:p w14:paraId="705FA230" w14:textId="77777777" w:rsidR="004B596F" w:rsidRPr="00F46D77" w:rsidRDefault="004B596F" w:rsidP="00F46D77">
      <w:pPr>
        <w:pStyle w:val="Default"/>
        <w:rPr>
          <w:rFonts w:ascii="Calibri" w:hAnsi="Calibri" w:cs="Calibri"/>
          <w:color w:val="0D0D0D" w:themeColor="text1" w:themeTint="F2"/>
        </w:rPr>
      </w:pPr>
    </w:p>
    <w:p w14:paraId="5004370A" w14:textId="77777777" w:rsidR="00F46D77" w:rsidRPr="00F46D77" w:rsidRDefault="00F46D77" w:rsidP="00F46D77">
      <w:pPr>
        <w:pStyle w:val="Default"/>
        <w:rPr>
          <w:rFonts w:ascii="Calibri" w:hAnsi="Calibri" w:cs="Calibri"/>
          <w:color w:val="0D0D0D" w:themeColor="text1" w:themeTint="F2"/>
        </w:rPr>
      </w:pPr>
      <w:r w:rsidRPr="00F46D77">
        <w:rPr>
          <w:rFonts w:ascii="Calibri" w:hAnsi="Calibri" w:cs="Calibri"/>
          <w:b/>
          <w:bCs/>
          <w:color w:val="0D0D0D" w:themeColor="text1" w:themeTint="F2"/>
        </w:rPr>
        <w:t xml:space="preserve">The definition of DIRECT supervision </w:t>
      </w:r>
    </w:p>
    <w:p w14:paraId="4CC058D1" w14:textId="38CC6F18" w:rsidR="00F46D77" w:rsidRPr="00F46D77" w:rsidRDefault="00F46D77" w:rsidP="00FC45F4">
      <w:pPr>
        <w:pStyle w:val="Default"/>
        <w:numPr>
          <w:ilvl w:val="0"/>
          <w:numId w:val="26"/>
        </w:numPr>
        <w:rPr>
          <w:rFonts w:ascii="Calibri" w:hAnsi="Calibri" w:cs="Calibri"/>
          <w:color w:val="0D0D0D" w:themeColor="text1" w:themeTint="F2"/>
        </w:rPr>
      </w:pPr>
      <w:r w:rsidRPr="00F46D77">
        <w:rPr>
          <w:rFonts w:ascii="Calibri" w:hAnsi="Calibri" w:cs="Calibri"/>
          <w:color w:val="0D0D0D" w:themeColor="text1" w:themeTint="F2"/>
        </w:rPr>
        <w:t xml:space="preserve">The registered technologist reviews </w:t>
      </w:r>
      <w:r w:rsidR="004B596F">
        <w:rPr>
          <w:rFonts w:ascii="Calibri" w:hAnsi="Calibri" w:cs="Calibri"/>
          <w:color w:val="0D0D0D" w:themeColor="text1" w:themeTint="F2"/>
        </w:rPr>
        <w:t>examination request</w:t>
      </w:r>
      <w:r w:rsidRPr="00F46D77">
        <w:rPr>
          <w:rFonts w:ascii="Calibri" w:hAnsi="Calibri" w:cs="Calibri"/>
          <w:color w:val="0D0D0D" w:themeColor="text1" w:themeTint="F2"/>
        </w:rPr>
        <w:t xml:space="preserve"> in relation to the student’s achievement. </w:t>
      </w:r>
    </w:p>
    <w:p w14:paraId="766F3288" w14:textId="4AA6542D" w:rsidR="00F46D77" w:rsidRPr="00F46D77" w:rsidRDefault="00F46D77" w:rsidP="00FC45F4">
      <w:pPr>
        <w:pStyle w:val="Default"/>
        <w:numPr>
          <w:ilvl w:val="0"/>
          <w:numId w:val="26"/>
        </w:numPr>
        <w:rPr>
          <w:rFonts w:ascii="Calibri" w:hAnsi="Calibri" w:cs="Calibri"/>
          <w:color w:val="0D0D0D" w:themeColor="text1" w:themeTint="F2"/>
        </w:rPr>
      </w:pPr>
      <w:r w:rsidRPr="00F46D77">
        <w:rPr>
          <w:rFonts w:ascii="Calibri" w:hAnsi="Calibri" w:cs="Calibri"/>
          <w:color w:val="0D0D0D" w:themeColor="text1" w:themeTint="F2"/>
        </w:rPr>
        <w:t>A registered technologist evaluates the condition of the patient in relation to</w:t>
      </w:r>
      <w:r w:rsidR="004B596F">
        <w:rPr>
          <w:rFonts w:ascii="Calibri" w:hAnsi="Calibri" w:cs="Calibri"/>
          <w:color w:val="0D0D0D" w:themeColor="text1" w:themeTint="F2"/>
        </w:rPr>
        <w:t xml:space="preserve"> </w:t>
      </w:r>
      <w:r w:rsidRPr="00F46D77">
        <w:rPr>
          <w:rFonts w:ascii="Calibri" w:hAnsi="Calibri" w:cs="Calibri"/>
          <w:color w:val="0D0D0D" w:themeColor="text1" w:themeTint="F2"/>
        </w:rPr>
        <w:t>the student’s knowledge</w:t>
      </w:r>
      <w:r w:rsidR="004B596F">
        <w:rPr>
          <w:rFonts w:ascii="Calibri" w:hAnsi="Calibri" w:cs="Calibri"/>
          <w:color w:val="0D0D0D" w:themeColor="text1" w:themeTint="F2"/>
        </w:rPr>
        <w:t>/ skill set</w:t>
      </w:r>
      <w:r w:rsidRPr="00F46D77">
        <w:rPr>
          <w:rFonts w:ascii="Calibri" w:hAnsi="Calibri" w:cs="Calibri"/>
          <w:color w:val="0D0D0D" w:themeColor="text1" w:themeTint="F2"/>
        </w:rPr>
        <w:t xml:space="preserve">. </w:t>
      </w:r>
    </w:p>
    <w:p w14:paraId="33E1ED57" w14:textId="000582CF" w:rsidR="00F46D77" w:rsidRPr="00F46D77" w:rsidRDefault="00F46D77" w:rsidP="00FC45F4">
      <w:pPr>
        <w:pStyle w:val="Default"/>
        <w:numPr>
          <w:ilvl w:val="0"/>
          <w:numId w:val="26"/>
        </w:numPr>
        <w:rPr>
          <w:rFonts w:ascii="Calibri" w:hAnsi="Calibri" w:cs="Calibri"/>
          <w:color w:val="0D0D0D" w:themeColor="text1" w:themeTint="F2"/>
        </w:rPr>
      </w:pPr>
      <w:r w:rsidRPr="00F46D77">
        <w:rPr>
          <w:rFonts w:ascii="Calibri" w:hAnsi="Calibri" w:cs="Calibri"/>
          <w:color w:val="0D0D0D" w:themeColor="text1" w:themeTint="F2"/>
        </w:rPr>
        <w:t>A registered technologist is physically present during the</w:t>
      </w:r>
      <w:r w:rsidR="004B596F">
        <w:rPr>
          <w:rFonts w:ascii="Calibri" w:hAnsi="Calibri" w:cs="Calibri"/>
          <w:color w:val="0D0D0D" w:themeColor="text1" w:themeTint="F2"/>
        </w:rPr>
        <w:t xml:space="preserve"> </w:t>
      </w:r>
      <w:r w:rsidRPr="00F46D77">
        <w:rPr>
          <w:rFonts w:ascii="Calibri" w:hAnsi="Calibri" w:cs="Calibri"/>
          <w:color w:val="0D0D0D" w:themeColor="text1" w:themeTint="F2"/>
        </w:rPr>
        <w:t>procedure</w:t>
      </w:r>
      <w:r w:rsidR="004B596F">
        <w:rPr>
          <w:rFonts w:ascii="Calibri" w:hAnsi="Calibri" w:cs="Calibri"/>
          <w:color w:val="0D0D0D" w:themeColor="text1" w:themeTint="F2"/>
        </w:rPr>
        <w:t>.</w:t>
      </w:r>
      <w:r w:rsidRPr="00F46D77">
        <w:rPr>
          <w:rFonts w:ascii="Calibri" w:hAnsi="Calibri" w:cs="Calibri"/>
          <w:color w:val="0D0D0D" w:themeColor="text1" w:themeTint="F2"/>
        </w:rPr>
        <w:t xml:space="preserve"> </w:t>
      </w:r>
    </w:p>
    <w:p w14:paraId="7D5AF4CC" w14:textId="65335375" w:rsidR="00F46D77" w:rsidRDefault="00F46D77" w:rsidP="00FC45F4">
      <w:pPr>
        <w:pStyle w:val="Default"/>
        <w:numPr>
          <w:ilvl w:val="0"/>
          <w:numId w:val="26"/>
        </w:numPr>
        <w:rPr>
          <w:rFonts w:ascii="Calibri" w:hAnsi="Calibri" w:cs="Calibri"/>
          <w:color w:val="0D0D0D" w:themeColor="text1" w:themeTint="F2"/>
        </w:rPr>
      </w:pPr>
      <w:r w:rsidRPr="00F46D77">
        <w:rPr>
          <w:rFonts w:ascii="Calibri" w:hAnsi="Calibri" w:cs="Calibri"/>
          <w:color w:val="0D0D0D" w:themeColor="text1" w:themeTint="F2"/>
        </w:rPr>
        <w:t xml:space="preserve">A registered technologist reviews and approves the procedure images. </w:t>
      </w:r>
    </w:p>
    <w:p w14:paraId="308FAC76" w14:textId="77777777" w:rsidR="004B596F" w:rsidRPr="00F46D77" w:rsidRDefault="004B596F" w:rsidP="00F46D77">
      <w:pPr>
        <w:pStyle w:val="Default"/>
        <w:rPr>
          <w:rFonts w:ascii="Calibri" w:hAnsi="Calibri" w:cs="Calibri"/>
          <w:color w:val="0D0D0D" w:themeColor="text1" w:themeTint="F2"/>
        </w:rPr>
      </w:pPr>
    </w:p>
    <w:p w14:paraId="256E4047" w14:textId="77777777" w:rsid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Upon achievement of clinical competency, students may be permitted to perform procedures with indirect supervision. </w:t>
      </w:r>
    </w:p>
    <w:p w14:paraId="2F7272A9" w14:textId="77777777" w:rsidR="004B596F" w:rsidRPr="00F46D77" w:rsidRDefault="004B596F" w:rsidP="00F46D77">
      <w:pPr>
        <w:pStyle w:val="Default"/>
        <w:rPr>
          <w:rFonts w:ascii="Calibri" w:hAnsi="Calibri" w:cs="Calibri"/>
          <w:color w:val="0D0D0D" w:themeColor="text1" w:themeTint="F2"/>
        </w:rPr>
      </w:pPr>
    </w:p>
    <w:p w14:paraId="11A4BB8A" w14:textId="77777777" w:rsidR="00F46D77" w:rsidRDefault="00F46D77" w:rsidP="00F46D77">
      <w:pPr>
        <w:pStyle w:val="Default"/>
        <w:rPr>
          <w:rFonts w:ascii="Calibri" w:hAnsi="Calibri" w:cs="Calibri"/>
          <w:b/>
          <w:bCs/>
          <w:color w:val="0D0D0D" w:themeColor="text1" w:themeTint="F2"/>
        </w:rPr>
      </w:pPr>
      <w:r w:rsidRPr="00F46D77">
        <w:rPr>
          <w:rFonts w:ascii="Calibri" w:hAnsi="Calibri" w:cs="Calibri"/>
          <w:b/>
          <w:bCs/>
          <w:color w:val="0D0D0D" w:themeColor="text1" w:themeTint="F2"/>
        </w:rPr>
        <w:t xml:space="preserve">The definition of INDIRECT supervision </w:t>
      </w:r>
    </w:p>
    <w:p w14:paraId="5507D66A" w14:textId="77777777" w:rsidR="004B596F" w:rsidRPr="00F46D77" w:rsidRDefault="004B596F" w:rsidP="00F46D77">
      <w:pPr>
        <w:pStyle w:val="Default"/>
        <w:rPr>
          <w:rFonts w:ascii="Calibri" w:hAnsi="Calibri" w:cs="Calibri"/>
          <w:color w:val="0D0D0D" w:themeColor="text1" w:themeTint="F2"/>
        </w:rPr>
      </w:pPr>
    </w:p>
    <w:p w14:paraId="77BB4524" w14:textId="02536603" w:rsid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A registered </w:t>
      </w:r>
      <w:r w:rsidR="004B596F">
        <w:rPr>
          <w:rFonts w:ascii="Calibri" w:hAnsi="Calibri" w:cs="Calibri"/>
          <w:color w:val="0D0D0D" w:themeColor="text1" w:themeTint="F2"/>
        </w:rPr>
        <w:t>technologist</w:t>
      </w:r>
      <w:r w:rsidRPr="00F46D77">
        <w:rPr>
          <w:rFonts w:ascii="Calibri" w:hAnsi="Calibri" w:cs="Calibri"/>
          <w:color w:val="0D0D0D" w:themeColor="text1" w:themeTint="F2"/>
        </w:rPr>
        <w:t xml:space="preserve"> must provide INDIRECT supervision to students performing procedures after they have achieved competency </w:t>
      </w:r>
      <w:r w:rsidR="004B596F" w:rsidRPr="00F46D77">
        <w:rPr>
          <w:rFonts w:ascii="Calibri" w:hAnsi="Calibri" w:cs="Calibri"/>
          <w:color w:val="0D0D0D" w:themeColor="text1" w:themeTint="F2"/>
        </w:rPr>
        <w:t>except for</w:t>
      </w:r>
      <w:r w:rsidRPr="00F46D77">
        <w:rPr>
          <w:rFonts w:ascii="Calibri" w:hAnsi="Calibri" w:cs="Calibri"/>
          <w:color w:val="0D0D0D" w:themeColor="text1" w:themeTint="F2"/>
        </w:rPr>
        <w:t xml:space="preserve"> mobile and surgical procedures, including mobile fluoroscopy. </w:t>
      </w:r>
    </w:p>
    <w:p w14:paraId="43D7D1A0" w14:textId="77777777" w:rsidR="004B596F" w:rsidRPr="00F46D77" w:rsidRDefault="004B596F" w:rsidP="00F46D77">
      <w:pPr>
        <w:pStyle w:val="Default"/>
        <w:rPr>
          <w:rFonts w:ascii="Calibri" w:hAnsi="Calibri" w:cs="Calibri"/>
          <w:color w:val="0D0D0D" w:themeColor="text1" w:themeTint="F2"/>
        </w:rPr>
      </w:pPr>
    </w:p>
    <w:p w14:paraId="66587621" w14:textId="3103415C" w:rsid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The JRCERT defines INDIRECT supervision as provided by a qualified </w:t>
      </w:r>
      <w:r w:rsidR="004B596F">
        <w:rPr>
          <w:rFonts w:ascii="Calibri" w:hAnsi="Calibri" w:cs="Calibri"/>
          <w:color w:val="0D0D0D" w:themeColor="text1" w:themeTint="F2"/>
        </w:rPr>
        <w:t>technologist</w:t>
      </w:r>
      <w:r w:rsidRPr="00F46D77">
        <w:rPr>
          <w:rFonts w:ascii="Calibri" w:hAnsi="Calibri" w:cs="Calibri"/>
          <w:color w:val="0D0D0D" w:themeColor="text1" w:themeTint="F2"/>
        </w:rPr>
        <w:t xml:space="preserve"> immediately available to assist students regardless of the level of student achievement. “Immediately available” is interpreted as the physical presence of a qualified </w:t>
      </w:r>
      <w:r w:rsidR="004B596F">
        <w:rPr>
          <w:rFonts w:ascii="Calibri" w:hAnsi="Calibri" w:cs="Calibri"/>
          <w:color w:val="0D0D0D" w:themeColor="text1" w:themeTint="F2"/>
        </w:rPr>
        <w:t>technologist</w:t>
      </w:r>
      <w:r w:rsidRPr="00F46D77">
        <w:rPr>
          <w:rFonts w:ascii="Calibri" w:hAnsi="Calibri" w:cs="Calibri"/>
          <w:color w:val="0D0D0D" w:themeColor="text1" w:themeTint="F2"/>
        </w:rPr>
        <w:t xml:space="preserve"> adjacent to the room or location where a radiographic procedure is being performed. This availability applies to all areas where ionizing radiation equipment is in use on patients. (</w:t>
      </w:r>
      <w:hyperlink r:id="rId8" w:history="1">
        <w:r w:rsidR="004B596F" w:rsidRPr="003902BE">
          <w:rPr>
            <w:rStyle w:val="Hyperlink"/>
            <w:rFonts w:ascii="Calibri" w:hAnsi="Calibri" w:cs="Calibri"/>
          </w:rPr>
          <w:t>http://www.jrcert.org/programs-faculty/jrcert-standards/</w:t>
        </w:r>
      </w:hyperlink>
      <w:r w:rsidRPr="00F46D77">
        <w:rPr>
          <w:rFonts w:ascii="Calibri" w:hAnsi="Calibri" w:cs="Calibri"/>
          <w:color w:val="0D0D0D" w:themeColor="text1" w:themeTint="F2"/>
        </w:rPr>
        <w:t xml:space="preserve">) </w:t>
      </w:r>
    </w:p>
    <w:p w14:paraId="78E686EA" w14:textId="77777777" w:rsidR="004B596F" w:rsidRPr="00F46D77" w:rsidRDefault="004B596F" w:rsidP="00F46D77">
      <w:pPr>
        <w:pStyle w:val="Default"/>
        <w:rPr>
          <w:rFonts w:ascii="Calibri" w:hAnsi="Calibri" w:cs="Calibri"/>
          <w:color w:val="0D0D0D" w:themeColor="text1" w:themeTint="F2"/>
        </w:rPr>
      </w:pPr>
    </w:p>
    <w:p w14:paraId="6AB8BA29" w14:textId="77777777" w:rsidR="00F46D77" w:rsidRPr="004B596F" w:rsidRDefault="00F46D77" w:rsidP="00F46D77">
      <w:pPr>
        <w:pStyle w:val="Default"/>
        <w:rPr>
          <w:rFonts w:ascii="Calibri" w:hAnsi="Calibri" w:cs="Calibri"/>
          <w:b/>
          <w:bCs/>
          <w:color w:val="0D0D0D" w:themeColor="text1" w:themeTint="F2"/>
        </w:rPr>
      </w:pPr>
      <w:r w:rsidRPr="004B596F">
        <w:rPr>
          <w:rFonts w:ascii="Calibri" w:hAnsi="Calibri" w:cs="Calibri"/>
          <w:b/>
          <w:bCs/>
          <w:color w:val="0D0D0D" w:themeColor="text1" w:themeTint="F2"/>
        </w:rPr>
        <w:t xml:space="preserve">* A ratio of no more than one student to one registered technologist </w:t>
      </w:r>
    </w:p>
    <w:p w14:paraId="4BCA9F7E" w14:textId="77777777" w:rsidR="00F46D77" w:rsidRPr="004B596F" w:rsidRDefault="00F46D77" w:rsidP="00F46D77">
      <w:pPr>
        <w:pStyle w:val="Default"/>
        <w:rPr>
          <w:rFonts w:ascii="Calibri" w:hAnsi="Calibri" w:cs="Calibri"/>
          <w:b/>
          <w:bCs/>
          <w:color w:val="0D0D0D" w:themeColor="text1" w:themeTint="F2"/>
        </w:rPr>
      </w:pPr>
      <w:r w:rsidRPr="004B596F">
        <w:rPr>
          <w:rFonts w:ascii="Calibri" w:hAnsi="Calibri" w:cs="Calibri"/>
          <w:b/>
          <w:bCs/>
          <w:color w:val="0D0D0D" w:themeColor="text1" w:themeTint="F2"/>
        </w:rPr>
        <w:t xml:space="preserve">during all clinical assignments will be considered appropriate. </w:t>
      </w:r>
    </w:p>
    <w:p w14:paraId="3755947E" w14:textId="5F40A964" w:rsidR="00F46D77" w:rsidRPr="004B596F" w:rsidRDefault="00F46D77" w:rsidP="00F46D77">
      <w:pPr>
        <w:pStyle w:val="Default"/>
        <w:rPr>
          <w:rFonts w:ascii="Calibri" w:hAnsi="Calibri" w:cs="Calibri"/>
          <w:b/>
          <w:bCs/>
          <w:color w:val="0D0D0D" w:themeColor="text1" w:themeTint="F2"/>
        </w:rPr>
      </w:pPr>
      <w:r w:rsidRPr="004B596F">
        <w:rPr>
          <w:rFonts w:ascii="Calibri" w:hAnsi="Calibri" w:cs="Calibri"/>
          <w:b/>
          <w:bCs/>
          <w:color w:val="0D0D0D" w:themeColor="text1" w:themeTint="F2"/>
        </w:rPr>
        <w:t xml:space="preserve">**Senior </w:t>
      </w:r>
      <w:r w:rsidR="00F14B6F">
        <w:rPr>
          <w:rFonts w:ascii="Calibri" w:hAnsi="Calibri" w:cs="Calibri"/>
          <w:b/>
          <w:bCs/>
          <w:color w:val="0D0D0D" w:themeColor="text1" w:themeTint="F2"/>
        </w:rPr>
        <w:t>students</w:t>
      </w:r>
      <w:r w:rsidRPr="004B596F">
        <w:rPr>
          <w:rFonts w:ascii="Calibri" w:hAnsi="Calibri" w:cs="Calibri"/>
          <w:b/>
          <w:bCs/>
          <w:color w:val="0D0D0D" w:themeColor="text1" w:themeTint="F2"/>
        </w:rPr>
        <w:t xml:space="preserve"> are not qualified to provide supervision to Junior </w:t>
      </w:r>
    </w:p>
    <w:p w14:paraId="3035D7E0" w14:textId="3BD80E10" w:rsidR="00F46D77" w:rsidRPr="004B596F" w:rsidRDefault="00F14B6F" w:rsidP="004B596F">
      <w:pPr>
        <w:pStyle w:val="Default"/>
        <w:rPr>
          <w:rFonts w:ascii="Calibri" w:hAnsi="Calibri" w:cs="Calibri"/>
          <w:b/>
          <w:bCs/>
          <w:color w:val="0D0D0D" w:themeColor="text1" w:themeTint="F2"/>
        </w:rPr>
      </w:pPr>
      <w:r>
        <w:rPr>
          <w:rFonts w:ascii="Calibri" w:hAnsi="Calibri" w:cs="Calibri"/>
          <w:b/>
          <w:bCs/>
          <w:color w:val="0D0D0D" w:themeColor="text1" w:themeTint="F2"/>
        </w:rPr>
        <w:t>students</w:t>
      </w:r>
      <w:r w:rsidR="00F46D77" w:rsidRPr="004B596F">
        <w:rPr>
          <w:rFonts w:ascii="Calibri" w:hAnsi="Calibri" w:cs="Calibri"/>
          <w:b/>
          <w:bCs/>
          <w:color w:val="0D0D0D" w:themeColor="text1" w:themeTint="F2"/>
        </w:rPr>
        <w:t xml:space="preserve">. </w:t>
      </w:r>
    </w:p>
    <w:p w14:paraId="1CA77F9F" w14:textId="103EFFE5" w:rsidR="00F46D77" w:rsidRPr="00F14B6F" w:rsidRDefault="00F46D77" w:rsidP="00F14B6F">
      <w:pPr>
        <w:pStyle w:val="Default"/>
        <w:pageBreakBefore/>
        <w:spacing w:line="360" w:lineRule="auto"/>
        <w:jc w:val="center"/>
        <w:rPr>
          <w:rFonts w:ascii="Calibri" w:hAnsi="Calibri" w:cs="Calibri"/>
          <w:color w:val="0D0D0D" w:themeColor="text1" w:themeTint="F2"/>
          <w:sz w:val="32"/>
          <w:szCs w:val="32"/>
        </w:rPr>
      </w:pPr>
      <w:r w:rsidRPr="00F14B6F">
        <w:rPr>
          <w:rFonts w:ascii="Calibri" w:hAnsi="Calibri" w:cs="Calibri"/>
          <w:b/>
          <w:bCs/>
          <w:color w:val="0D0D0D" w:themeColor="text1" w:themeTint="F2"/>
          <w:sz w:val="32"/>
          <w:szCs w:val="32"/>
        </w:rPr>
        <w:lastRenderedPageBreak/>
        <w:t>I</w:t>
      </w:r>
      <w:r w:rsidR="00F14B6F" w:rsidRPr="00F14B6F">
        <w:rPr>
          <w:rFonts w:ascii="Calibri" w:hAnsi="Calibri" w:cs="Calibri"/>
          <w:b/>
          <w:bCs/>
          <w:color w:val="0D0D0D" w:themeColor="text1" w:themeTint="F2"/>
          <w:sz w:val="32"/>
          <w:szCs w:val="32"/>
        </w:rPr>
        <w:t>V</w:t>
      </w:r>
      <w:r w:rsidRPr="00F14B6F">
        <w:rPr>
          <w:rFonts w:ascii="Calibri" w:hAnsi="Calibri" w:cs="Calibri"/>
          <w:b/>
          <w:bCs/>
          <w:color w:val="0D0D0D" w:themeColor="text1" w:themeTint="F2"/>
          <w:sz w:val="32"/>
          <w:szCs w:val="32"/>
        </w:rPr>
        <w:t>. TRAJECSYS CLINICAL REPORTING SYSTEM</w:t>
      </w:r>
    </w:p>
    <w:p w14:paraId="514822AE" w14:textId="79777092" w:rsid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Trajecsys is a web-based clinical reporting system utilized by</w:t>
      </w:r>
      <w:r w:rsidR="00451479">
        <w:rPr>
          <w:rFonts w:ascii="Calibri" w:hAnsi="Calibri" w:cs="Calibri"/>
          <w:color w:val="0D0D0D" w:themeColor="text1" w:themeTint="F2"/>
        </w:rPr>
        <w:t xml:space="preserve"> WVUP</w:t>
      </w:r>
      <w:r w:rsidRPr="00F46D77">
        <w:rPr>
          <w:rFonts w:ascii="Calibri" w:hAnsi="Calibri" w:cs="Calibri"/>
          <w:color w:val="0D0D0D" w:themeColor="text1" w:themeTint="F2"/>
        </w:rPr>
        <w:t>SRT to monitor, track and evaluate the clinical component of the curriculum. Students establish a personal log-in with which they can record attendance, create a</w:t>
      </w:r>
      <w:r w:rsidR="00451479">
        <w:rPr>
          <w:rFonts w:ascii="Calibri" w:hAnsi="Calibri" w:cs="Calibri"/>
          <w:color w:val="0D0D0D" w:themeColor="text1" w:themeTint="F2"/>
        </w:rPr>
        <w:t xml:space="preserve">n </w:t>
      </w:r>
      <w:r w:rsidRPr="00F46D77">
        <w:rPr>
          <w:rFonts w:ascii="Calibri" w:hAnsi="Calibri" w:cs="Calibri"/>
          <w:color w:val="0D0D0D" w:themeColor="text1" w:themeTint="F2"/>
        </w:rPr>
        <w:t xml:space="preserve">exam log and complete required clinical documentation.  Weekly and Competency Evaluations will be completed and stored using the Trajecsys web link provided on the desktop of all computers in the clinical education settings or via the technologist’s personal electronic device. This feedback will be immediately accessible by program faculty to expedite feedback and any required remediation. The Trajecsys web link will also provide current records of each student’s level of clinical achievement, so that the radiographers are better equipped to determine the required level of supervision (Direct or Indirect). </w:t>
      </w:r>
    </w:p>
    <w:p w14:paraId="2254B787" w14:textId="77777777" w:rsidR="00F14B6F" w:rsidRPr="00F46D77" w:rsidRDefault="00F14B6F" w:rsidP="00F46D77">
      <w:pPr>
        <w:pStyle w:val="Default"/>
        <w:rPr>
          <w:rFonts w:ascii="Calibri" w:hAnsi="Calibri" w:cs="Calibri"/>
          <w:color w:val="0D0D0D" w:themeColor="text1" w:themeTint="F2"/>
        </w:rPr>
      </w:pPr>
    </w:p>
    <w:p w14:paraId="576740D4" w14:textId="4A11A0F7" w:rsidR="00F46D77" w:rsidRPr="00451479" w:rsidRDefault="00F46D77" w:rsidP="00451479">
      <w:pPr>
        <w:pStyle w:val="Default"/>
        <w:jc w:val="center"/>
        <w:rPr>
          <w:rFonts w:ascii="Calibri" w:hAnsi="Calibri" w:cs="Calibri"/>
          <w:b/>
          <w:bCs/>
          <w:color w:val="0D0D0D" w:themeColor="text1" w:themeTint="F2"/>
          <w:sz w:val="32"/>
          <w:szCs w:val="32"/>
        </w:rPr>
      </w:pPr>
      <w:r w:rsidRPr="00451479">
        <w:rPr>
          <w:rFonts w:ascii="Calibri" w:hAnsi="Calibri" w:cs="Calibri"/>
          <w:b/>
          <w:bCs/>
          <w:color w:val="0D0D0D" w:themeColor="text1" w:themeTint="F2"/>
          <w:sz w:val="32"/>
          <w:szCs w:val="32"/>
        </w:rPr>
        <w:t>V. PLAN OF CLINICAL COMPETENCY PROGRESSION</w:t>
      </w:r>
    </w:p>
    <w:p w14:paraId="79E7A51A" w14:textId="77777777" w:rsidR="00F14B6F" w:rsidRPr="00F46D77" w:rsidRDefault="00F14B6F" w:rsidP="00F46D77">
      <w:pPr>
        <w:pStyle w:val="Default"/>
        <w:rPr>
          <w:rFonts w:ascii="Calibri" w:hAnsi="Calibri" w:cs="Calibri"/>
          <w:color w:val="0D0D0D" w:themeColor="text1" w:themeTint="F2"/>
        </w:rPr>
      </w:pPr>
    </w:p>
    <w:p w14:paraId="2F2EFA21" w14:textId="38A79AA4" w:rsid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The School of Radiologic Technology’s plan of clinical competency progression is comprised of a structured didactic and clinical curriculum. The student’s clinical progress is based upon demonstration of competency by multiple mechanisms. Introduction to the clinical setting is accomplished by</w:t>
      </w:r>
      <w:r w:rsidR="00451479">
        <w:rPr>
          <w:rFonts w:ascii="Calibri" w:hAnsi="Calibri" w:cs="Calibri"/>
          <w:color w:val="0D0D0D" w:themeColor="text1" w:themeTint="F2"/>
        </w:rPr>
        <w:t xml:space="preserve"> </w:t>
      </w:r>
      <w:r w:rsidR="00BF3BFC">
        <w:rPr>
          <w:rFonts w:ascii="Calibri" w:hAnsi="Calibri" w:cs="Calibri"/>
          <w:color w:val="0D0D0D" w:themeColor="text1" w:themeTint="F2"/>
        </w:rPr>
        <w:t>a</w:t>
      </w:r>
      <w:r w:rsidR="00451479">
        <w:rPr>
          <w:rFonts w:ascii="Calibri" w:hAnsi="Calibri" w:cs="Calibri"/>
          <w:color w:val="0D0D0D" w:themeColor="text1" w:themeTint="F2"/>
        </w:rPr>
        <w:t xml:space="preserve"> </w:t>
      </w:r>
      <w:r w:rsidR="00DC7450">
        <w:rPr>
          <w:rFonts w:ascii="Calibri" w:hAnsi="Calibri" w:cs="Calibri"/>
          <w:color w:val="0D0D0D" w:themeColor="text1" w:themeTint="F2"/>
        </w:rPr>
        <w:t>12</w:t>
      </w:r>
      <w:r w:rsidR="00451479">
        <w:rPr>
          <w:rFonts w:ascii="Calibri" w:hAnsi="Calibri" w:cs="Calibri"/>
          <w:color w:val="0D0D0D" w:themeColor="text1" w:themeTint="F2"/>
        </w:rPr>
        <w:t xml:space="preserve">-week instrumentation course that includes a </w:t>
      </w:r>
      <w:r w:rsidRPr="00F46D77">
        <w:rPr>
          <w:rFonts w:ascii="Calibri" w:hAnsi="Calibri" w:cs="Calibri"/>
          <w:color w:val="0D0D0D" w:themeColor="text1" w:themeTint="F2"/>
        </w:rPr>
        <w:t xml:space="preserve">review of the clinical education segment of the student handbook and </w:t>
      </w:r>
      <w:r w:rsidR="00FA75BB">
        <w:rPr>
          <w:rFonts w:ascii="Calibri" w:hAnsi="Calibri" w:cs="Calibri"/>
          <w:color w:val="0D0D0D" w:themeColor="text1" w:themeTint="F2"/>
        </w:rPr>
        <w:t>66</w:t>
      </w:r>
      <w:r w:rsidR="00451479">
        <w:rPr>
          <w:rFonts w:ascii="Calibri" w:hAnsi="Calibri" w:cs="Calibri"/>
          <w:color w:val="0D0D0D" w:themeColor="text1" w:themeTint="F2"/>
        </w:rPr>
        <w:t xml:space="preserve"> clinic hours of observation and hands on training in the diagnostic imaging department and offsite campuses of Camden Clark Medical Center</w:t>
      </w:r>
      <w:r w:rsidRPr="00F46D77">
        <w:rPr>
          <w:rFonts w:ascii="Calibri" w:hAnsi="Calibri" w:cs="Calibri"/>
          <w:color w:val="0D0D0D" w:themeColor="text1" w:themeTint="F2"/>
        </w:rPr>
        <w:t xml:space="preserve">. When the student enters the program’s clinical settings, they are responsible for the completion of logging exams, and sending notifications to supervising technologists for weekly evaluation completion. </w:t>
      </w:r>
    </w:p>
    <w:p w14:paraId="61E1A6CC" w14:textId="77777777" w:rsidR="00F14B6F" w:rsidRPr="00F46D77" w:rsidRDefault="00F14B6F" w:rsidP="00F46D77">
      <w:pPr>
        <w:pStyle w:val="Default"/>
        <w:rPr>
          <w:rFonts w:ascii="Calibri" w:hAnsi="Calibri" w:cs="Calibri"/>
          <w:color w:val="0D0D0D" w:themeColor="text1" w:themeTint="F2"/>
        </w:rPr>
      </w:pPr>
    </w:p>
    <w:p w14:paraId="23400BB9" w14:textId="6B0E7978" w:rsidR="00A641F3" w:rsidRPr="00A641F3" w:rsidRDefault="00F46D77" w:rsidP="00F46D77">
      <w:pPr>
        <w:pStyle w:val="Default"/>
        <w:rPr>
          <w:rFonts w:ascii="Calibri" w:hAnsi="Calibri" w:cs="Calibri"/>
          <w:b/>
          <w:bCs/>
          <w:color w:val="0D0D0D" w:themeColor="text1" w:themeTint="F2"/>
        </w:rPr>
      </w:pPr>
      <w:r w:rsidRPr="00F46D77">
        <w:rPr>
          <w:rFonts w:ascii="Calibri" w:hAnsi="Calibri" w:cs="Calibri"/>
          <w:b/>
          <w:bCs/>
          <w:color w:val="0D0D0D" w:themeColor="text1" w:themeTint="F2"/>
        </w:rPr>
        <w:t xml:space="preserve">Weekly Evaluation </w:t>
      </w:r>
    </w:p>
    <w:p w14:paraId="3ED496CE" w14:textId="6B5F32FC" w:rsidR="00F46D77" w:rsidRPr="00F46D77" w:rsidRDefault="00F46D77" w:rsidP="00F14B6F">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Supervising technologists should utilize the Trajecsys web link to complete and submit weekly evaluations and give feedback regarding student clinical performance. </w:t>
      </w:r>
      <w:r w:rsidR="00A641F3" w:rsidRPr="00F46D77">
        <w:rPr>
          <w:rFonts w:ascii="Calibri" w:hAnsi="Calibri" w:cs="Calibri"/>
          <w:color w:val="0D0D0D" w:themeColor="text1" w:themeTint="F2"/>
        </w:rPr>
        <w:t>A Clinical</w:t>
      </w:r>
      <w:r w:rsidRPr="00F46D77">
        <w:rPr>
          <w:rFonts w:ascii="Calibri" w:hAnsi="Calibri" w:cs="Calibri"/>
          <w:color w:val="0D0D0D" w:themeColor="text1" w:themeTint="F2"/>
        </w:rPr>
        <w:t xml:space="preserve"> Preceptor reviews the evaluation, identifying any deficiencies and makes recommendations for improvement. The evaluation grade becomes part of the permanent </w:t>
      </w:r>
      <w:r w:rsidR="00451479">
        <w:rPr>
          <w:rFonts w:ascii="Calibri" w:hAnsi="Calibri" w:cs="Calibri"/>
          <w:color w:val="0D0D0D" w:themeColor="text1" w:themeTint="F2"/>
        </w:rPr>
        <w:t>clinical</w:t>
      </w:r>
      <w:r w:rsidRPr="00F46D77">
        <w:rPr>
          <w:rFonts w:ascii="Calibri" w:hAnsi="Calibri" w:cs="Calibri"/>
          <w:color w:val="0D0D0D" w:themeColor="text1" w:themeTint="F2"/>
        </w:rPr>
        <w:t xml:space="preserve"> grade; submission of completed weekly evaluations must occur within two weeks of the performance date. Failure to meet this requirement will result in a grade of zero being recorded as the clinical weekly evaluation grade. Two evaluations are required per week</w:t>
      </w:r>
      <w:r w:rsidR="00CC118A">
        <w:rPr>
          <w:rFonts w:ascii="Calibri" w:hAnsi="Calibri" w:cs="Calibri"/>
          <w:color w:val="0D0D0D" w:themeColor="text1" w:themeTint="F2"/>
        </w:rPr>
        <w:t xml:space="preserve"> except for any offsite with only one technologist/one student as only one evaluation can be given</w:t>
      </w:r>
      <w:r w:rsidRPr="00F46D77">
        <w:rPr>
          <w:rFonts w:ascii="Calibri" w:hAnsi="Calibri" w:cs="Calibri"/>
          <w:color w:val="0D0D0D" w:themeColor="text1" w:themeTint="F2"/>
        </w:rPr>
        <w:t xml:space="preserve">. </w:t>
      </w:r>
    </w:p>
    <w:p w14:paraId="36492598" w14:textId="77777777" w:rsidR="00F46D77" w:rsidRPr="00F46D77" w:rsidRDefault="00F46D77" w:rsidP="00F46D77">
      <w:pPr>
        <w:pStyle w:val="Default"/>
        <w:rPr>
          <w:rFonts w:ascii="Calibri" w:hAnsi="Calibri" w:cs="Calibri"/>
          <w:color w:val="0D0D0D" w:themeColor="text1" w:themeTint="F2"/>
        </w:rPr>
      </w:pPr>
    </w:p>
    <w:p w14:paraId="2F33FD3B" w14:textId="77777777" w:rsidR="00F46D77" w:rsidRPr="00F46D77" w:rsidRDefault="00F46D77" w:rsidP="00F46D77">
      <w:pPr>
        <w:pStyle w:val="Default"/>
        <w:pageBreakBefore/>
        <w:rPr>
          <w:rFonts w:ascii="Calibri" w:hAnsi="Calibri" w:cs="Calibri"/>
          <w:color w:val="0D0D0D" w:themeColor="text1" w:themeTint="F2"/>
        </w:rPr>
      </w:pPr>
      <w:r w:rsidRPr="00F46D77">
        <w:rPr>
          <w:rFonts w:ascii="Calibri" w:hAnsi="Calibri" w:cs="Calibri"/>
          <w:b/>
          <w:bCs/>
          <w:color w:val="0D0D0D" w:themeColor="text1" w:themeTint="F2"/>
        </w:rPr>
        <w:lastRenderedPageBreak/>
        <w:t xml:space="preserve">Clinical Exam Logs </w:t>
      </w:r>
    </w:p>
    <w:p w14:paraId="38B3C7F9" w14:textId="426F4149" w:rsidR="00A641F3"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Students are required to log</w:t>
      </w:r>
      <w:r w:rsidR="00A641F3">
        <w:rPr>
          <w:rFonts w:ascii="Calibri" w:hAnsi="Calibri" w:cs="Calibri"/>
          <w:color w:val="0D0D0D" w:themeColor="text1" w:themeTint="F2"/>
        </w:rPr>
        <w:t xml:space="preserve"> exams</w:t>
      </w:r>
      <w:r w:rsidRPr="00F46D77">
        <w:rPr>
          <w:rFonts w:ascii="Calibri" w:hAnsi="Calibri" w:cs="Calibri"/>
          <w:color w:val="0D0D0D" w:themeColor="text1" w:themeTint="F2"/>
        </w:rPr>
        <w:t xml:space="preserve"> daily </w:t>
      </w:r>
      <w:r w:rsidR="00A641F3">
        <w:rPr>
          <w:rFonts w:ascii="Calibri" w:hAnsi="Calibri" w:cs="Calibri"/>
          <w:color w:val="0D0D0D" w:themeColor="text1" w:themeTint="F2"/>
        </w:rPr>
        <w:t xml:space="preserve">whether </w:t>
      </w:r>
      <w:r w:rsidRPr="00F46D77">
        <w:rPr>
          <w:rFonts w:ascii="Calibri" w:hAnsi="Calibri" w:cs="Calibri"/>
          <w:color w:val="0D0D0D" w:themeColor="text1" w:themeTint="F2"/>
        </w:rPr>
        <w:t xml:space="preserve">observed, </w:t>
      </w:r>
      <w:r w:rsidR="00A641F3" w:rsidRPr="00F46D77">
        <w:rPr>
          <w:rFonts w:ascii="Calibri" w:hAnsi="Calibri" w:cs="Calibri"/>
          <w:color w:val="0D0D0D" w:themeColor="text1" w:themeTint="F2"/>
        </w:rPr>
        <w:t>assisted,</w:t>
      </w:r>
      <w:r w:rsidRPr="00F46D77">
        <w:rPr>
          <w:rFonts w:ascii="Calibri" w:hAnsi="Calibri" w:cs="Calibri"/>
          <w:color w:val="0D0D0D" w:themeColor="text1" w:themeTint="F2"/>
        </w:rPr>
        <w:t xml:space="preserve"> or performed in all clinical education settings on Trajecsys</w:t>
      </w:r>
      <w:r w:rsidR="00A641F3">
        <w:rPr>
          <w:rFonts w:ascii="Calibri" w:hAnsi="Calibri" w:cs="Calibri"/>
          <w:color w:val="0D0D0D" w:themeColor="text1" w:themeTint="F2"/>
        </w:rPr>
        <w:t xml:space="preserve">. </w:t>
      </w:r>
      <w:r w:rsidR="002E6530">
        <w:rPr>
          <w:rFonts w:ascii="Calibri" w:hAnsi="Calibri" w:cs="Calibri"/>
          <w:color w:val="0D0D0D" w:themeColor="text1" w:themeTint="F2"/>
        </w:rPr>
        <w:t xml:space="preserve"> </w:t>
      </w:r>
      <w:r w:rsidRPr="00F46D77">
        <w:rPr>
          <w:rFonts w:ascii="Calibri" w:hAnsi="Calibri" w:cs="Calibri"/>
          <w:color w:val="0D0D0D" w:themeColor="text1" w:themeTint="F2"/>
        </w:rPr>
        <w:t>Exam information including date, location,</w:t>
      </w:r>
      <w:r w:rsidR="00B55349">
        <w:rPr>
          <w:rFonts w:ascii="Calibri" w:hAnsi="Calibri" w:cs="Calibri"/>
          <w:color w:val="0D0D0D" w:themeColor="text1" w:themeTint="F2"/>
        </w:rPr>
        <w:t xml:space="preserve"> and</w:t>
      </w:r>
      <w:r w:rsidRPr="00F46D77">
        <w:rPr>
          <w:rFonts w:ascii="Calibri" w:hAnsi="Calibri" w:cs="Calibri"/>
          <w:color w:val="0D0D0D" w:themeColor="text1" w:themeTint="F2"/>
        </w:rPr>
        <w:t xml:space="preserve"> exam type</w:t>
      </w:r>
      <w:r w:rsidR="00B55349">
        <w:rPr>
          <w:rFonts w:ascii="Calibri" w:hAnsi="Calibri" w:cs="Calibri"/>
          <w:color w:val="0D0D0D" w:themeColor="text1" w:themeTint="F2"/>
        </w:rPr>
        <w:t xml:space="preserve"> </w:t>
      </w:r>
      <w:r w:rsidR="00A641F3">
        <w:rPr>
          <w:rFonts w:ascii="Calibri" w:hAnsi="Calibri" w:cs="Calibri"/>
          <w:color w:val="0D0D0D" w:themeColor="text1" w:themeTint="F2"/>
        </w:rPr>
        <w:t xml:space="preserve">should be entered. </w:t>
      </w:r>
    </w:p>
    <w:p w14:paraId="59C6A871" w14:textId="77777777" w:rsidR="00F14B6F" w:rsidRPr="00F46D77" w:rsidRDefault="00F14B6F" w:rsidP="00F46D77">
      <w:pPr>
        <w:pStyle w:val="Default"/>
        <w:rPr>
          <w:rFonts w:ascii="Calibri" w:hAnsi="Calibri" w:cs="Calibri"/>
          <w:color w:val="0D0D0D" w:themeColor="text1" w:themeTint="F2"/>
        </w:rPr>
      </w:pPr>
    </w:p>
    <w:p w14:paraId="71CB3599" w14:textId="77777777" w:rsidR="00F46D77" w:rsidRPr="00F46D77" w:rsidRDefault="00F46D77" w:rsidP="00F46D77">
      <w:pPr>
        <w:pStyle w:val="Default"/>
        <w:rPr>
          <w:rFonts w:ascii="Calibri" w:hAnsi="Calibri" w:cs="Calibri"/>
          <w:color w:val="0D0D0D" w:themeColor="text1" w:themeTint="F2"/>
        </w:rPr>
      </w:pPr>
      <w:r w:rsidRPr="00F46D77">
        <w:rPr>
          <w:rFonts w:ascii="Calibri" w:hAnsi="Calibri" w:cs="Calibri"/>
          <w:b/>
          <w:bCs/>
          <w:color w:val="0D0D0D" w:themeColor="text1" w:themeTint="F2"/>
        </w:rPr>
        <w:t xml:space="preserve">Clinical Competency Evaluation </w:t>
      </w:r>
    </w:p>
    <w:p w14:paraId="618D2D75" w14:textId="77777777" w:rsidR="00A641F3"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Students may request clinical competency evaluation after meeting practice exam requirements. </w:t>
      </w:r>
    </w:p>
    <w:p w14:paraId="5F02B6A5" w14:textId="77777777" w:rsidR="00A641F3" w:rsidRDefault="00A641F3" w:rsidP="00F46D77">
      <w:pPr>
        <w:pStyle w:val="Default"/>
        <w:rPr>
          <w:rFonts w:ascii="Calibri" w:hAnsi="Calibri" w:cs="Calibri"/>
          <w:color w:val="0D0D0D" w:themeColor="text1" w:themeTint="F2"/>
        </w:rPr>
      </w:pPr>
    </w:p>
    <w:p w14:paraId="4673779B" w14:textId="30B53400" w:rsidR="00A641F3" w:rsidRDefault="00A641F3" w:rsidP="00F46D77">
      <w:pPr>
        <w:pStyle w:val="Default"/>
        <w:rPr>
          <w:rFonts w:ascii="Calibri" w:hAnsi="Calibri" w:cs="Calibri"/>
          <w:color w:val="0D0D0D" w:themeColor="text1" w:themeTint="F2"/>
        </w:rPr>
      </w:pPr>
      <w:r>
        <w:rPr>
          <w:rFonts w:ascii="Calibri" w:hAnsi="Calibri" w:cs="Calibri"/>
          <w:color w:val="0D0D0D" w:themeColor="text1" w:themeTint="F2"/>
        </w:rPr>
        <w:t xml:space="preserve">Clinical preceptor or </w:t>
      </w:r>
      <w:r w:rsidR="008573ED">
        <w:rPr>
          <w:rFonts w:ascii="Calibri" w:hAnsi="Calibri" w:cs="Calibri"/>
          <w:color w:val="0D0D0D" w:themeColor="text1" w:themeTint="F2"/>
        </w:rPr>
        <w:t>s</w:t>
      </w:r>
      <w:r>
        <w:rPr>
          <w:rFonts w:ascii="Calibri" w:hAnsi="Calibri" w:cs="Calibri"/>
          <w:color w:val="0D0D0D" w:themeColor="text1" w:themeTint="F2"/>
        </w:rPr>
        <w:t xml:space="preserve">taff </w:t>
      </w:r>
      <w:r w:rsidR="008573ED">
        <w:rPr>
          <w:rFonts w:ascii="Calibri" w:hAnsi="Calibri" w:cs="Calibri"/>
          <w:color w:val="0D0D0D" w:themeColor="text1" w:themeTint="F2"/>
        </w:rPr>
        <w:t>t</w:t>
      </w:r>
      <w:r>
        <w:rPr>
          <w:rFonts w:ascii="Calibri" w:hAnsi="Calibri" w:cs="Calibri"/>
          <w:color w:val="0D0D0D" w:themeColor="text1" w:themeTint="F2"/>
        </w:rPr>
        <w:t>echnologist</w:t>
      </w:r>
      <w:r w:rsidR="00F46D77" w:rsidRPr="00F46D77">
        <w:rPr>
          <w:rFonts w:ascii="Calibri" w:hAnsi="Calibri" w:cs="Calibri"/>
          <w:color w:val="0D0D0D" w:themeColor="text1" w:themeTint="F2"/>
        </w:rPr>
        <w:t xml:space="preserve"> should be initially notified to perform the clinical competency.</w:t>
      </w:r>
    </w:p>
    <w:p w14:paraId="1BD4153D" w14:textId="5338D5EB" w:rsidR="00F46D77" w:rsidRP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 </w:t>
      </w:r>
    </w:p>
    <w:p w14:paraId="323F72F1" w14:textId="51F0A159" w:rsid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When performing a procedure for competency evaluation the student must use an institution-specific system of double identifiers to confirm the </w:t>
      </w:r>
      <w:r w:rsidR="008573ED" w:rsidRPr="00F46D77">
        <w:rPr>
          <w:rFonts w:ascii="Calibri" w:hAnsi="Calibri" w:cs="Calibri"/>
          <w:color w:val="0D0D0D" w:themeColor="text1" w:themeTint="F2"/>
        </w:rPr>
        <w:t>patient’s</w:t>
      </w:r>
      <w:r w:rsidRPr="00F46D77">
        <w:rPr>
          <w:rFonts w:ascii="Calibri" w:hAnsi="Calibri" w:cs="Calibri"/>
          <w:color w:val="0D0D0D" w:themeColor="text1" w:themeTint="F2"/>
        </w:rPr>
        <w:t xml:space="preserve"> identi</w:t>
      </w:r>
      <w:r w:rsidR="00A641F3">
        <w:rPr>
          <w:rFonts w:ascii="Calibri" w:hAnsi="Calibri" w:cs="Calibri"/>
          <w:color w:val="0D0D0D" w:themeColor="text1" w:themeTint="F2"/>
        </w:rPr>
        <w:t>t</w:t>
      </w:r>
      <w:r w:rsidRPr="00F46D77">
        <w:rPr>
          <w:rFonts w:ascii="Calibri" w:hAnsi="Calibri" w:cs="Calibri"/>
          <w:color w:val="0D0D0D" w:themeColor="text1" w:themeTint="F2"/>
        </w:rPr>
        <w:t xml:space="preserve">y prior to beginning the exam. Failure to follow the patient identification process is deemed an automatic failure, which is reflected in the student’s grade record as a 70%. This would require a repeat of the competency evaluation with a passing grade to meet program requirements. </w:t>
      </w:r>
    </w:p>
    <w:p w14:paraId="62926B64" w14:textId="77777777" w:rsidR="00F14B6F" w:rsidRPr="00F46D77" w:rsidRDefault="00F14B6F" w:rsidP="00F46D77">
      <w:pPr>
        <w:pStyle w:val="Default"/>
        <w:rPr>
          <w:rFonts w:ascii="Calibri" w:hAnsi="Calibri" w:cs="Calibri"/>
          <w:color w:val="0D0D0D" w:themeColor="text1" w:themeTint="F2"/>
        </w:rPr>
      </w:pPr>
    </w:p>
    <w:p w14:paraId="472960B7" w14:textId="77777777" w:rsidR="00F46D77" w:rsidRPr="00F46D77" w:rsidRDefault="00F46D77" w:rsidP="00F46D77">
      <w:pPr>
        <w:pStyle w:val="Default"/>
        <w:rPr>
          <w:rFonts w:ascii="Calibri" w:hAnsi="Calibri" w:cs="Calibri"/>
          <w:color w:val="0D0D0D" w:themeColor="text1" w:themeTint="F2"/>
        </w:rPr>
      </w:pPr>
      <w:r w:rsidRPr="00F46D77">
        <w:rPr>
          <w:rFonts w:ascii="Calibri" w:hAnsi="Calibri" w:cs="Calibri"/>
          <w:b/>
          <w:bCs/>
          <w:color w:val="0D0D0D" w:themeColor="text1" w:themeTint="F2"/>
        </w:rPr>
        <w:t xml:space="preserve">Clinical Competency Practice Requirements </w:t>
      </w:r>
    </w:p>
    <w:p w14:paraId="19702C2B" w14:textId="753FA319" w:rsidR="00F46D77" w:rsidRPr="00F46D77" w:rsidRDefault="00F46D77" w:rsidP="00F46D77">
      <w:pPr>
        <w:pStyle w:val="Default"/>
        <w:rPr>
          <w:rFonts w:ascii="Calibri" w:hAnsi="Calibri" w:cs="Calibri"/>
          <w:color w:val="0D0D0D" w:themeColor="text1" w:themeTint="F2"/>
        </w:rPr>
      </w:pPr>
      <w:r w:rsidRPr="00F46D77">
        <w:rPr>
          <w:rFonts w:ascii="Calibri" w:hAnsi="Calibri" w:cs="Calibri"/>
          <w:color w:val="0D0D0D" w:themeColor="text1" w:themeTint="F2"/>
        </w:rPr>
        <w:t xml:space="preserve">To assure the student is prepared for requesting a clinical competency, evaluation practice exam requirements must be met under the direct supervision of a </w:t>
      </w:r>
      <w:r w:rsidR="00A641F3">
        <w:rPr>
          <w:rFonts w:ascii="Calibri" w:hAnsi="Calibri" w:cs="Calibri"/>
          <w:color w:val="0D0D0D" w:themeColor="text1" w:themeTint="F2"/>
        </w:rPr>
        <w:t xml:space="preserve">clinical preceptor </w:t>
      </w:r>
      <w:r w:rsidRPr="00F46D77">
        <w:rPr>
          <w:rFonts w:ascii="Calibri" w:hAnsi="Calibri" w:cs="Calibri"/>
          <w:color w:val="0D0D0D" w:themeColor="text1" w:themeTint="F2"/>
        </w:rPr>
        <w:t xml:space="preserve">or registered technologist and logged in Trajecsys. A list of practice requirements by exam category/type is available in Trajecsys. Additionally, student exam logs including practice exams are updated daily in Trajecsys and available for review by the technologists ensuring that appropriate supervision is provided based upon individual students’ level of competency achievement. </w:t>
      </w:r>
    </w:p>
    <w:p w14:paraId="78F88FA3" w14:textId="176ABF75" w:rsidR="006677EC" w:rsidRDefault="006677EC" w:rsidP="00F46D77">
      <w:pPr>
        <w:pStyle w:val="Default"/>
        <w:rPr>
          <w:rFonts w:ascii="Calibri" w:hAnsi="Calibri" w:cs="Calibri"/>
        </w:rPr>
      </w:pPr>
    </w:p>
    <w:p w14:paraId="157C5246" w14:textId="1499D839" w:rsidR="002D7EB0" w:rsidRDefault="00772567" w:rsidP="002D7EB0">
      <w:pPr>
        <w:pStyle w:val="Default"/>
        <w:jc w:val="center"/>
        <w:rPr>
          <w:rFonts w:ascii="Calibri" w:hAnsi="Calibri" w:cs="Calibri"/>
          <w:b/>
          <w:bCs/>
          <w:sz w:val="32"/>
          <w:szCs w:val="32"/>
        </w:rPr>
      </w:pPr>
      <w:r>
        <w:rPr>
          <w:rFonts w:ascii="Calibri" w:hAnsi="Calibri" w:cs="Calibri"/>
        </w:rPr>
        <w:br w:type="page"/>
      </w:r>
      <w:r w:rsidR="002D7EB0" w:rsidRPr="00782A44">
        <w:rPr>
          <w:rFonts w:ascii="Calibri" w:hAnsi="Calibri" w:cs="Calibri"/>
          <w:b/>
          <w:bCs/>
          <w:sz w:val="32"/>
          <w:szCs w:val="32"/>
        </w:rPr>
        <w:lastRenderedPageBreak/>
        <w:t>STUDENT STORAGE DURING CLINICAL ASSIGNMENTS</w:t>
      </w:r>
    </w:p>
    <w:p w14:paraId="5D6D1368" w14:textId="77777777" w:rsidR="002D7EB0" w:rsidRPr="00782A44" w:rsidRDefault="002D7EB0" w:rsidP="002D7EB0">
      <w:pPr>
        <w:pStyle w:val="Default"/>
        <w:jc w:val="center"/>
        <w:rPr>
          <w:rFonts w:ascii="Calibri" w:hAnsi="Calibri" w:cs="Calibri"/>
          <w:sz w:val="32"/>
          <w:szCs w:val="32"/>
        </w:rPr>
      </w:pPr>
    </w:p>
    <w:p w14:paraId="3C8E5DAA" w14:textId="77777777" w:rsidR="002D7EB0" w:rsidRPr="00782A44" w:rsidRDefault="002D7EB0" w:rsidP="002D7EB0">
      <w:pPr>
        <w:pStyle w:val="Default"/>
        <w:rPr>
          <w:rFonts w:ascii="Calibri" w:hAnsi="Calibri" w:cs="Calibri"/>
        </w:rPr>
      </w:pPr>
      <w:r w:rsidRPr="00782A44">
        <w:rPr>
          <w:rFonts w:ascii="Calibri" w:hAnsi="Calibri" w:cs="Calibri"/>
        </w:rPr>
        <w:t xml:space="preserve">Limited storage space is available for student use at each of the clinical locations. Students are encouraged to leave valuables at home or maintain them in their locked vehicles. </w:t>
      </w:r>
    </w:p>
    <w:p w14:paraId="3CAC1747" w14:textId="77777777" w:rsidR="002D7EB0" w:rsidRDefault="002D7EB0" w:rsidP="002D7EB0">
      <w:pPr>
        <w:pStyle w:val="Default"/>
        <w:rPr>
          <w:rFonts w:ascii="Calibri" w:hAnsi="Calibri" w:cs="Calibri"/>
          <w:b/>
          <w:bCs/>
        </w:rPr>
      </w:pPr>
    </w:p>
    <w:p w14:paraId="3105D470" w14:textId="77777777" w:rsidR="002D7EB0" w:rsidRDefault="002D7EB0" w:rsidP="002D7EB0">
      <w:pPr>
        <w:pStyle w:val="Default"/>
        <w:rPr>
          <w:rFonts w:ascii="Calibri" w:hAnsi="Calibri" w:cs="Calibri"/>
        </w:rPr>
      </w:pPr>
      <w:r w:rsidRPr="00782A44">
        <w:rPr>
          <w:rFonts w:ascii="Calibri" w:hAnsi="Calibri" w:cs="Calibri"/>
        </w:rPr>
        <w:t xml:space="preserve">Lockers are designated for student use at </w:t>
      </w:r>
      <w:r>
        <w:rPr>
          <w:rFonts w:ascii="Calibri" w:hAnsi="Calibri" w:cs="Calibri"/>
        </w:rPr>
        <w:t xml:space="preserve">CCMC main campus in the staff locker room area. Please leave backpacks and coats in this area. Backpacks are not to be left in the tech work area, as they are a fire hazard. Study materials may be brought into the tech area but must be taken to the lockers when not being used. Study materials are not to be left open and scattered about the tech work area. </w:t>
      </w:r>
    </w:p>
    <w:p w14:paraId="47B397C4" w14:textId="77777777" w:rsidR="002D7EB0" w:rsidRDefault="002D7EB0" w:rsidP="002D7EB0">
      <w:pPr>
        <w:pStyle w:val="Default"/>
        <w:rPr>
          <w:rFonts w:ascii="Calibri" w:hAnsi="Calibri" w:cs="Calibri"/>
        </w:rPr>
      </w:pPr>
    </w:p>
    <w:p w14:paraId="4FD21431" w14:textId="77777777" w:rsidR="002D7EB0" w:rsidRDefault="002D7EB0" w:rsidP="002D7EB0">
      <w:pPr>
        <w:pStyle w:val="Default"/>
        <w:rPr>
          <w:rFonts w:ascii="Calibri" w:hAnsi="Calibri" w:cs="Calibri"/>
        </w:rPr>
      </w:pPr>
      <w:r>
        <w:rPr>
          <w:rFonts w:ascii="Calibri" w:hAnsi="Calibri" w:cs="Calibri"/>
        </w:rPr>
        <w:t xml:space="preserve">Offsite locations also have storage areas for backpacks and study materials and the same rules apply as stated above. </w:t>
      </w:r>
    </w:p>
    <w:p w14:paraId="45605172" w14:textId="77777777" w:rsidR="00500A40" w:rsidRDefault="002D7EB0" w:rsidP="00500A40">
      <w:pPr>
        <w:jc w:val="center"/>
        <w:rPr>
          <w:rFonts w:ascii="Calibri" w:hAnsi="Calibri" w:cs="Calibri"/>
          <w:b/>
          <w:bCs/>
          <w:sz w:val="32"/>
          <w:szCs w:val="32"/>
        </w:rPr>
      </w:pPr>
      <w:r>
        <w:rPr>
          <w:rFonts w:ascii="Calibri" w:hAnsi="Calibri" w:cs="Calibri"/>
        </w:rPr>
        <w:br w:type="page"/>
      </w:r>
      <w:r w:rsidR="00500A40">
        <w:rPr>
          <w:rFonts w:ascii="Calibri" w:hAnsi="Calibri" w:cs="Calibri"/>
          <w:b/>
          <w:bCs/>
          <w:sz w:val="32"/>
          <w:szCs w:val="32"/>
        </w:rPr>
        <w:lastRenderedPageBreak/>
        <w:t>REMEDIATION REFERRAL</w:t>
      </w:r>
    </w:p>
    <w:p w14:paraId="4B7B64EE" w14:textId="77777777" w:rsidR="00500A40" w:rsidRDefault="00500A40" w:rsidP="00500A40">
      <w:pPr>
        <w:spacing w:after="0" w:line="240" w:lineRule="auto"/>
        <w:rPr>
          <w:rFonts w:ascii="Calibri" w:hAnsi="Calibri" w:cs="Calibri"/>
          <w:color w:val="000000"/>
          <w:sz w:val="24"/>
          <w:szCs w:val="24"/>
        </w:rPr>
      </w:pPr>
      <w:r w:rsidRPr="00500A40">
        <w:rPr>
          <w:rFonts w:ascii="Calibri" w:hAnsi="Calibri" w:cs="Calibri"/>
          <w:color w:val="000000"/>
          <w:sz w:val="24"/>
          <w:szCs w:val="24"/>
        </w:rPr>
        <w:t xml:space="preserve">Remediation is intended to improve one’s skills in a specific field and master material from a specific unit before proceeding </w:t>
      </w:r>
      <w:r w:rsidRPr="00500A40">
        <w:rPr>
          <w:rFonts w:ascii="Calibri" w:hAnsi="Calibri" w:cs="Calibri"/>
          <w:sz w:val="24"/>
          <w:szCs w:val="24"/>
        </w:rPr>
        <w:t>to the next</w:t>
      </w:r>
      <w:r w:rsidRPr="00500A40">
        <w:rPr>
          <w:rFonts w:ascii="Calibri" w:hAnsi="Calibri" w:cs="Calibri"/>
          <w:color w:val="000000"/>
          <w:sz w:val="24"/>
          <w:szCs w:val="24"/>
        </w:rPr>
        <w:t xml:space="preserve"> unit.</w:t>
      </w:r>
    </w:p>
    <w:p w14:paraId="154B5482" w14:textId="77777777" w:rsidR="00500A40" w:rsidRDefault="00500A40" w:rsidP="00500A40">
      <w:pPr>
        <w:spacing w:after="0" w:line="240" w:lineRule="auto"/>
        <w:rPr>
          <w:rFonts w:ascii="Calibri" w:hAnsi="Calibri" w:cs="Calibri"/>
          <w:color w:val="000000"/>
          <w:sz w:val="24"/>
          <w:szCs w:val="24"/>
        </w:rPr>
      </w:pPr>
    </w:p>
    <w:p w14:paraId="3D347C4E" w14:textId="248DD318" w:rsidR="00500A40" w:rsidRPr="00500A40" w:rsidRDefault="00500A40" w:rsidP="00500A40">
      <w:pPr>
        <w:spacing w:after="0" w:line="240" w:lineRule="auto"/>
        <w:rPr>
          <w:rFonts w:ascii="Calibri" w:hAnsi="Calibri" w:cs="Calibri"/>
          <w:b/>
          <w:bCs/>
          <w:color w:val="000000"/>
          <w:sz w:val="24"/>
          <w:szCs w:val="24"/>
        </w:rPr>
      </w:pPr>
      <w:r>
        <w:rPr>
          <w:rFonts w:ascii="Calibri" w:hAnsi="Calibri" w:cs="Calibri"/>
          <w:b/>
          <w:bCs/>
          <w:color w:val="000000"/>
          <w:sz w:val="24"/>
          <w:szCs w:val="24"/>
        </w:rPr>
        <w:t>For Unit Exams:</w:t>
      </w:r>
    </w:p>
    <w:p w14:paraId="42A2EE5C" w14:textId="77777777" w:rsidR="00500A40" w:rsidRPr="00500A40" w:rsidRDefault="00500A40" w:rsidP="00500A40">
      <w:pPr>
        <w:spacing w:after="0" w:line="240" w:lineRule="auto"/>
        <w:rPr>
          <w:rFonts w:ascii="Calibri" w:hAnsi="Calibri" w:cs="Calibri"/>
          <w:color w:val="000000"/>
          <w:sz w:val="24"/>
          <w:szCs w:val="24"/>
        </w:rPr>
      </w:pPr>
    </w:p>
    <w:p w14:paraId="57DBE7BC" w14:textId="77777777" w:rsidR="00500A40" w:rsidRPr="00500A40" w:rsidRDefault="00500A40" w:rsidP="00500A40">
      <w:pPr>
        <w:spacing w:after="0" w:line="240" w:lineRule="auto"/>
        <w:rPr>
          <w:rFonts w:ascii="Calibri" w:hAnsi="Calibri" w:cs="Calibri"/>
          <w:color w:val="000000"/>
          <w:sz w:val="24"/>
          <w:szCs w:val="24"/>
        </w:rPr>
      </w:pPr>
      <w:r w:rsidRPr="00500A40">
        <w:rPr>
          <w:rFonts w:ascii="Calibri" w:hAnsi="Calibri" w:cs="Calibri"/>
          <w:sz w:val="24"/>
          <w:szCs w:val="24"/>
        </w:rPr>
        <w:t xml:space="preserve">After test submission, the student must review the exam.   </w:t>
      </w:r>
    </w:p>
    <w:p w14:paraId="2A55F901" w14:textId="77777777" w:rsidR="00500A40" w:rsidRPr="00500A40" w:rsidRDefault="00500A40" w:rsidP="00500A40">
      <w:pPr>
        <w:numPr>
          <w:ilvl w:val="0"/>
          <w:numId w:val="66"/>
        </w:numPr>
        <w:spacing w:after="0" w:line="276" w:lineRule="auto"/>
        <w:ind w:right="0"/>
        <w:rPr>
          <w:rFonts w:ascii="Calibri" w:hAnsi="Calibri" w:cs="Calibri"/>
          <w:sz w:val="24"/>
          <w:szCs w:val="24"/>
        </w:rPr>
      </w:pPr>
      <w:r w:rsidRPr="00500A40">
        <w:rPr>
          <w:rFonts w:ascii="Calibri" w:hAnsi="Calibri" w:cs="Calibri"/>
          <w:sz w:val="24"/>
          <w:szCs w:val="24"/>
        </w:rPr>
        <w:t>Mandatory independent test review will occur immediately after submission of the exam</w:t>
      </w:r>
    </w:p>
    <w:p w14:paraId="3F3E6FCF" w14:textId="77777777" w:rsidR="00500A40" w:rsidRPr="00500A40" w:rsidRDefault="00500A40" w:rsidP="00500A40">
      <w:pPr>
        <w:numPr>
          <w:ilvl w:val="0"/>
          <w:numId w:val="66"/>
        </w:numPr>
        <w:spacing w:after="0" w:line="276" w:lineRule="auto"/>
        <w:ind w:right="0"/>
        <w:rPr>
          <w:rFonts w:ascii="Calibri" w:hAnsi="Calibri" w:cs="Calibri"/>
          <w:sz w:val="24"/>
          <w:szCs w:val="24"/>
        </w:rPr>
      </w:pPr>
      <w:r w:rsidRPr="00500A40">
        <w:rPr>
          <w:rFonts w:ascii="Calibri" w:hAnsi="Calibri" w:cs="Calibri"/>
          <w:sz w:val="24"/>
          <w:szCs w:val="24"/>
        </w:rPr>
        <w:t xml:space="preserve">Complete the Student Test Review Self-Assessment for each question missed </w:t>
      </w:r>
    </w:p>
    <w:p w14:paraId="595426DF" w14:textId="77777777" w:rsidR="00500A40" w:rsidRPr="00500A40" w:rsidRDefault="00500A40" w:rsidP="00500A40">
      <w:pPr>
        <w:numPr>
          <w:ilvl w:val="0"/>
          <w:numId w:val="64"/>
        </w:numPr>
        <w:spacing w:after="0" w:line="240" w:lineRule="auto"/>
        <w:ind w:left="1440" w:right="0"/>
        <w:rPr>
          <w:rFonts w:ascii="Calibri" w:hAnsi="Calibri" w:cs="Calibri"/>
          <w:sz w:val="24"/>
          <w:szCs w:val="24"/>
        </w:rPr>
      </w:pPr>
      <w:r w:rsidRPr="00500A40">
        <w:rPr>
          <w:rFonts w:ascii="Calibri" w:hAnsi="Calibri" w:cs="Calibri"/>
          <w:sz w:val="24"/>
          <w:szCs w:val="24"/>
        </w:rPr>
        <w:t>Lack of content</w:t>
      </w:r>
    </w:p>
    <w:p w14:paraId="0C642E94" w14:textId="77777777" w:rsidR="00500A40" w:rsidRPr="00500A40" w:rsidRDefault="00500A40" w:rsidP="00500A40">
      <w:pPr>
        <w:numPr>
          <w:ilvl w:val="0"/>
          <w:numId w:val="64"/>
        </w:numPr>
        <w:spacing w:after="0" w:line="240" w:lineRule="auto"/>
        <w:ind w:left="1440" w:right="0"/>
        <w:rPr>
          <w:rFonts w:ascii="Calibri" w:hAnsi="Calibri" w:cs="Calibri"/>
          <w:sz w:val="24"/>
          <w:szCs w:val="24"/>
        </w:rPr>
      </w:pPr>
      <w:r w:rsidRPr="00500A40">
        <w:rPr>
          <w:rFonts w:ascii="Calibri" w:hAnsi="Calibri" w:cs="Calibri"/>
          <w:sz w:val="24"/>
          <w:szCs w:val="24"/>
        </w:rPr>
        <w:t>Misread question</w:t>
      </w:r>
    </w:p>
    <w:p w14:paraId="7A5B9703" w14:textId="77777777" w:rsidR="00500A40" w:rsidRPr="00500A40" w:rsidRDefault="00500A40" w:rsidP="00500A40">
      <w:pPr>
        <w:numPr>
          <w:ilvl w:val="0"/>
          <w:numId w:val="64"/>
        </w:numPr>
        <w:spacing w:after="0" w:line="240" w:lineRule="auto"/>
        <w:ind w:left="1440" w:right="0"/>
        <w:rPr>
          <w:rFonts w:ascii="Calibri" w:hAnsi="Calibri" w:cs="Calibri"/>
          <w:sz w:val="24"/>
          <w:szCs w:val="24"/>
        </w:rPr>
      </w:pPr>
      <w:r w:rsidRPr="00500A40">
        <w:rPr>
          <w:rFonts w:ascii="Calibri" w:hAnsi="Calibri" w:cs="Calibri"/>
          <w:sz w:val="24"/>
          <w:szCs w:val="24"/>
        </w:rPr>
        <w:t>Vocabulary</w:t>
      </w:r>
    </w:p>
    <w:p w14:paraId="26BD5796" w14:textId="77777777" w:rsidR="00500A40" w:rsidRPr="00500A40" w:rsidRDefault="00500A40" w:rsidP="00500A40">
      <w:pPr>
        <w:numPr>
          <w:ilvl w:val="0"/>
          <w:numId w:val="64"/>
        </w:numPr>
        <w:spacing w:after="0" w:line="240" w:lineRule="auto"/>
        <w:ind w:left="1440" w:right="0"/>
        <w:rPr>
          <w:rFonts w:ascii="Calibri" w:hAnsi="Calibri" w:cs="Calibri"/>
          <w:sz w:val="24"/>
          <w:szCs w:val="24"/>
        </w:rPr>
      </w:pPr>
      <w:r w:rsidRPr="00500A40">
        <w:rPr>
          <w:rFonts w:ascii="Calibri" w:hAnsi="Calibri" w:cs="Calibri"/>
          <w:sz w:val="24"/>
          <w:szCs w:val="24"/>
        </w:rPr>
        <w:t>Changed answer</w:t>
      </w:r>
    </w:p>
    <w:p w14:paraId="48D5D4F5" w14:textId="77777777" w:rsidR="00500A40" w:rsidRPr="00500A40" w:rsidRDefault="00500A40" w:rsidP="00500A40">
      <w:pPr>
        <w:numPr>
          <w:ilvl w:val="0"/>
          <w:numId w:val="64"/>
        </w:numPr>
        <w:spacing w:after="0" w:line="240" w:lineRule="auto"/>
        <w:ind w:left="1440" w:right="0"/>
        <w:rPr>
          <w:rFonts w:ascii="Calibri" w:hAnsi="Calibri" w:cs="Calibri"/>
          <w:sz w:val="24"/>
          <w:szCs w:val="24"/>
        </w:rPr>
      </w:pPr>
      <w:r w:rsidRPr="00500A40">
        <w:rPr>
          <w:rFonts w:ascii="Calibri" w:hAnsi="Calibri" w:cs="Calibri"/>
          <w:sz w:val="24"/>
          <w:szCs w:val="24"/>
        </w:rPr>
        <w:t>Lab values</w:t>
      </w:r>
    </w:p>
    <w:p w14:paraId="4E578F13" w14:textId="77777777" w:rsidR="00500A40" w:rsidRPr="00500A40" w:rsidRDefault="00500A40" w:rsidP="00500A40">
      <w:pPr>
        <w:numPr>
          <w:ilvl w:val="0"/>
          <w:numId w:val="64"/>
        </w:numPr>
        <w:spacing w:after="0" w:line="240" w:lineRule="auto"/>
        <w:ind w:left="1440" w:right="0"/>
        <w:rPr>
          <w:rFonts w:ascii="Calibri" w:hAnsi="Calibri" w:cs="Calibri"/>
          <w:sz w:val="24"/>
          <w:szCs w:val="24"/>
        </w:rPr>
      </w:pPr>
      <w:r w:rsidRPr="00500A40">
        <w:rPr>
          <w:rFonts w:ascii="Calibri" w:hAnsi="Calibri" w:cs="Calibri"/>
          <w:sz w:val="24"/>
          <w:szCs w:val="24"/>
        </w:rPr>
        <w:t>Math</w:t>
      </w:r>
    </w:p>
    <w:p w14:paraId="10189E1A" w14:textId="77777777" w:rsidR="00500A40" w:rsidRPr="00500A40" w:rsidRDefault="00500A40" w:rsidP="00500A40">
      <w:pPr>
        <w:numPr>
          <w:ilvl w:val="0"/>
          <w:numId w:val="64"/>
        </w:numPr>
        <w:spacing w:after="0" w:line="240" w:lineRule="auto"/>
        <w:ind w:left="1440" w:right="0"/>
        <w:rPr>
          <w:rFonts w:ascii="Calibri" w:hAnsi="Calibri" w:cs="Calibri"/>
          <w:sz w:val="24"/>
          <w:szCs w:val="24"/>
        </w:rPr>
      </w:pPr>
      <w:r w:rsidRPr="00500A40">
        <w:rPr>
          <w:rFonts w:ascii="Calibri" w:hAnsi="Calibri" w:cs="Calibri"/>
          <w:sz w:val="24"/>
          <w:szCs w:val="24"/>
        </w:rPr>
        <w:t>Other _______________</w:t>
      </w:r>
    </w:p>
    <w:p w14:paraId="1B7608E4" w14:textId="77777777" w:rsidR="00500A40" w:rsidRPr="00500A40" w:rsidRDefault="00500A40" w:rsidP="00500A40">
      <w:pPr>
        <w:numPr>
          <w:ilvl w:val="0"/>
          <w:numId w:val="66"/>
        </w:numPr>
        <w:spacing w:after="0" w:line="276" w:lineRule="auto"/>
        <w:ind w:right="0"/>
        <w:rPr>
          <w:rFonts w:ascii="Calibri" w:hAnsi="Calibri" w:cs="Calibri"/>
          <w:sz w:val="24"/>
          <w:szCs w:val="24"/>
        </w:rPr>
      </w:pPr>
      <w:r w:rsidRPr="00500A40">
        <w:rPr>
          <w:rFonts w:ascii="Calibri" w:hAnsi="Calibri" w:cs="Calibri"/>
          <w:sz w:val="24"/>
          <w:szCs w:val="24"/>
        </w:rPr>
        <w:t xml:space="preserve">For those students who earn less than a “C” on the unit exam, the instructor will contact the student within 24 hours after the exam grades are posted. The student will submit their personal remediation plan to the instructor’s email for approval </w:t>
      </w:r>
      <w:r w:rsidRPr="00500A40">
        <w:rPr>
          <w:rFonts w:ascii="Calibri" w:hAnsi="Calibri" w:cs="Calibri"/>
          <w:b/>
          <w:sz w:val="24"/>
          <w:szCs w:val="24"/>
        </w:rPr>
        <w:t>within three (3) business days after exam grades are posted.</w:t>
      </w:r>
    </w:p>
    <w:p w14:paraId="1A3FC435" w14:textId="77777777" w:rsidR="00500A40" w:rsidRPr="00500A40" w:rsidRDefault="00500A40" w:rsidP="00500A40">
      <w:pPr>
        <w:numPr>
          <w:ilvl w:val="1"/>
          <w:numId w:val="66"/>
        </w:numPr>
        <w:spacing w:after="0" w:line="276" w:lineRule="auto"/>
        <w:ind w:right="0"/>
        <w:rPr>
          <w:rFonts w:ascii="Calibri" w:hAnsi="Calibri" w:cs="Calibri"/>
          <w:sz w:val="24"/>
          <w:szCs w:val="24"/>
        </w:rPr>
      </w:pPr>
      <w:r w:rsidRPr="00500A40">
        <w:rPr>
          <w:rFonts w:ascii="Calibri" w:hAnsi="Calibri" w:cs="Calibri"/>
          <w:sz w:val="24"/>
          <w:szCs w:val="24"/>
        </w:rPr>
        <w:t>Complete remediation assigned by the instructor, which may include but is not limited to:</w:t>
      </w:r>
    </w:p>
    <w:p w14:paraId="1B56F3A2" w14:textId="77777777" w:rsidR="00500A40" w:rsidRPr="00500A40" w:rsidRDefault="00500A40" w:rsidP="00500A40">
      <w:pPr>
        <w:numPr>
          <w:ilvl w:val="0"/>
          <w:numId w:val="65"/>
        </w:numPr>
        <w:spacing w:after="0" w:line="240" w:lineRule="auto"/>
        <w:ind w:left="1800" w:right="0"/>
        <w:rPr>
          <w:rFonts w:ascii="Calibri" w:hAnsi="Calibri" w:cs="Calibri"/>
          <w:sz w:val="24"/>
          <w:szCs w:val="24"/>
        </w:rPr>
      </w:pPr>
      <w:r w:rsidRPr="00500A40">
        <w:rPr>
          <w:rFonts w:ascii="Calibri" w:hAnsi="Calibri" w:cs="Calibri"/>
          <w:sz w:val="24"/>
          <w:szCs w:val="24"/>
        </w:rPr>
        <w:t>Tutoring sessions (individual or group)</w:t>
      </w:r>
    </w:p>
    <w:p w14:paraId="71CD412D" w14:textId="77777777" w:rsidR="00500A40" w:rsidRPr="00500A40" w:rsidRDefault="00500A40" w:rsidP="00500A40">
      <w:pPr>
        <w:numPr>
          <w:ilvl w:val="0"/>
          <w:numId w:val="65"/>
        </w:numPr>
        <w:spacing w:after="0" w:line="240" w:lineRule="auto"/>
        <w:ind w:left="1800" w:right="0"/>
        <w:rPr>
          <w:rFonts w:ascii="Calibri" w:hAnsi="Calibri" w:cs="Calibri"/>
          <w:sz w:val="24"/>
          <w:szCs w:val="24"/>
        </w:rPr>
      </w:pPr>
      <w:r w:rsidRPr="00500A40">
        <w:rPr>
          <w:rFonts w:ascii="Calibri" w:hAnsi="Calibri" w:cs="Calibri"/>
          <w:sz w:val="24"/>
          <w:szCs w:val="24"/>
        </w:rPr>
        <w:t>Test-taking strategies workshop</w:t>
      </w:r>
    </w:p>
    <w:p w14:paraId="6A4A4572" w14:textId="77777777" w:rsidR="00500A40" w:rsidRPr="00500A40" w:rsidRDefault="00500A40" w:rsidP="00500A40">
      <w:pPr>
        <w:numPr>
          <w:ilvl w:val="0"/>
          <w:numId w:val="65"/>
        </w:numPr>
        <w:spacing w:after="0" w:line="240" w:lineRule="auto"/>
        <w:ind w:left="1800" w:right="0"/>
        <w:rPr>
          <w:rFonts w:ascii="Calibri" w:hAnsi="Calibri" w:cs="Calibri"/>
          <w:sz w:val="24"/>
          <w:szCs w:val="24"/>
        </w:rPr>
      </w:pPr>
      <w:r w:rsidRPr="00500A40">
        <w:rPr>
          <w:rFonts w:ascii="Calibri" w:hAnsi="Calibri" w:cs="Calibri"/>
          <w:sz w:val="24"/>
          <w:szCs w:val="24"/>
        </w:rPr>
        <w:t>Self-paced modules/study guides/ case studies/practice questions</w:t>
      </w:r>
    </w:p>
    <w:p w14:paraId="3E57080C" w14:textId="77777777" w:rsidR="00500A40" w:rsidRPr="00500A40" w:rsidRDefault="00500A40" w:rsidP="00500A40">
      <w:pPr>
        <w:numPr>
          <w:ilvl w:val="0"/>
          <w:numId w:val="65"/>
        </w:numPr>
        <w:spacing w:after="0" w:line="240" w:lineRule="auto"/>
        <w:ind w:left="1800" w:right="0"/>
        <w:rPr>
          <w:rFonts w:ascii="Calibri" w:hAnsi="Calibri" w:cs="Calibri"/>
          <w:sz w:val="24"/>
          <w:szCs w:val="24"/>
        </w:rPr>
      </w:pPr>
      <w:r w:rsidRPr="00500A40">
        <w:rPr>
          <w:rFonts w:ascii="Calibri" w:hAnsi="Calibri" w:cs="Calibri"/>
          <w:sz w:val="24"/>
          <w:szCs w:val="24"/>
        </w:rPr>
        <w:t>Appointments with school counselor/Student Success Center</w:t>
      </w:r>
    </w:p>
    <w:p w14:paraId="2BDC81D6" w14:textId="77777777" w:rsidR="00500A40" w:rsidRPr="00500A40" w:rsidRDefault="00500A40" w:rsidP="00500A40">
      <w:pPr>
        <w:numPr>
          <w:ilvl w:val="0"/>
          <w:numId w:val="66"/>
        </w:numPr>
        <w:pBdr>
          <w:top w:val="nil"/>
          <w:left w:val="nil"/>
          <w:bottom w:val="nil"/>
          <w:right w:val="nil"/>
          <w:between w:val="nil"/>
        </w:pBdr>
        <w:spacing w:after="0" w:line="240" w:lineRule="auto"/>
        <w:ind w:right="0"/>
        <w:rPr>
          <w:rFonts w:ascii="Calibri" w:hAnsi="Calibri" w:cs="Calibri"/>
          <w:color w:val="000000"/>
          <w:sz w:val="24"/>
          <w:szCs w:val="24"/>
        </w:rPr>
      </w:pPr>
      <w:r w:rsidRPr="00500A40">
        <w:rPr>
          <w:rFonts w:ascii="Calibri" w:hAnsi="Calibri" w:cs="Calibri"/>
          <w:color w:val="000000"/>
          <w:sz w:val="24"/>
          <w:szCs w:val="24"/>
        </w:rPr>
        <w:t>If a student is unable to attend the individual appointment, the student will notify their instructor by phone or email prior to the scheduled meeting and make arrangements with the instructor within 24 hours to reschedule.</w:t>
      </w:r>
    </w:p>
    <w:p w14:paraId="456DC18A" w14:textId="77777777" w:rsidR="00500A40" w:rsidRPr="00500A40" w:rsidRDefault="00500A40" w:rsidP="00500A40">
      <w:pPr>
        <w:numPr>
          <w:ilvl w:val="0"/>
          <w:numId w:val="66"/>
        </w:numPr>
        <w:pBdr>
          <w:top w:val="nil"/>
          <w:left w:val="nil"/>
          <w:bottom w:val="nil"/>
          <w:right w:val="nil"/>
          <w:between w:val="nil"/>
        </w:pBdr>
        <w:spacing w:after="0" w:line="240" w:lineRule="auto"/>
        <w:ind w:right="0"/>
        <w:rPr>
          <w:rFonts w:ascii="Calibri" w:hAnsi="Calibri" w:cs="Calibri"/>
          <w:color w:val="000000"/>
          <w:sz w:val="24"/>
          <w:szCs w:val="24"/>
        </w:rPr>
      </w:pPr>
      <w:r w:rsidRPr="00500A40">
        <w:rPr>
          <w:rFonts w:ascii="Calibri" w:hAnsi="Calibri" w:cs="Calibri"/>
          <w:color w:val="000000"/>
          <w:sz w:val="24"/>
          <w:szCs w:val="24"/>
        </w:rPr>
        <w:t xml:space="preserve">The student will submit their completed remediation assignment within 7 days after the instructor has approved the assignment. The instructor will verify the remediation for completeness. If the student fails to complete the assigned remediation satisfactorily by the due date, the student’s exam score will be reduced by 10%. Failure to complete the assigned remediation satisfactorily by the due date a second time will result in a grade of zero on the unit exam. </w:t>
      </w:r>
    </w:p>
    <w:p w14:paraId="1EA699F6" w14:textId="77777777" w:rsidR="00500A40" w:rsidRDefault="00500A40" w:rsidP="00500A40">
      <w:pPr>
        <w:numPr>
          <w:ilvl w:val="0"/>
          <w:numId w:val="66"/>
        </w:numPr>
        <w:pBdr>
          <w:top w:val="nil"/>
          <w:left w:val="nil"/>
          <w:bottom w:val="nil"/>
          <w:right w:val="nil"/>
          <w:between w:val="nil"/>
        </w:pBdr>
        <w:spacing w:after="0" w:line="240" w:lineRule="auto"/>
        <w:ind w:right="0"/>
        <w:rPr>
          <w:rFonts w:ascii="Calibri" w:hAnsi="Calibri" w:cs="Calibri"/>
          <w:color w:val="000000"/>
          <w:sz w:val="24"/>
          <w:szCs w:val="24"/>
        </w:rPr>
      </w:pPr>
      <w:r w:rsidRPr="00500A40">
        <w:rPr>
          <w:rFonts w:ascii="Calibri" w:hAnsi="Calibri" w:cs="Calibri"/>
          <w:color w:val="000000"/>
          <w:sz w:val="24"/>
          <w:szCs w:val="24"/>
        </w:rPr>
        <w:t>Failure to complete any subsequently assigned remediation assignments by the established due date, or if the student fails to follow the remediation policy and/or a second mandatory test review/appointment is missed, that student’s unit exam score will be reduced to zero.</w:t>
      </w:r>
    </w:p>
    <w:p w14:paraId="0BCEEFEC" w14:textId="77777777" w:rsidR="00500A40" w:rsidRDefault="00500A40" w:rsidP="00500A40">
      <w:pPr>
        <w:pBdr>
          <w:top w:val="nil"/>
          <w:left w:val="nil"/>
          <w:bottom w:val="nil"/>
          <w:right w:val="nil"/>
          <w:between w:val="nil"/>
        </w:pBdr>
        <w:spacing w:after="0" w:line="240" w:lineRule="auto"/>
        <w:ind w:left="720" w:right="0"/>
        <w:rPr>
          <w:rFonts w:ascii="Calibri" w:hAnsi="Calibri" w:cs="Calibri"/>
          <w:color w:val="000000"/>
          <w:sz w:val="24"/>
          <w:szCs w:val="24"/>
        </w:rPr>
      </w:pPr>
    </w:p>
    <w:p w14:paraId="5F079CC6" w14:textId="77777777" w:rsidR="00500A40" w:rsidRDefault="00500A40" w:rsidP="00500A40">
      <w:pPr>
        <w:pBdr>
          <w:top w:val="nil"/>
          <w:left w:val="nil"/>
          <w:bottom w:val="nil"/>
          <w:right w:val="nil"/>
          <w:between w:val="nil"/>
        </w:pBdr>
        <w:spacing w:after="0" w:line="240" w:lineRule="auto"/>
        <w:ind w:left="0" w:right="0"/>
        <w:rPr>
          <w:rFonts w:ascii="Calibri" w:hAnsi="Calibri" w:cs="Calibri"/>
          <w:b/>
          <w:bCs/>
          <w:color w:val="000000"/>
          <w:sz w:val="24"/>
          <w:szCs w:val="24"/>
        </w:rPr>
      </w:pPr>
    </w:p>
    <w:p w14:paraId="7AB020C7" w14:textId="74CFB2B4" w:rsidR="00500A40" w:rsidRDefault="00500A40" w:rsidP="00500A40">
      <w:pPr>
        <w:pBdr>
          <w:top w:val="nil"/>
          <w:left w:val="nil"/>
          <w:bottom w:val="nil"/>
          <w:right w:val="nil"/>
          <w:between w:val="nil"/>
        </w:pBdr>
        <w:spacing w:after="0" w:line="240" w:lineRule="auto"/>
        <w:ind w:left="720" w:right="0"/>
        <w:rPr>
          <w:rFonts w:ascii="Calibri" w:hAnsi="Calibri" w:cs="Calibri"/>
          <w:b/>
          <w:bCs/>
          <w:color w:val="000000"/>
          <w:sz w:val="24"/>
          <w:szCs w:val="24"/>
        </w:rPr>
      </w:pPr>
      <w:r>
        <w:rPr>
          <w:rFonts w:ascii="Calibri" w:hAnsi="Calibri" w:cs="Calibri"/>
          <w:b/>
          <w:bCs/>
          <w:color w:val="000000"/>
          <w:sz w:val="24"/>
          <w:szCs w:val="24"/>
        </w:rPr>
        <w:lastRenderedPageBreak/>
        <w:t>For Final Exams:</w:t>
      </w:r>
    </w:p>
    <w:p w14:paraId="145F8268" w14:textId="77777777" w:rsidR="00500A40" w:rsidRDefault="00500A40" w:rsidP="00500A40">
      <w:pPr>
        <w:pBdr>
          <w:top w:val="nil"/>
          <w:left w:val="nil"/>
          <w:bottom w:val="nil"/>
          <w:right w:val="nil"/>
          <w:between w:val="nil"/>
        </w:pBdr>
        <w:spacing w:after="0" w:line="240" w:lineRule="auto"/>
        <w:ind w:left="720" w:right="0"/>
        <w:rPr>
          <w:rFonts w:ascii="Calibri" w:hAnsi="Calibri" w:cs="Calibri"/>
          <w:b/>
          <w:bCs/>
          <w:color w:val="000000"/>
          <w:sz w:val="24"/>
          <w:szCs w:val="24"/>
        </w:rPr>
      </w:pPr>
    </w:p>
    <w:p w14:paraId="36DC787D" w14:textId="77777777" w:rsidR="00500A40" w:rsidRPr="00516F22"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After test submission, the student must review the exam. </w:t>
      </w:r>
    </w:p>
    <w:p w14:paraId="2BC91EBA"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p>
    <w:p w14:paraId="43071592"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1. Mandatory independent test review will occur immediately after submission of the exam </w:t>
      </w:r>
    </w:p>
    <w:p w14:paraId="01D36ACB"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p>
    <w:p w14:paraId="26B49EAD"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2. Complete the Student Test Review Self-Assessment for each missed question </w:t>
      </w:r>
    </w:p>
    <w:p w14:paraId="7A381DC6"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p>
    <w:p w14:paraId="55DB3E59"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 Lack of content </w:t>
      </w:r>
    </w:p>
    <w:p w14:paraId="56F3BB44"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 Misread question </w:t>
      </w:r>
    </w:p>
    <w:p w14:paraId="5F63FEDC"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 Vocabulary </w:t>
      </w:r>
    </w:p>
    <w:p w14:paraId="1A3531FD"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 Changed answer </w:t>
      </w:r>
    </w:p>
    <w:p w14:paraId="05CB7840"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 Lab values </w:t>
      </w:r>
    </w:p>
    <w:p w14:paraId="69D0F1B6"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 Math </w:t>
      </w:r>
    </w:p>
    <w:p w14:paraId="0FD5B161"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 Other </w:t>
      </w:r>
    </w:p>
    <w:p w14:paraId="14029D0C"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p>
    <w:p w14:paraId="434FA1C9"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3. A Remediation Advisor will be assigned to the student immediately following the exam. The student will be provided with the Remediation Portfolio Outline that will be the guide through the ten-day intensive process. </w:t>
      </w:r>
    </w:p>
    <w:p w14:paraId="60FE8059"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p>
    <w:p w14:paraId="1E8EB87E"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 xml:space="preserve">4. The Remediation Advisor will provide any additional documents/activities that are necessary for the student to complete for the remediation portfolio. </w:t>
      </w:r>
    </w:p>
    <w:p w14:paraId="64486B4D"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p>
    <w:p w14:paraId="49494549"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i/>
          <w:iCs/>
          <w:color w:val="000000"/>
          <w:kern w:val="0"/>
          <w:sz w:val="24"/>
          <w:szCs w:val="24"/>
        </w:rPr>
        <w:t xml:space="preserve">5. </w:t>
      </w:r>
      <w:r w:rsidRPr="00500A40">
        <w:rPr>
          <w:rFonts w:ascii="Calibri" w:hAnsi="Calibri" w:cs="Calibri"/>
          <w:color w:val="000000"/>
          <w:kern w:val="0"/>
          <w:sz w:val="24"/>
          <w:szCs w:val="24"/>
        </w:rPr>
        <w:t xml:space="preserve">The student will follow the ten-day outline and record all relevant data in the remediation portfolio for submission to the nursing office in Room 2322 by the deadline date given. </w:t>
      </w:r>
      <w:r w:rsidRPr="00500A40">
        <w:rPr>
          <w:rFonts w:ascii="Calibri" w:hAnsi="Calibri" w:cs="Calibri"/>
          <w:b/>
          <w:bCs/>
          <w:i/>
          <w:iCs/>
          <w:color w:val="000000"/>
          <w:kern w:val="0"/>
          <w:sz w:val="24"/>
          <w:szCs w:val="24"/>
        </w:rPr>
        <w:t xml:space="preserve">No electronic submissions will be accepted. </w:t>
      </w:r>
    </w:p>
    <w:p w14:paraId="1AF3D2F8" w14:textId="77777777"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p>
    <w:p w14:paraId="16F13895" w14:textId="3C08CDEF" w:rsidR="00500A40" w:rsidRPr="00500A40" w:rsidRDefault="00500A40" w:rsidP="00500A40">
      <w:pPr>
        <w:autoSpaceDE w:val="0"/>
        <w:autoSpaceDN w:val="0"/>
        <w:adjustRightInd w:val="0"/>
        <w:spacing w:after="0" w:line="240" w:lineRule="auto"/>
        <w:ind w:left="0" w:right="0"/>
        <w:rPr>
          <w:rFonts w:ascii="Calibri" w:hAnsi="Calibri" w:cs="Calibri"/>
          <w:color w:val="000000"/>
          <w:kern w:val="0"/>
          <w:sz w:val="24"/>
          <w:szCs w:val="24"/>
        </w:rPr>
      </w:pPr>
      <w:r w:rsidRPr="00500A40">
        <w:rPr>
          <w:rFonts w:ascii="Calibri" w:hAnsi="Calibri" w:cs="Calibri"/>
          <w:color w:val="000000"/>
          <w:kern w:val="0"/>
          <w:sz w:val="24"/>
          <w:szCs w:val="24"/>
        </w:rPr>
        <w:t>6. Failure to thoroughly complete all assigned activities within the remediation portfolio and/or failure to submit the remediation portfolio by the deadline will result in a course failure</w:t>
      </w:r>
      <w:r w:rsidR="000D1DC9">
        <w:rPr>
          <w:rFonts w:ascii="Calibri" w:hAnsi="Calibri" w:cs="Calibri"/>
          <w:color w:val="000000"/>
          <w:kern w:val="0"/>
          <w:sz w:val="24"/>
          <w:szCs w:val="24"/>
        </w:rPr>
        <w:t xml:space="preserve">. </w:t>
      </w:r>
    </w:p>
    <w:p w14:paraId="69FB932A" w14:textId="77777777" w:rsidR="00500A40" w:rsidRPr="00500A40" w:rsidRDefault="00500A40" w:rsidP="00500A40">
      <w:pPr>
        <w:pBdr>
          <w:top w:val="nil"/>
          <w:left w:val="nil"/>
          <w:bottom w:val="nil"/>
          <w:right w:val="nil"/>
          <w:between w:val="nil"/>
        </w:pBdr>
        <w:spacing w:after="0" w:line="240" w:lineRule="auto"/>
        <w:ind w:left="720" w:right="0"/>
        <w:rPr>
          <w:rFonts w:ascii="Calibri" w:hAnsi="Calibri" w:cs="Calibri"/>
          <w:b/>
          <w:bCs/>
          <w:color w:val="000000"/>
          <w:sz w:val="24"/>
          <w:szCs w:val="24"/>
        </w:rPr>
      </w:pPr>
    </w:p>
    <w:p w14:paraId="786D2923" w14:textId="77777777" w:rsidR="00500A40" w:rsidRDefault="00500A40" w:rsidP="00500A40">
      <w:pPr>
        <w:pBdr>
          <w:top w:val="nil"/>
          <w:left w:val="nil"/>
          <w:bottom w:val="nil"/>
          <w:right w:val="nil"/>
          <w:between w:val="nil"/>
        </w:pBdr>
        <w:spacing w:after="0" w:line="240" w:lineRule="auto"/>
        <w:ind w:left="720"/>
        <w:rPr>
          <w:color w:val="000000"/>
          <w:sz w:val="24"/>
          <w:szCs w:val="24"/>
        </w:rPr>
      </w:pPr>
    </w:p>
    <w:p w14:paraId="495D7B69" w14:textId="1AABA186" w:rsidR="00500A40" w:rsidRDefault="00500A40" w:rsidP="00500A40">
      <w:pPr>
        <w:rPr>
          <w:rFonts w:ascii="Calibri" w:hAnsi="Calibri" w:cs="Calibri"/>
        </w:rPr>
      </w:pPr>
      <w:r>
        <w:rPr>
          <w:rFonts w:ascii="Calibri" w:hAnsi="Calibri" w:cs="Calibri"/>
        </w:rPr>
        <w:br w:type="page"/>
      </w:r>
    </w:p>
    <w:p w14:paraId="191A3B3B" w14:textId="6BB04738" w:rsidR="00F854AF" w:rsidRPr="00F854AF" w:rsidRDefault="00F854AF" w:rsidP="001F79C6">
      <w:pPr>
        <w:pStyle w:val="Default"/>
        <w:jc w:val="center"/>
        <w:rPr>
          <w:rFonts w:ascii="Calibri" w:hAnsi="Calibri" w:cs="Calibri"/>
          <w:sz w:val="32"/>
          <w:szCs w:val="32"/>
        </w:rPr>
      </w:pPr>
      <w:r w:rsidRPr="00F854AF">
        <w:rPr>
          <w:rFonts w:ascii="Calibri" w:hAnsi="Calibri" w:cs="Calibri"/>
          <w:b/>
          <w:bCs/>
          <w:sz w:val="32"/>
          <w:szCs w:val="32"/>
        </w:rPr>
        <w:lastRenderedPageBreak/>
        <w:t>PROGRAM RULES AND REGULATIONS</w:t>
      </w:r>
    </w:p>
    <w:p w14:paraId="1E5F0D05" w14:textId="64A9214F" w:rsidR="00F854AF" w:rsidRDefault="00F854AF" w:rsidP="00F854AF">
      <w:pPr>
        <w:pStyle w:val="Default"/>
        <w:ind w:left="360"/>
        <w:jc w:val="center"/>
        <w:rPr>
          <w:rFonts w:ascii="Calibri" w:hAnsi="Calibri" w:cs="Calibri"/>
          <w:b/>
          <w:bCs/>
          <w:sz w:val="32"/>
          <w:szCs w:val="32"/>
        </w:rPr>
      </w:pPr>
      <w:r w:rsidRPr="00F854AF">
        <w:rPr>
          <w:rFonts w:ascii="Calibri" w:hAnsi="Calibri" w:cs="Calibri"/>
          <w:b/>
          <w:bCs/>
          <w:sz w:val="32"/>
          <w:szCs w:val="32"/>
        </w:rPr>
        <w:t>BEHAVIOR</w:t>
      </w:r>
    </w:p>
    <w:p w14:paraId="7285A5C1" w14:textId="77777777" w:rsidR="00F854AF" w:rsidRPr="00F854AF" w:rsidRDefault="00F854AF" w:rsidP="00F854AF">
      <w:pPr>
        <w:pStyle w:val="Default"/>
        <w:ind w:left="360"/>
        <w:jc w:val="center"/>
        <w:rPr>
          <w:rFonts w:ascii="Calibri" w:hAnsi="Calibri" w:cs="Calibri"/>
          <w:sz w:val="32"/>
          <w:szCs w:val="32"/>
        </w:rPr>
      </w:pPr>
    </w:p>
    <w:p w14:paraId="3F833057" w14:textId="206D545C" w:rsidR="00F854AF" w:rsidRPr="00F854AF" w:rsidRDefault="00F854AF" w:rsidP="00FC45F4">
      <w:pPr>
        <w:pStyle w:val="Default"/>
        <w:numPr>
          <w:ilvl w:val="0"/>
          <w:numId w:val="27"/>
        </w:numPr>
        <w:rPr>
          <w:rFonts w:ascii="Calibri" w:hAnsi="Calibri" w:cs="Calibri"/>
        </w:rPr>
      </w:pPr>
      <w:r w:rsidRPr="00F854AF">
        <w:rPr>
          <w:rFonts w:ascii="Calibri" w:hAnsi="Calibri" w:cs="Calibri"/>
        </w:rPr>
        <w:t>Students should be accountable to the supervising technologist or faculty when leaving the clinical or</w:t>
      </w:r>
      <w:r>
        <w:rPr>
          <w:rFonts w:ascii="Calibri" w:hAnsi="Calibri" w:cs="Calibri"/>
        </w:rPr>
        <w:t xml:space="preserve"> didactic</w:t>
      </w:r>
      <w:r w:rsidRPr="00F854AF">
        <w:rPr>
          <w:rFonts w:ascii="Calibri" w:hAnsi="Calibri" w:cs="Calibri"/>
        </w:rPr>
        <w:t xml:space="preserve"> area. </w:t>
      </w:r>
    </w:p>
    <w:p w14:paraId="26E243F0" w14:textId="77777777" w:rsidR="00F854AF" w:rsidRPr="00F854AF" w:rsidRDefault="00F854AF" w:rsidP="00F854AF">
      <w:pPr>
        <w:pStyle w:val="Default"/>
        <w:rPr>
          <w:rFonts w:ascii="Calibri" w:hAnsi="Calibri" w:cs="Calibri"/>
        </w:rPr>
      </w:pPr>
    </w:p>
    <w:p w14:paraId="515508DB" w14:textId="10BDC12C" w:rsidR="00F854AF" w:rsidRPr="00F854AF" w:rsidRDefault="00F854AF" w:rsidP="00FC45F4">
      <w:pPr>
        <w:pStyle w:val="Default"/>
        <w:numPr>
          <w:ilvl w:val="0"/>
          <w:numId w:val="27"/>
        </w:numPr>
        <w:rPr>
          <w:rFonts w:ascii="Calibri" w:hAnsi="Calibri" w:cs="Calibri"/>
        </w:rPr>
      </w:pPr>
      <w:r w:rsidRPr="00F854AF">
        <w:rPr>
          <w:rFonts w:ascii="Calibri" w:hAnsi="Calibri" w:cs="Calibri"/>
        </w:rPr>
        <w:t xml:space="preserve">Students are required to correctly identify a patient using </w:t>
      </w:r>
      <w:r>
        <w:rPr>
          <w:rFonts w:ascii="Calibri" w:hAnsi="Calibri" w:cs="Calibri"/>
        </w:rPr>
        <w:t xml:space="preserve">a system </w:t>
      </w:r>
      <w:r w:rsidRPr="00F854AF">
        <w:rPr>
          <w:rFonts w:ascii="Calibri" w:hAnsi="Calibri" w:cs="Calibri"/>
        </w:rPr>
        <w:t xml:space="preserve">of double identifiers, then confirming through visualization on the patient’s ID band. </w:t>
      </w:r>
    </w:p>
    <w:p w14:paraId="46419C04" w14:textId="77777777" w:rsidR="00F854AF" w:rsidRPr="00F854AF" w:rsidRDefault="00F854AF" w:rsidP="00F854AF">
      <w:pPr>
        <w:pStyle w:val="Default"/>
        <w:rPr>
          <w:rFonts w:ascii="Calibri" w:hAnsi="Calibri" w:cs="Calibri"/>
        </w:rPr>
      </w:pPr>
    </w:p>
    <w:p w14:paraId="5E0B12DA" w14:textId="08749749" w:rsidR="00F854AF" w:rsidRPr="00F854AF" w:rsidRDefault="00F854AF" w:rsidP="00FC45F4">
      <w:pPr>
        <w:pStyle w:val="Default"/>
        <w:numPr>
          <w:ilvl w:val="0"/>
          <w:numId w:val="27"/>
        </w:numPr>
        <w:rPr>
          <w:rFonts w:ascii="Calibri" w:hAnsi="Calibri" w:cs="Calibri"/>
        </w:rPr>
      </w:pPr>
      <w:r w:rsidRPr="00F854AF">
        <w:rPr>
          <w:rFonts w:ascii="Calibri" w:hAnsi="Calibri" w:cs="Calibri"/>
        </w:rPr>
        <w:t xml:space="preserve">Professional, yet cordial, conduct is always expected from students around patients, visitors, and co-workers. </w:t>
      </w:r>
    </w:p>
    <w:p w14:paraId="69DF2762" w14:textId="77777777" w:rsidR="00F854AF" w:rsidRPr="00F854AF" w:rsidRDefault="00F854AF" w:rsidP="00F854AF">
      <w:pPr>
        <w:pStyle w:val="Default"/>
        <w:rPr>
          <w:rFonts w:ascii="Calibri" w:hAnsi="Calibri" w:cs="Calibri"/>
        </w:rPr>
      </w:pPr>
    </w:p>
    <w:p w14:paraId="30F6D3E9" w14:textId="5659BECA" w:rsidR="00F854AF" w:rsidRPr="00F854AF" w:rsidRDefault="00F854AF" w:rsidP="00FC45F4">
      <w:pPr>
        <w:pStyle w:val="Default"/>
        <w:numPr>
          <w:ilvl w:val="0"/>
          <w:numId w:val="27"/>
        </w:numPr>
        <w:rPr>
          <w:rFonts w:ascii="Calibri" w:hAnsi="Calibri" w:cs="Calibri"/>
        </w:rPr>
      </w:pPr>
      <w:r w:rsidRPr="00F854AF">
        <w:rPr>
          <w:rFonts w:ascii="Calibri" w:hAnsi="Calibri" w:cs="Calibri"/>
        </w:rPr>
        <w:t xml:space="preserve">All students should remember that an atmosphere of quietness should always prevail in and around the hospital. </w:t>
      </w:r>
    </w:p>
    <w:p w14:paraId="082C6E69" w14:textId="77777777" w:rsidR="00F854AF" w:rsidRPr="00F854AF" w:rsidRDefault="00F854AF" w:rsidP="00F854AF">
      <w:pPr>
        <w:pStyle w:val="Default"/>
        <w:rPr>
          <w:rFonts w:ascii="Calibri" w:hAnsi="Calibri" w:cs="Calibri"/>
        </w:rPr>
      </w:pPr>
    </w:p>
    <w:p w14:paraId="2B9460AD" w14:textId="2A5E3498" w:rsidR="00F854AF" w:rsidRPr="00F854AF" w:rsidRDefault="00F854AF" w:rsidP="00FC45F4">
      <w:pPr>
        <w:pStyle w:val="Default"/>
        <w:numPr>
          <w:ilvl w:val="0"/>
          <w:numId w:val="27"/>
        </w:numPr>
        <w:rPr>
          <w:rFonts w:ascii="Calibri" w:hAnsi="Calibri" w:cs="Calibri"/>
        </w:rPr>
      </w:pPr>
      <w:r w:rsidRPr="00F854AF">
        <w:rPr>
          <w:rFonts w:ascii="Calibri" w:hAnsi="Calibri" w:cs="Calibri"/>
        </w:rPr>
        <w:t xml:space="preserve">No eating in front of patients is permitted. </w:t>
      </w:r>
    </w:p>
    <w:p w14:paraId="764D9EF7" w14:textId="77777777" w:rsidR="00F854AF" w:rsidRPr="00F854AF" w:rsidRDefault="00F854AF" w:rsidP="00F854AF">
      <w:pPr>
        <w:pStyle w:val="Default"/>
        <w:rPr>
          <w:rFonts w:ascii="Calibri" w:hAnsi="Calibri" w:cs="Calibri"/>
        </w:rPr>
      </w:pPr>
    </w:p>
    <w:p w14:paraId="1AD86CEF" w14:textId="77777777" w:rsidR="00F854AF" w:rsidRPr="00F854AF" w:rsidRDefault="00F854AF" w:rsidP="00FC45F4">
      <w:pPr>
        <w:pStyle w:val="Default"/>
        <w:numPr>
          <w:ilvl w:val="0"/>
          <w:numId w:val="27"/>
        </w:numPr>
        <w:rPr>
          <w:rFonts w:ascii="Calibri" w:hAnsi="Calibri" w:cs="Calibri"/>
        </w:rPr>
      </w:pPr>
      <w:r w:rsidRPr="00F854AF">
        <w:rPr>
          <w:rFonts w:ascii="Calibri" w:hAnsi="Calibri" w:cs="Calibri"/>
        </w:rPr>
        <w:t xml:space="preserve">Students are to respect the privacy of faculty offices and go into these offices only with permission. </w:t>
      </w:r>
    </w:p>
    <w:p w14:paraId="7BD7C265" w14:textId="77777777" w:rsidR="00F854AF" w:rsidRPr="00F854AF" w:rsidRDefault="00F854AF" w:rsidP="00F854AF">
      <w:pPr>
        <w:pStyle w:val="Default"/>
        <w:rPr>
          <w:rFonts w:ascii="Calibri" w:hAnsi="Calibri" w:cs="Calibri"/>
        </w:rPr>
      </w:pPr>
    </w:p>
    <w:p w14:paraId="1F499807" w14:textId="77777777" w:rsidR="00F854AF" w:rsidRPr="00F854AF" w:rsidRDefault="00F854AF" w:rsidP="00FC45F4">
      <w:pPr>
        <w:pStyle w:val="Default"/>
        <w:numPr>
          <w:ilvl w:val="0"/>
          <w:numId w:val="27"/>
        </w:numPr>
        <w:rPr>
          <w:rFonts w:ascii="Calibri" w:hAnsi="Calibri" w:cs="Calibri"/>
        </w:rPr>
      </w:pPr>
      <w:r w:rsidRPr="00F854AF">
        <w:rPr>
          <w:rFonts w:ascii="Calibri" w:hAnsi="Calibri" w:cs="Calibri"/>
        </w:rPr>
        <w:t xml:space="preserve">Personal conversations with technologists and other department employees are discouraged when in the presence of patients. </w:t>
      </w:r>
    </w:p>
    <w:p w14:paraId="081BAAAE" w14:textId="77777777" w:rsidR="00F854AF" w:rsidRPr="00F854AF" w:rsidRDefault="00F854AF" w:rsidP="00F854AF">
      <w:pPr>
        <w:pStyle w:val="Default"/>
        <w:rPr>
          <w:rFonts w:ascii="Calibri" w:hAnsi="Calibri" w:cs="Calibri"/>
        </w:rPr>
      </w:pPr>
    </w:p>
    <w:p w14:paraId="286F7A14" w14:textId="4098995D" w:rsidR="00F854AF" w:rsidRPr="00F854AF" w:rsidRDefault="00F854AF" w:rsidP="00FC45F4">
      <w:pPr>
        <w:pStyle w:val="Default"/>
        <w:numPr>
          <w:ilvl w:val="0"/>
          <w:numId w:val="27"/>
        </w:numPr>
        <w:rPr>
          <w:rFonts w:ascii="Calibri" w:hAnsi="Calibri" w:cs="Calibri"/>
        </w:rPr>
      </w:pPr>
      <w:r w:rsidRPr="00F854AF">
        <w:rPr>
          <w:rFonts w:ascii="Calibri" w:hAnsi="Calibri" w:cs="Calibri"/>
        </w:rPr>
        <w:t>Students are given a clinical education schedule by the Program Director</w:t>
      </w:r>
      <w:r>
        <w:rPr>
          <w:rFonts w:ascii="Calibri" w:hAnsi="Calibri" w:cs="Calibri"/>
        </w:rPr>
        <w:t>.</w:t>
      </w:r>
      <w:r w:rsidRPr="00F854AF">
        <w:rPr>
          <w:rFonts w:ascii="Calibri" w:hAnsi="Calibri" w:cs="Calibri"/>
        </w:rPr>
        <w:t xml:space="preserve"> No changes to the schedule are permitted by students. </w:t>
      </w:r>
    </w:p>
    <w:p w14:paraId="57AB12D4" w14:textId="77777777" w:rsidR="00F854AF" w:rsidRPr="00F854AF" w:rsidRDefault="00F854AF" w:rsidP="00F854AF">
      <w:pPr>
        <w:pStyle w:val="Default"/>
        <w:rPr>
          <w:rFonts w:ascii="Calibri" w:hAnsi="Calibri" w:cs="Calibri"/>
        </w:rPr>
      </w:pPr>
    </w:p>
    <w:p w14:paraId="58FE2661" w14:textId="7C789824" w:rsidR="00F854AF" w:rsidRPr="00F854AF" w:rsidRDefault="00F854AF" w:rsidP="00FC45F4">
      <w:pPr>
        <w:pStyle w:val="Default"/>
        <w:numPr>
          <w:ilvl w:val="0"/>
          <w:numId w:val="27"/>
        </w:numPr>
        <w:rPr>
          <w:rFonts w:ascii="Calibri" w:hAnsi="Calibri" w:cs="Calibri"/>
        </w:rPr>
      </w:pPr>
      <w:r w:rsidRPr="00F854AF">
        <w:rPr>
          <w:rFonts w:ascii="Calibri" w:hAnsi="Calibri" w:cs="Calibri"/>
        </w:rPr>
        <w:t xml:space="preserve">Smoking is not allowed. </w:t>
      </w:r>
      <w:r>
        <w:rPr>
          <w:rFonts w:ascii="Calibri" w:hAnsi="Calibri" w:cs="Calibri"/>
        </w:rPr>
        <w:t>Camden Clark Medical Center and WVUP</w:t>
      </w:r>
      <w:r w:rsidRPr="00F854AF">
        <w:rPr>
          <w:rFonts w:ascii="Calibri" w:hAnsi="Calibri" w:cs="Calibri"/>
        </w:rPr>
        <w:t xml:space="preserve"> </w:t>
      </w:r>
      <w:r>
        <w:rPr>
          <w:rFonts w:ascii="Calibri" w:hAnsi="Calibri" w:cs="Calibri"/>
        </w:rPr>
        <w:t xml:space="preserve">are </w:t>
      </w:r>
      <w:r w:rsidRPr="00F854AF">
        <w:rPr>
          <w:rFonts w:ascii="Calibri" w:hAnsi="Calibri" w:cs="Calibri"/>
        </w:rPr>
        <w:t>smoke-free campus</w:t>
      </w:r>
      <w:r>
        <w:rPr>
          <w:rFonts w:ascii="Calibri" w:hAnsi="Calibri" w:cs="Calibri"/>
        </w:rPr>
        <w:t>es</w:t>
      </w:r>
      <w:r w:rsidRPr="00F854AF">
        <w:rPr>
          <w:rFonts w:ascii="Calibri" w:hAnsi="Calibri" w:cs="Calibri"/>
        </w:rPr>
        <w:t xml:space="preserve">. </w:t>
      </w:r>
    </w:p>
    <w:p w14:paraId="29134F80" w14:textId="77777777" w:rsidR="00F854AF" w:rsidRPr="00F854AF" w:rsidRDefault="00F854AF" w:rsidP="00F854AF">
      <w:pPr>
        <w:pStyle w:val="Default"/>
        <w:rPr>
          <w:rFonts w:ascii="Calibri" w:hAnsi="Calibri" w:cs="Calibri"/>
        </w:rPr>
      </w:pPr>
    </w:p>
    <w:p w14:paraId="64DDA96E" w14:textId="224BB0D3" w:rsidR="00F854AF" w:rsidRPr="00F854AF" w:rsidRDefault="00F854AF" w:rsidP="00FC45F4">
      <w:pPr>
        <w:pStyle w:val="Default"/>
        <w:numPr>
          <w:ilvl w:val="0"/>
          <w:numId w:val="27"/>
        </w:numPr>
        <w:rPr>
          <w:rFonts w:ascii="Calibri" w:hAnsi="Calibri" w:cs="Calibri"/>
        </w:rPr>
      </w:pPr>
      <w:r w:rsidRPr="00F854AF">
        <w:rPr>
          <w:rFonts w:ascii="Calibri" w:hAnsi="Calibri" w:cs="Calibri"/>
        </w:rPr>
        <w:t>At no time will a student hold a patient during a</w:t>
      </w:r>
      <w:r w:rsidR="004752AD">
        <w:rPr>
          <w:rFonts w:ascii="Calibri" w:hAnsi="Calibri" w:cs="Calibri"/>
        </w:rPr>
        <w:t xml:space="preserve"> radiographic</w:t>
      </w:r>
      <w:r w:rsidRPr="00F854AF">
        <w:rPr>
          <w:rFonts w:ascii="Calibri" w:hAnsi="Calibri" w:cs="Calibri"/>
        </w:rPr>
        <w:t xml:space="preserve"> procedure. </w:t>
      </w:r>
    </w:p>
    <w:p w14:paraId="26B9C930" w14:textId="77777777" w:rsidR="00F854AF" w:rsidRPr="00F854AF" w:rsidRDefault="00F854AF" w:rsidP="00F854AF">
      <w:pPr>
        <w:pStyle w:val="Default"/>
        <w:rPr>
          <w:rFonts w:ascii="Calibri" w:hAnsi="Calibri" w:cs="Calibri"/>
          <w:sz w:val="23"/>
          <w:szCs w:val="23"/>
        </w:rPr>
      </w:pPr>
    </w:p>
    <w:p w14:paraId="53616ADF" w14:textId="77777777" w:rsidR="00F854AF" w:rsidRDefault="00F854AF" w:rsidP="00F854AF">
      <w:pPr>
        <w:pStyle w:val="Default"/>
        <w:ind w:left="360"/>
        <w:rPr>
          <w:rFonts w:ascii="Calibri" w:hAnsi="Calibri" w:cs="Calibri"/>
          <w:b/>
          <w:bCs/>
          <w:sz w:val="28"/>
          <w:szCs w:val="28"/>
        </w:rPr>
      </w:pPr>
    </w:p>
    <w:p w14:paraId="50D29660" w14:textId="77777777" w:rsidR="00F854AF" w:rsidRDefault="00F854AF" w:rsidP="00F854AF">
      <w:pPr>
        <w:pStyle w:val="Default"/>
        <w:ind w:left="360"/>
        <w:rPr>
          <w:rFonts w:ascii="Calibri" w:hAnsi="Calibri" w:cs="Calibri"/>
          <w:b/>
          <w:bCs/>
          <w:sz w:val="28"/>
          <w:szCs w:val="28"/>
        </w:rPr>
      </w:pPr>
    </w:p>
    <w:p w14:paraId="5A328BCF" w14:textId="77777777" w:rsidR="00F854AF" w:rsidRDefault="00F854AF" w:rsidP="00F854AF">
      <w:pPr>
        <w:pStyle w:val="Default"/>
        <w:ind w:left="360"/>
        <w:rPr>
          <w:rFonts w:ascii="Calibri" w:hAnsi="Calibri" w:cs="Calibri"/>
          <w:b/>
          <w:bCs/>
          <w:sz w:val="28"/>
          <w:szCs w:val="28"/>
        </w:rPr>
      </w:pPr>
    </w:p>
    <w:p w14:paraId="5903E227" w14:textId="77777777" w:rsidR="00F854AF" w:rsidRDefault="00F854AF" w:rsidP="00F854AF">
      <w:pPr>
        <w:pStyle w:val="Default"/>
        <w:ind w:left="360"/>
        <w:rPr>
          <w:rFonts w:ascii="Calibri" w:hAnsi="Calibri" w:cs="Calibri"/>
          <w:b/>
          <w:bCs/>
          <w:sz w:val="28"/>
          <w:szCs w:val="28"/>
        </w:rPr>
      </w:pPr>
    </w:p>
    <w:p w14:paraId="163BA523" w14:textId="77777777" w:rsidR="00F854AF" w:rsidRDefault="00F854AF" w:rsidP="00F854AF">
      <w:pPr>
        <w:pStyle w:val="Default"/>
        <w:ind w:left="360"/>
        <w:rPr>
          <w:rFonts w:ascii="Calibri" w:hAnsi="Calibri" w:cs="Calibri"/>
          <w:b/>
          <w:bCs/>
          <w:sz w:val="28"/>
          <w:szCs w:val="28"/>
        </w:rPr>
      </w:pPr>
    </w:p>
    <w:p w14:paraId="329DC6D0" w14:textId="77777777" w:rsidR="00F854AF" w:rsidRDefault="00F854AF" w:rsidP="00F854AF">
      <w:pPr>
        <w:pStyle w:val="Default"/>
        <w:ind w:left="360"/>
        <w:rPr>
          <w:rFonts w:ascii="Calibri" w:hAnsi="Calibri" w:cs="Calibri"/>
          <w:b/>
          <w:bCs/>
          <w:sz w:val="28"/>
          <w:szCs w:val="28"/>
        </w:rPr>
      </w:pPr>
    </w:p>
    <w:p w14:paraId="326A940A" w14:textId="77777777" w:rsidR="00C053AA" w:rsidRDefault="00C053AA" w:rsidP="00F854AF">
      <w:pPr>
        <w:pStyle w:val="Default"/>
        <w:ind w:left="360"/>
        <w:rPr>
          <w:rFonts w:ascii="Calibri" w:hAnsi="Calibri" w:cs="Calibri"/>
          <w:b/>
          <w:bCs/>
          <w:sz w:val="28"/>
          <w:szCs w:val="28"/>
        </w:rPr>
      </w:pPr>
    </w:p>
    <w:p w14:paraId="6AAB8580" w14:textId="77777777" w:rsidR="001F79C6" w:rsidRDefault="001F79C6" w:rsidP="00F854AF">
      <w:pPr>
        <w:pStyle w:val="Default"/>
        <w:ind w:left="360"/>
        <w:rPr>
          <w:rFonts w:ascii="Calibri" w:hAnsi="Calibri" w:cs="Calibri"/>
          <w:b/>
          <w:bCs/>
          <w:sz w:val="28"/>
          <w:szCs w:val="28"/>
        </w:rPr>
      </w:pPr>
    </w:p>
    <w:p w14:paraId="54FCD971" w14:textId="77777777" w:rsidR="001F79C6" w:rsidRDefault="001F79C6" w:rsidP="00F854AF">
      <w:pPr>
        <w:pStyle w:val="Default"/>
        <w:ind w:left="360"/>
        <w:rPr>
          <w:rFonts w:ascii="Calibri" w:hAnsi="Calibri" w:cs="Calibri"/>
          <w:b/>
          <w:bCs/>
          <w:sz w:val="28"/>
          <w:szCs w:val="28"/>
        </w:rPr>
      </w:pPr>
    </w:p>
    <w:p w14:paraId="40680350" w14:textId="69E0D6B4" w:rsidR="00F854AF" w:rsidRDefault="00F854AF" w:rsidP="00F854AF">
      <w:pPr>
        <w:pStyle w:val="Default"/>
        <w:ind w:left="360"/>
        <w:rPr>
          <w:rFonts w:ascii="Calibri" w:hAnsi="Calibri" w:cs="Calibri"/>
          <w:b/>
          <w:bCs/>
          <w:sz w:val="28"/>
          <w:szCs w:val="28"/>
        </w:rPr>
      </w:pPr>
      <w:r w:rsidRPr="00F854AF">
        <w:rPr>
          <w:rFonts w:ascii="Calibri" w:hAnsi="Calibri" w:cs="Calibri"/>
          <w:b/>
          <w:bCs/>
          <w:sz w:val="28"/>
          <w:szCs w:val="28"/>
        </w:rPr>
        <w:lastRenderedPageBreak/>
        <w:t xml:space="preserve">CONFIDENTIALITY </w:t>
      </w:r>
    </w:p>
    <w:p w14:paraId="6027836B" w14:textId="77777777" w:rsidR="00F854AF" w:rsidRPr="00F854AF" w:rsidRDefault="00F854AF" w:rsidP="00F854AF">
      <w:pPr>
        <w:pStyle w:val="Default"/>
        <w:ind w:left="360"/>
        <w:rPr>
          <w:rFonts w:ascii="Calibri" w:hAnsi="Calibri" w:cs="Calibri"/>
          <w:sz w:val="28"/>
          <w:szCs w:val="28"/>
        </w:rPr>
      </w:pPr>
    </w:p>
    <w:p w14:paraId="7153FBD6" w14:textId="77777777" w:rsidR="00F854AF" w:rsidRPr="00F854AF" w:rsidRDefault="00F854AF" w:rsidP="00F854AF">
      <w:pPr>
        <w:pStyle w:val="Default"/>
        <w:ind w:left="360"/>
        <w:rPr>
          <w:rFonts w:ascii="Calibri" w:hAnsi="Calibri" w:cs="Calibri"/>
        </w:rPr>
      </w:pPr>
      <w:r w:rsidRPr="00F854AF">
        <w:rPr>
          <w:rFonts w:ascii="Calibri" w:hAnsi="Calibri" w:cs="Calibri"/>
        </w:rPr>
        <w:t xml:space="preserve">A patient’s condition or personal affairs are not to be discussed with anyone except hospital employees who require such information to perform their functions. </w:t>
      </w:r>
    </w:p>
    <w:p w14:paraId="2873771B" w14:textId="77777777" w:rsidR="00F854AF" w:rsidRPr="00F854AF" w:rsidRDefault="00F854AF" w:rsidP="00F854AF">
      <w:pPr>
        <w:pStyle w:val="Default"/>
        <w:rPr>
          <w:rFonts w:ascii="Calibri" w:hAnsi="Calibri" w:cs="Calibri"/>
        </w:rPr>
      </w:pPr>
    </w:p>
    <w:p w14:paraId="766707F1" w14:textId="1E36592A" w:rsidR="00F854AF" w:rsidRPr="00F854AF" w:rsidRDefault="00F854AF" w:rsidP="00F854AF">
      <w:pPr>
        <w:pStyle w:val="Default"/>
        <w:ind w:left="360"/>
        <w:rPr>
          <w:rFonts w:ascii="Calibri" w:hAnsi="Calibri" w:cs="Calibri"/>
          <w:color w:val="0D0D0D" w:themeColor="text1" w:themeTint="F2"/>
        </w:rPr>
      </w:pPr>
      <w:r w:rsidRPr="00F854AF">
        <w:rPr>
          <w:rFonts w:ascii="Calibri" w:hAnsi="Calibri" w:cs="Calibri"/>
          <w:color w:val="0D0D0D" w:themeColor="text1" w:themeTint="F2"/>
        </w:rPr>
        <w:t xml:space="preserve">Through your affiliation with </w:t>
      </w:r>
      <w:r>
        <w:rPr>
          <w:rFonts w:ascii="Calibri" w:hAnsi="Calibri" w:cs="Calibri"/>
          <w:color w:val="0D0D0D" w:themeColor="text1" w:themeTint="F2"/>
        </w:rPr>
        <w:t>WVUP</w:t>
      </w:r>
      <w:r w:rsidRPr="00F854AF">
        <w:rPr>
          <w:rFonts w:ascii="Calibri" w:hAnsi="Calibri" w:cs="Calibri"/>
          <w:color w:val="0D0D0D" w:themeColor="text1" w:themeTint="F2"/>
        </w:rPr>
        <w:t>SRT, students quite often have access to Protected Health Information (PHI). The Health Insurance Portability and Accountability Act of 1996 (HIPAA) establishes standards for the protection of patient information. HIPAA</w:t>
      </w:r>
      <w:r w:rsidR="00033F5A">
        <w:rPr>
          <w:rFonts w:ascii="Calibri" w:hAnsi="Calibri" w:cs="Calibri"/>
          <w:color w:val="0D0D0D" w:themeColor="text1" w:themeTint="F2"/>
        </w:rPr>
        <w:t xml:space="preserve"> will be covered as part of your introductory course</w:t>
      </w:r>
      <w:r w:rsidRPr="00F854AF">
        <w:rPr>
          <w:rFonts w:ascii="Calibri" w:hAnsi="Calibri" w:cs="Calibri"/>
          <w:color w:val="0D0D0D" w:themeColor="text1" w:themeTint="F2"/>
        </w:rPr>
        <w:t xml:space="preserve">. Inappropriate disclosure of PHI may result in disciplinary action including dismissal, monetary </w:t>
      </w:r>
      <w:r w:rsidR="004752AD" w:rsidRPr="00F854AF">
        <w:rPr>
          <w:rFonts w:ascii="Calibri" w:hAnsi="Calibri" w:cs="Calibri"/>
          <w:color w:val="0D0D0D" w:themeColor="text1" w:themeTint="F2"/>
        </w:rPr>
        <w:t>fines,</w:t>
      </w:r>
      <w:r w:rsidRPr="00F854AF">
        <w:rPr>
          <w:rFonts w:ascii="Calibri" w:hAnsi="Calibri" w:cs="Calibri"/>
          <w:color w:val="0D0D0D" w:themeColor="text1" w:themeTint="F2"/>
        </w:rPr>
        <w:t xml:space="preserve"> and imprisonment. Students are urged to discuss PHI only with those persons within the hospital who need to know such information, and never outside of the healthcare setting. </w:t>
      </w:r>
    </w:p>
    <w:p w14:paraId="69A8914C" w14:textId="77777777" w:rsidR="00F854AF" w:rsidRPr="00F854AF" w:rsidRDefault="00F854AF" w:rsidP="00F854AF">
      <w:pPr>
        <w:pStyle w:val="Default"/>
        <w:rPr>
          <w:rFonts w:ascii="Calibri" w:hAnsi="Calibri" w:cs="Calibri"/>
          <w:color w:val="0D0D0D" w:themeColor="text1" w:themeTint="F2"/>
          <w:sz w:val="23"/>
          <w:szCs w:val="23"/>
        </w:rPr>
      </w:pPr>
    </w:p>
    <w:p w14:paraId="02DB0E6B" w14:textId="77777777" w:rsidR="00F854AF" w:rsidRDefault="00F854AF" w:rsidP="00F854AF">
      <w:pPr>
        <w:pStyle w:val="Default"/>
        <w:ind w:left="360"/>
        <w:rPr>
          <w:rFonts w:ascii="Calibri" w:hAnsi="Calibri" w:cs="Calibri"/>
          <w:b/>
          <w:bCs/>
          <w:color w:val="0D0D0D" w:themeColor="text1" w:themeTint="F2"/>
          <w:sz w:val="28"/>
          <w:szCs w:val="28"/>
        </w:rPr>
      </w:pPr>
      <w:r w:rsidRPr="00F854AF">
        <w:rPr>
          <w:rFonts w:ascii="Calibri" w:hAnsi="Calibri" w:cs="Calibri"/>
          <w:b/>
          <w:bCs/>
          <w:color w:val="0D0D0D" w:themeColor="text1" w:themeTint="F2"/>
          <w:sz w:val="28"/>
          <w:szCs w:val="28"/>
        </w:rPr>
        <w:t xml:space="preserve">TELEPHONE </w:t>
      </w:r>
    </w:p>
    <w:p w14:paraId="37E03475" w14:textId="77777777" w:rsidR="00033F5A" w:rsidRPr="00F854AF" w:rsidRDefault="00033F5A" w:rsidP="00F854AF">
      <w:pPr>
        <w:pStyle w:val="Default"/>
        <w:ind w:left="360"/>
        <w:rPr>
          <w:rFonts w:ascii="Calibri" w:hAnsi="Calibri" w:cs="Calibri"/>
          <w:color w:val="0D0D0D" w:themeColor="text1" w:themeTint="F2"/>
          <w:sz w:val="28"/>
          <w:szCs w:val="28"/>
        </w:rPr>
      </w:pPr>
    </w:p>
    <w:p w14:paraId="28C4D160" w14:textId="77777777" w:rsidR="00F854AF" w:rsidRPr="004752AD" w:rsidRDefault="00F854AF" w:rsidP="00F854AF">
      <w:pPr>
        <w:pStyle w:val="Default"/>
        <w:ind w:left="360"/>
        <w:rPr>
          <w:rFonts w:ascii="Calibri" w:hAnsi="Calibri" w:cs="Calibri"/>
          <w:color w:val="0D0D0D" w:themeColor="text1" w:themeTint="F2"/>
        </w:rPr>
      </w:pPr>
      <w:r w:rsidRPr="004752AD">
        <w:rPr>
          <w:rFonts w:ascii="Calibri" w:hAnsi="Calibri" w:cs="Calibri"/>
          <w:color w:val="0D0D0D" w:themeColor="text1" w:themeTint="F2"/>
        </w:rPr>
        <w:t xml:space="preserve">Hospital lines must be kept free for hospital business. Consequently, students are urged to make personal telephone calls on their own time and use personal phones. </w:t>
      </w:r>
    </w:p>
    <w:p w14:paraId="21A113B1" w14:textId="77777777" w:rsidR="00F854AF" w:rsidRPr="004752AD" w:rsidRDefault="00F854AF" w:rsidP="00F854AF">
      <w:pPr>
        <w:pStyle w:val="Default"/>
        <w:rPr>
          <w:rFonts w:ascii="Calibri" w:hAnsi="Calibri" w:cs="Calibri"/>
          <w:color w:val="0D0D0D" w:themeColor="text1" w:themeTint="F2"/>
        </w:rPr>
      </w:pPr>
    </w:p>
    <w:p w14:paraId="3B7D202D" w14:textId="77777777" w:rsidR="00F854AF" w:rsidRPr="004752AD" w:rsidRDefault="00F854AF" w:rsidP="00F854AF">
      <w:pPr>
        <w:pStyle w:val="Default"/>
        <w:ind w:left="360"/>
        <w:rPr>
          <w:rFonts w:ascii="Calibri" w:hAnsi="Calibri" w:cs="Calibri"/>
          <w:color w:val="0D0D0D" w:themeColor="text1" w:themeTint="F2"/>
        </w:rPr>
      </w:pPr>
      <w:r w:rsidRPr="004752AD">
        <w:rPr>
          <w:rFonts w:ascii="Calibri" w:hAnsi="Calibri" w:cs="Calibri"/>
          <w:color w:val="0D0D0D" w:themeColor="text1" w:themeTint="F2"/>
        </w:rPr>
        <w:t xml:space="preserve">Incoming personal calls are discouraged. Only those of an emergency nature will be relayed during student attendance. </w:t>
      </w:r>
    </w:p>
    <w:p w14:paraId="4A484500" w14:textId="77777777" w:rsidR="00F854AF" w:rsidRPr="004752AD" w:rsidRDefault="00F854AF" w:rsidP="00F854AF">
      <w:pPr>
        <w:pStyle w:val="Default"/>
        <w:rPr>
          <w:rFonts w:ascii="Calibri" w:hAnsi="Calibri" w:cs="Calibri"/>
          <w:color w:val="0D0D0D" w:themeColor="text1" w:themeTint="F2"/>
        </w:rPr>
      </w:pPr>
    </w:p>
    <w:p w14:paraId="518BE4FE" w14:textId="61EBB363" w:rsidR="00F854AF" w:rsidRPr="004752AD" w:rsidRDefault="00F854AF" w:rsidP="00F854AF">
      <w:pPr>
        <w:pStyle w:val="Default"/>
        <w:ind w:left="360"/>
        <w:rPr>
          <w:rFonts w:ascii="Calibri" w:hAnsi="Calibri" w:cs="Calibri"/>
          <w:color w:val="0D0D0D" w:themeColor="text1" w:themeTint="F2"/>
        </w:rPr>
      </w:pPr>
      <w:r w:rsidRPr="004752AD">
        <w:rPr>
          <w:rFonts w:ascii="Calibri" w:hAnsi="Calibri" w:cs="Calibri"/>
          <w:color w:val="0D0D0D" w:themeColor="text1" w:themeTint="F2"/>
        </w:rPr>
        <w:t xml:space="preserve">When answering the department phone, the students will identify themselves. Example: </w:t>
      </w:r>
      <w:r w:rsidR="00033F5A" w:rsidRPr="004752AD">
        <w:rPr>
          <w:rFonts w:ascii="Calibri" w:hAnsi="Calibri" w:cs="Calibri"/>
          <w:color w:val="0D0D0D" w:themeColor="text1" w:themeTint="F2"/>
        </w:rPr>
        <w:t>Radiology</w:t>
      </w:r>
      <w:r w:rsidRPr="004752AD">
        <w:rPr>
          <w:rFonts w:ascii="Calibri" w:hAnsi="Calibri" w:cs="Calibri"/>
          <w:color w:val="0D0D0D" w:themeColor="text1" w:themeTint="F2"/>
        </w:rPr>
        <w:t>, Jane;</w:t>
      </w:r>
      <w:r w:rsidR="00033F5A" w:rsidRPr="004752AD">
        <w:rPr>
          <w:rFonts w:ascii="Calibri" w:hAnsi="Calibri" w:cs="Calibri"/>
          <w:color w:val="0D0D0D" w:themeColor="text1" w:themeTint="F2"/>
        </w:rPr>
        <w:t xml:space="preserve"> Students should only answer the department phone if necessary.</w:t>
      </w:r>
      <w:r w:rsidRPr="004752AD">
        <w:rPr>
          <w:rFonts w:ascii="Calibri" w:hAnsi="Calibri" w:cs="Calibri"/>
          <w:color w:val="0D0D0D" w:themeColor="text1" w:themeTint="F2"/>
        </w:rPr>
        <w:t xml:space="preserve"> </w:t>
      </w:r>
    </w:p>
    <w:p w14:paraId="7EDCD5DC" w14:textId="77777777" w:rsidR="00F854AF" w:rsidRPr="004752AD" w:rsidRDefault="00F854AF" w:rsidP="00F854AF">
      <w:pPr>
        <w:pStyle w:val="Default"/>
        <w:rPr>
          <w:rFonts w:ascii="Calibri" w:hAnsi="Calibri" w:cs="Calibri"/>
          <w:color w:val="0D0D0D" w:themeColor="text1" w:themeTint="F2"/>
        </w:rPr>
      </w:pPr>
    </w:p>
    <w:p w14:paraId="5F555A0F" w14:textId="74C680F9" w:rsidR="00F854AF" w:rsidRPr="004752AD" w:rsidRDefault="00F854AF" w:rsidP="00033F5A">
      <w:pPr>
        <w:pStyle w:val="Default"/>
        <w:ind w:left="360"/>
        <w:rPr>
          <w:rFonts w:ascii="Calibri" w:hAnsi="Calibri" w:cs="Calibri"/>
          <w:color w:val="0D0D0D" w:themeColor="text1" w:themeTint="F2"/>
        </w:rPr>
      </w:pPr>
      <w:r w:rsidRPr="004752AD">
        <w:rPr>
          <w:rFonts w:ascii="Calibri" w:hAnsi="Calibri" w:cs="Calibri"/>
          <w:color w:val="0D0D0D" w:themeColor="text1" w:themeTint="F2"/>
        </w:rPr>
        <w:t xml:space="preserve">The use of </w:t>
      </w:r>
      <w:r w:rsidR="00033F5A" w:rsidRPr="004752AD">
        <w:rPr>
          <w:rFonts w:ascii="Calibri" w:hAnsi="Calibri" w:cs="Calibri"/>
          <w:color w:val="0D0D0D" w:themeColor="text1" w:themeTint="F2"/>
        </w:rPr>
        <w:t>cell phones</w:t>
      </w:r>
      <w:r w:rsidRPr="004752AD">
        <w:rPr>
          <w:rFonts w:ascii="Calibri" w:hAnsi="Calibri" w:cs="Calibri"/>
          <w:color w:val="0D0D0D" w:themeColor="text1" w:themeTint="F2"/>
        </w:rPr>
        <w:t xml:space="preserve"> within hospitals is limited to break and lunch times only. Therefore, use is NOT allowed in the Imaging Departments. While on clinical rotations, personal portable electronic devices must be turned off or placed on silent mode and stowed in student lockers. While in the classroom, all students will be requi</w:t>
      </w:r>
      <w:r w:rsidR="00033F5A" w:rsidRPr="004752AD">
        <w:rPr>
          <w:rFonts w:ascii="Calibri" w:hAnsi="Calibri" w:cs="Calibri"/>
          <w:color w:val="0D0D0D" w:themeColor="text1" w:themeTint="F2"/>
        </w:rPr>
        <w:t xml:space="preserve">red to silence cell phones and keep them stored in backpacks. Exceptions will be made for emergencies and must be made in advance with the instructor. </w:t>
      </w:r>
    </w:p>
    <w:p w14:paraId="0761E296" w14:textId="77777777" w:rsidR="00033F5A" w:rsidRDefault="00033F5A" w:rsidP="00F854AF">
      <w:pPr>
        <w:pStyle w:val="Default"/>
        <w:ind w:left="360"/>
        <w:rPr>
          <w:rFonts w:ascii="Calibri" w:hAnsi="Calibri" w:cs="Calibri"/>
          <w:b/>
          <w:bCs/>
          <w:color w:val="0D0D0D" w:themeColor="text1" w:themeTint="F2"/>
          <w:sz w:val="28"/>
          <w:szCs w:val="28"/>
        </w:rPr>
      </w:pPr>
    </w:p>
    <w:p w14:paraId="686CCA63" w14:textId="5A9453DB" w:rsidR="00F854AF" w:rsidRDefault="00F854AF" w:rsidP="00F854AF">
      <w:pPr>
        <w:pStyle w:val="Default"/>
        <w:ind w:left="360"/>
        <w:rPr>
          <w:rFonts w:ascii="Calibri" w:hAnsi="Calibri" w:cs="Calibri"/>
          <w:b/>
          <w:bCs/>
          <w:color w:val="0D0D0D" w:themeColor="text1" w:themeTint="F2"/>
          <w:sz w:val="28"/>
          <w:szCs w:val="28"/>
        </w:rPr>
      </w:pPr>
      <w:r w:rsidRPr="00F854AF">
        <w:rPr>
          <w:rFonts w:ascii="Calibri" w:hAnsi="Calibri" w:cs="Calibri"/>
          <w:b/>
          <w:bCs/>
          <w:color w:val="0D0D0D" w:themeColor="text1" w:themeTint="F2"/>
          <w:sz w:val="28"/>
          <w:szCs w:val="28"/>
        </w:rPr>
        <w:t xml:space="preserve">BREAKAGE, LOSS, AND THEFT </w:t>
      </w:r>
    </w:p>
    <w:p w14:paraId="098A7C84" w14:textId="77777777" w:rsidR="00033F5A" w:rsidRPr="00F854AF" w:rsidRDefault="00033F5A" w:rsidP="00F854AF">
      <w:pPr>
        <w:pStyle w:val="Default"/>
        <w:ind w:left="360"/>
        <w:rPr>
          <w:rFonts w:ascii="Calibri" w:hAnsi="Calibri" w:cs="Calibri"/>
          <w:color w:val="0D0D0D" w:themeColor="text1" w:themeTint="F2"/>
          <w:sz w:val="28"/>
          <w:szCs w:val="28"/>
        </w:rPr>
      </w:pPr>
    </w:p>
    <w:p w14:paraId="309D291C" w14:textId="54FF4CD4" w:rsidR="00F854AF" w:rsidRPr="00033F5A" w:rsidRDefault="00F854AF" w:rsidP="00F854AF">
      <w:pPr>
        <w:pStyle w:val="Default"/>
        <w:ind w:left="360"/>
        <w:rPr>
          <w:rFonts w:ascii="Calibri" w:hAnsi="Calibri" w:cs="Calibri"/>
          <w:color w:val="0D0D0D" w:themeColor="text1" w:themeTint="F2"/>
        </w:rPr>
      </w:pPr>
      <w:r w:rsidRPr="00033F5A">
        <w:rPr>
          <w:rFonts w:ascii="Calibri" w:hAnsi="Calibri" w:cs="Calibri"/>
          <w:color w:val="0D0D0D" w:themeColor="text1" w:themeTint="F2"/>
        </w:rPr>
        <w:t xml:space="preserve">Valuable and fragile equipment should be handled with care and properly maintained. The </w:t>
      </w:r>
      <w:r w:rsidR="00033F5A" w:rsidRPr="00033F5A">
        <w:rPr>
          <w:rFonts w:ascii="Calibri" w:hAnsi="Calibri" w:cs="Calibri"/>
          <w:color w:val="0D0D0D" w:themeColor="text1" w:themeTint="F2"/>
        </w:rPr>
        <w:t xml:space="preserve">Imaging Services </w:t>
      </w:r>
      <w:r w:rsidRPr="00033F5A">
        <w:rPr>
          <w:rFonts w:ascii="Calibri" w:hAnsi="Calibri" w:cs="Calibri"/>
          <w:color w:val="0D0D0D" w:themeColor="text1" w:themeTint="F2"/>
        </w:rPr>
        <w:t xml:space="preserve">Manager or Supervisors should be notified immediately of any breakage, loss, or malfunctioning of equipment. </w:t>
      </w:r>
    </w:p>
    <w:p w14:paraId="1D842883" w14:textId="77777777" w:rsidR="007D0431" w:rsidRDefault="007D0431" w:rsidP="00A008B8">
      <w:pPr>
        <w:pStyle w:val="Default"/>
        <w:jc w:val="center"/>
        <w:rPr>
          <w:rFonts w:ascii="Calibri" w:hAnsi="Calibri" w:cs="Calibri"/>
          <w:b/>
          <w:bCs/>
          <w:sz w:val="32"/>
          <w:szCs w:val="32"/>
        </w:rPr>
      </w:pPr>
    </w:p>
    <w:p w14:paraId="5D01B572" w14:textId="77777777" w:rsidR="007D0431" w:rsidRDefault="007D0431" w:rsidP="00A008B8">
      <w:pPr>
        <w:pStyle w:val="Default"/>
        <w:jc w:val="center"/>
        <w:rPr>
          <w:rFonts w:ascii="Calibri" w:hAnsi="Calibri" w:cs="Calibri"/>
          <w:b/>
          <w:bCs/>
          <w:sz w:val="32"/>
          <w:szCs w:val="32"/>
        </w:rPr>
      </w:pPr>
    </w:p>
    <w:p w14:paraId="55C22679" w14:textId="77777777" w:rsidR="00764044" w:rsidRDefault="00764044" w:rsidP="00A008B8">
      <w:pPr>
        <w:pStyle w:val="Default"/>
        <w:jc w:val="center"/>
        <w:rPr>
          <w:rFonts w:ascii="Calibri" w:hAnsi="Calibri" w:cs="Calibri"/>
          <w:b/>
          <w:bCs/>
          <w:sz w:val="32"/>
          <w:szCs w:val="32"/>
        </w:rPr>
      </w:pPr>
    </w:p>
    <w:p w14:paraId="18739783" w14:textId="77777777" w:rsidR="00764044" w:rsidRDefault="00764044" w:rsidP="00A008B8">
      <w:pPr>
        <w:pStyle w:val="Default"/>
        <w:jc w:val="center"/>
        <w:rPr>
          <w:rFonts w:ascii="Calibri" w:hAnsi="Calibri" w:cs="Calibri"/>
          <w:b/>
          <w:bCs/>
          <w:sz w:val="32"/>
          <w:szCs w:val="32"/>
        </w:rPr>
      </w:pPr>
    </w:p>
    <w:p w14:paraId="3A238264" w14:textId="77777777" w:rsidR="007D0431" w:rsidRDefault="007D0431" w:rsidP="00A008B8">
      <w:pPr>
        <w:pStyle w:val="Default"/>
        <w:jc w:val="center"/>
        <w:rPr>
          <w:rFonts w:ascii="Calibri" w:hAnsi="Calibri" w:cs="Calibri"/>
          <w:b/>
          <w:bCs/>
          <w:sz w:val="32"/>
          <w:szCs w:val="32"/>
        </w:rPr>
      </w:pPr>
    </w:p>
    <w:p w14:paraId="197592D4" w14:textId="5AF8EAC1" w:rsidR="00033F5A" w:rsidRDefault="00033F5A" w:rsidP="00A008B8">
      <w:pPr>
        <w:pStyle w:val="Default"/>
        <w:jc w:val="center"/>
        <w:rPr>
          <w:rFonts w:ascii="Calibri" w:hAnsi="Calibri" w:cs="Calibri"/>
          <w:b/>
          <w:bCs/>
          <w:sz w:val="32"/>
          <w:szCs w:val="32"/>
        </w:rPr>
      </w:pPr>
      <w:r w:rsidRPr="00A008B8">
        <w:rPr>
          <w:rFonts w:ascii="Calibri" w:hAnsi="Calibri" w:cs="Calibri"/>
          <w:b/>
          <w:bCs/>
          <w:sz w:val="32"/>
          <w:szCs w:val="32"/>
        </w:rPr>
        <w:lastRenderedPageBreak/>
        <w:t>TARDINESS POLICY</w:t>
      </w:r>
    </w:p>
    <w:p w14:paraId="38DC5984" w14:textId="77777777" w:rsidR="00A008B8" w:rsidRPr="00A008B8" w:rsidRDefault="00A008B8" w:rsidP="00033F5A">
      <w:pPr>
        <w:pStyle w:val="Default"/>
        <w:rPr>
          <w:rFonts w:ascii="Calibri" w:hAnsi="Calibri" w:cs="Calibri"/>
        </w:rPr>
      </w:pPr>
    </w:p>
    <w:p w14:paraId="6ADA6151" w14:textId="7D150260" w:rsidR="00A008B8" w:rsidRDefault="00033F5A" w:rsidP="00503692">
      <w:pPr>
        <w:pStyle w:val="Default"/>
        <w:rPr>
          <w:rFonts w:ascii="Calibri" w:hAnsi="Calibri" w:cs="Calibri"/>
        </w:rPr>
      </w:pPr>
      <w:r w:rsidRPr="00A008B8">
        <w:rPr>
          <w:rFonts w:ascii="Calibri" w:hAnsi="Calibri" w:cs="Calibri"/>
        </w:rPr>
        <w:t xml:space="preserve">Reporting </w:t>
      </w:r>
      <w:r w:rsidR="00E7439F">
        <w:rPr>
          <w:rFonts w:ascii="Calibri" w:hAnsi="Calibri" w:cs="Calibri"/>
        </w:rPr>
        <w:t>to</w:t>
      </w:r>
      <w:r w:rsidRPr="00A008B8">
        <w:rPr>
          <w:rFonts w:ascii="Calibri" w:hAnsi="Calibri" w:cs="Calibri"/>
        </w:rPr>
        <w:t xml:space="preserve"> the clinical site will begin as the student arrives in uniform, prepared to assume clinical duties</w:t>
      </w:r>
      <w:r w:rsidRPr="00A008B8">
        <w:rPr>
          <w:rFonts w:ascii="Calibri" w:hAnsi="Calibri" w:cs="Calibri"/>
          <w:b/>
          <w:bCs/>
          <w:i/>
          <w:iCs/>
        </w:rPr>
        <w:t xml:space="preserve">. </w:t>
      </w:r>
      <w:r w:rsidRPr="00A008B8">
        <w:rPr>
          <w:rFonts w:ascii="Calibri" w:hAnsi="Calibri" w:cs="Calibri"/>
        </w:rPr>
        <w:t xml:space="preserve">Students must log in, select a </w:t>
      </w:r>
      <w:r w:rsidR="00A008B8" w:rsidRPr="00A008B8">
        <w:rPr>
          <w:rFonts w:ascii="Calibri" w:hAnsi="Calibri" w:cs="Calibri"/>
        </w:rPr>
        <w:t>site,</w:t>
      </w:r>
      <w:r w:rsidRPr="00A008B8">
        <w:rPr>
          <w:rFonts w:ascii="Calibri" w:hAnsi="Calibri" w:cs="Calibri"/>
        </w:rPr>
        <w:t xml:space="preserve"> and click the clock button on the home page. Student attendance will be assessed based upon the clock-in time assigned by Trajecsys. Students may report ten minutes before the designated shift assignment. </w:t>
      </w:r>
    </w:p>
    <w:p w14:paraId="27EB8785" w14:textId="77777777" w:rsidR="00A008B8" w:rsidRDefault="00A008B8" w:rsidP="00503692">
      <w:pPr>
        <w:pStyle w:val="Default"/>
        <w:rPr>
          <w:rFonts w:ascii="Calibri" w:hAnsi="Calibri" w:cs="Calibri"/>
        </w:rPr>
      </w:pPr>
    </w:p>
    <w:p w14:paraId="4D6A3F59" w14:textId="4BA9AD51" w:rsidR="00033F5A" w:rsidRDefault="00033F5A" w:rsidP="00503692">
      <w:pPr>
        <w:pStyle w:val="Default"/>
        <w:rPr>
          <w:rFonts w:ascii="Calibri" w:hAnsi="Calibri" w:cs="Calibri"/>
        </w:rPr>
      </w:pPr>
      <w:r w:rsidRPr="00A008B8">
        <w:rPr>
          <w:rFonts w:ascii="Calibri" w:hAnsi="Calibri" w:cs="Calibri"/>
        </w:rPr>
        <w:t xml:space="preserve">Failing to clock-in and/or clocking in beyond the shift start time may result in disciplinary action. </w:t>
      </w:r>
    </w:p>
    <w:p w14:paraId="43F93D18" w14:textId="77777777" w:rsidR="00A008B8" w:rsidRPr="00A008B8" w:rsidRDefault="00A008B8" w:rsidP="00503692">
      <w:pPr>
        <w:pStyle w:val="Default"/>
        <w:rPr>
          <w:rFonts w:ascii="Calibri" w:hAnsi="Calibri" w:cs="Calibri"/>
        </w:rPr>
      </w:pPr>
    </w:p>
    <w:p w14:paraId="000D1DE4" w14:textId="6C75E55A" w:rsidR="00033F5A" w:rsidRDefault="00033F5A" w:rsidP="00503692">
      <w:pPr>
        <w:pStyle w:val="Default"/>
        <w:rPr>
          <w:rFonts w:ascii="Calibri" w:hAnsi="Calibri" w:cs="Calibri"/>
        </w:rPr>
      </w:pPr>
      <w:r w:rsidRPr="00A008B8">
        <w:rPr>
          <w:rFonts w:ascii="Calibri" w:hAnsi="Calibri" w:cs="Calibri"/>
        </w:rPr>
        <w:t xml:space="preserve">Reporting to the classroom after the door has been closed and/or the course instructor has begun </w:t>
      </w:r>
      <w:r w:rsidR="00A008B8">
        <w:rPr>
          <w:rFonts w:ascii="Calibri" w:hAnsi="Calibri" w:cs="Calibri"/>
        </w:rPr>
        <w:t>the</w:t>
      </w:r>
      <w:r w:rsidRPr="00A008B8">
        <w:rPr>
          <w:rFonts w:ascii="Calibri" w:hAnsi="Calibri" w:cs="Calibri"/>
        </w:rPr>
        <w:t xml:space="preserve"> lesson is considered tardy</w:t>
      </w:r>
      <w:r w:rsidRPr="00A008B8">
        <w:rPr>
          <w:rFonts w:ascii="Calibri" w:hAnsi="Calibri" w:cs="Calibri"/>
          <w:b/>
          <w:bCs/>
          <w:i/>
          <w:iCs/>
        </w:rPr>
        <w:t xml:space="preserve">. </w:t>
      </w:r>
      <w:r w:rsidRPr="00A008B8">
        <w:rPr>
          <w:rFonts w:ascii="Calibri" w:hAnsi="Calibri" w:cs="Calibri"/>
        </w:rPr>
        <w:t xml:space="preserve">Arriving after the designated start time or appearing ill-prepared will be considered tardy as this behavior is considered unprofessional and disruptive to the educational objectives of the program. </w:t>
      </w:r>
    </w:p>
    <w:p w14:paraId="67B94B3C" w14:textId="77777777" w:rsidR="00A008B8" w:rsidRPr="00A008B8" w:rsidRDefault="00A008B8" w:rsidP="00503692">
      <w:pPr>
        <w:pStyle w:val="Default"/>
        <w:rPr>
          <w:rFonts w:ascii="Calibri" w:hAnsi="Calibri" w:cs="Calibri"/>
        </w:rPr>
      </w:pPr>
    </w:p>
    <w:p w14:paraId="2A328EF8" w14:textId="75505C9D" w:rsidR="00033F5A" w:rsidRPr="00A008B8" w:rsidRDefault="00033F5A" w:rsidP="00503692">
      <w:pPr>
        <w:pStyle w:val="Default"/>
        <w:rPr>
          <w:rFonts w:ascii="Calibri" w:hAnsi="Calibri" w:cs="Calibri"/>
        </w:rPr>
      </w:pPr>
      <w:r w:rsidRPr="00A008B8">
        <w:rPr>
          <w:rFonts w:ascii="Calibri" w:hAnsi="Calibri" w:cs="Calibri"/>
        </w:rPr>
        <w:t xml:space="preserve">The students </w:t>
      </w:r>
      <w:r w:rsidR="00A008B8" w:rsidRPr="00A008B8">
        <w:rPr>
          <w:rFonts w:ascii="Calibri" w:hAnsi="Calibri" w:cs="Calibri"/>
        </w:rPr>
        <w:t>have</w:t>
      </w:r>
      <w:r w:rsidRPr="00A008B8">
        <w:rPr>
          <w:rFonts w:ascii="Calibri" w:hAnsi="Calibri" w:cs="Calibri"/>
        </w:rPr>
        <w:t xml:space="preserve"> allocated one tardy per </w:t>
      </w:r>
      <w:r w:rsidR="00503692">
        <w:rPr>
          <w:rFonts w:ascii="Calibri" w:hAnsi="Calibri" w:cs="Calibri"/>
        </w:rPr>
        <w:t>semester</w:t>
      </w:r>
      <w:r w:rsidRPr="00A008B8">
        <w:rPr>
          <w:rFonts w:ascii="Calibri" w:hAnsi="Calibri" w:cs="Calibri"/>
        </w:rPr>
        <w:t xml:space="preserve"> without penalty. </w:t>
      </w:r>
    </w:p>
    <w:p w14:paraId="70A37C1C" w14:textId="77777777" w:rsidR="00033F5A" w:rsidRPr="00A008B8" w:rsidRDefault="00033F5A" w:rsidP="00503692">
      <w:pPr>
        <w:pStyle w:val="Default"/>
        <w:rPr>
          <w:rFonts w:ascii="Calibri" w:hAnsi="Calibri" w:cs="Calibri"/>
        </w:rPr>
      </w:pPr>
    </w:p>
    <w:p w14:paraId="4ADD2AF8" w14:textId="0DE012FD" w:rsidR="00033F5A" w:rsidRDefault="00A008B8" w:rsidP="00503692">
      <w:pPr>
        <w:pStyle w:val="Default"/>
        <w:rPr>
          <w:rFonts w:ascii="Calibri" w:hAnsi="Calibri" w:cs="Calibri"/>
        </w:rPr>
      </w:pPr>
      <w:r>
        <w:rPr>
          <w:rFonts w:ascii="Calibri" w:hAnsi="Calibri" w:cs="Calibri"/>
        </w:rPr>
        <w:t>A</w:t>
      </w:r>
      <w:r w:rsidR="00033F5A" w:rsidRPr="00A008B8">
        <w:rPr>
          <w:rFonts w:ascii="Calibri" w:hAnsi="Calibri" w:cs="Calibri"/>
        </w:rPr>
        <w:t xml:space="preserve">dditional instance of tardiness will result in a </w:t>
      </w:r>
      <w:r>
        <w:rPr>
          <w:rFonts w:ascii="Calibri" w:hAnsi="Calibri" w:cs="Calibri"/>
        </w:rPr>
        <w:t xml:space="preserve">time missed and can either be made up or count towards grade deduction for hours missed. </w:t>
      </w:r>
    </w:p>
    <w:p w14:paraId="418BC10C" w14:textId="77777777" w:rsidR="00A008B8" w:rsidRDefault="00A008B8" w:rsidP="00503692">
      <w:pPr>
        <w:pStyle w:val="Default"/>
        <w:rPr>
          <w:rFonts w:ascii="Calibri" w:hAnsi="Calibri" w:cs="Calibri"/>
        </w:rPr>
      </w:pPr>
    </w:p>
    <w:p w14:paraId="6546C7FE" w14:textId="40390AF3" w:rsidR="00F854AF" w:rsidRDefault="00033F5A" w:rsidP="00503692">
      <w:pPr>
        <w:pStyle w:val="Default"/>
        <w:rPr>
          <w:rFonts w:ascii="Calibri" w:hAnsi="Calibri" w:cs="Calibri"/>
        </w:rPr>
      </w:pPr>
      <w:r w:rsidRPr="00A008B8">
        <w:rPr>
          <w:rFonts w:ascii="Calibri" w:hAnsi="Calibri" w:cs="Calibri"/>
        </w:rPr>
        <w:t>If you realize you are going to be tardy, please notify the Program Director</w:t>
      </w:r>
      <w:r w:rsidR="00A008B8">
        <w:rPr>
          <w:rFonts w:ascii="Calibri" w:hAnsi="Calibri" w:cs="Calibri"/>
        </w:rPr>
        <w:t xml:space="preserve">, Clinical preceptors, or hospital staff. </w:t>
      </w:r>
    </w:p>
    <w:p w14:paraId="65E73A8C" w14:textId="77777777" w:rsidR="00586803" w:rsidRDefault="00586803" w:rsidP="00503692">
      <w:pPr>
        <w:pStyle w:val="Default"/>
        <w:rPr>
          <w:rFonts w:ascii="Calibri" w:hAnsi="Calibri" w:cs="Calibri"/>
        </w:rPr>
      </w:pPr>
    </w:p>
    <w:p w14:paraId="7CDA7515" w14:textId="68688107" w:rsidR="00586803" w:rsidRDefault="00586803" w:rsidP="00586803">
      <w:pPr>
        <w:pStyle w:val="Default"/>
        <w:jc w:val="center"/>
        <w:rPr>
          <w:rFonts w:ascii="Calibri" w:hAnsi="Calibri" w:cs="Calibri"/>
          <w:b/>
          <w:bCs/>
          <w:sz w:val="32"/>
          <w:szCs w:val="32"/>
        </w:rPr>
      </w:pPr>
      <w:r w:rsidRPr="00586803">
        <w:rPr>
          <w:rFonts w:ascii="Calibri" w:hAnsi="Calibri" w:cs="Calibri"/>
          <w:b/>
          <w:bCs/>
          <w:sz w:val="32"/>
          <w:szCs w:val="32"/>
        </w:rPr>
        <w:t>ABSENCE POLICY</w:t>
      </w:r>
    </w:p>
    <w:p w14:paraId="44AD846B" w14:textId="5190FEA6" w:rsidR="00586803" w:rsidRDefault="00586803" w:rsidP="005868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ascii="Calibri" w:hAnsi="Calibri" w:cs="Calibri"/>
          <w:color w:val="000000"/>
          <w:sz w:val="24"/>
          <w:szCs w:val="24"/>
        </w:rPr>
      </w:pPr>
      <w:r w:rsidRPr="00586803">
        <w:rPr>
          <w:rFonts w:ascii="Calibri" w:hAnsi="Calibri" w:cs="Calibri"/>
          <w:sz w:val="24"/>
          <w:szCs w:val="24"/>
        </w:rPr>
        <w:t xml:space="preserve">Faculty must report class attendance for students to receive financial aid for the specific classes of enrollment for the current semester.  If students do not attend per class attendance policies, they risk removal from the course and risk losing financial aid for this specific course. The Health Science Division subscribes to the same attendance policies as defined in the Handbook for </w:t>
      </w:r>
      <w:r w:rsidR="00A3411F">
        <w:rPr>
          <w:rFonts w:ascii="Calibri" w:hAnsi="Calibri" w:cs="Calibri"/>
          <w:sz w:val="24"/>
          <w:szCs w:val="24"/>
        </w:rPr>
        <w:t>West Virginia University Parkersburg</w:t>
      </w:r>
      <w:r w:rsidRPr="00586803">
        <w:rPr>
          <w:rFonts w:ascii="Calibri" w:hAnsi="Calibri" w:cs="Calibri"/>
          <w:sz w:val="24"/>
          <w:szCs w:val="24"/>
        </w:rPr>
        <w:t>. As noted in the Handbook, students are expected to attend all classes.   “Excessive absences” is defined as any number of absences that exceeds the number of class meetings that are scheduled in one week.</w:t>
      </w:r>
      <w:r w:rsidRPr="00586803">
        <w:rPr>
          <w:rFonts w:ascii="Calibri" w:hAnsi="Calibri" w:cs="Calibri"/>
          <w:color w:val="000000"/>
          <w:sz w:val="24"/>
          <w:szCs w:val="24"/>
        </w:rPr>
        <w:t xml:space="preserve">  </w:t>
      </w:r>
    </w:p>
    <w:p w14:paraId="59251144" w14:textId="77777777" w:rsidR="00586803" w:rsidRPr="00586803" w:rsidRDefault="00586803" w:rsidP="005868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ascii="Calibri" w:hAnsi="Calibri" w:cs="Calibri"/>
          <w:sz w:val="24"/>
          <w:szCs w:val="24"/>
        </w:rPr>
      </w:pPr>
    </w:p>
    <w:p w14:paraId="4FBDCCD2" w14:textId="77777777" w:rsidR="00586803" w:rsidRPr="00586803" w:rsidRDefault="00586803" w:rsidP="00A675A4">
      <w:pPr>
        <w:spacing w:after="0" w:line="240" w:lineRule="auto"/>
        <w:ind w:left="0"/>
        <w:rPr>
          <w:rFonts w:ascii="Calibri" w:hAnsi="Calibri" w:cs="Calibri"/>
          <w:b/>
          <w:sz w:val="24"/>
          <w:szCs w:val="24"/>
        </w:rPr>
      </w:pPr>
      <w:r w:rsidRPr="00586803">
        <w:rPr>
          <w:rFonts w:ascii="Calibri" w:hAnsi="Calibri" w:cs="Calibri"/>
          <w:b/>
          <w:sz w:val="24"/>
          <w:szCs w:val="24"/>
        </w:rPr>
        <w:t>Classroom:</w:t>
      </w:r>
    </w:p>
    <w:p w14:paraId="3F6766DC" w14:textId="77777777" w:rsidR="00586803" w:rsidRPr="00586803" w:rsidRDefault="00586803" w:rsidP="00FC45F4">
      <w:pPr>
        <w:numPr>
          <w:ilvl w:val="0"/>
          <w:numId w:val="52"/>
        </w:numPr>
        <w:spacing w:after="0" w:line="240" w:lineRule="auto"/>
        <w:ind w:right="0"/>
        <w:rPr>
          <w:rFonts w:ascii="Calibri" w:hAnsi="Calibri" w:cs="Calibri"/>
          <w:b/>
          <w:sz w:val="24"/>
          <w:szCs w:val="24"/>
          <w:u w:val="single"/>
        </w:rPr>
      </w:pPr>
      <w:r w:rsidRPr="00586803">
        <w:rPr>
          <w:rFonts w:ascii="Calibri" w:hAnsi="Calibri" w:cs="Calibri"/>
          <w:sz w:val="24"/>
          <w:szCs w:val="24"/>
        </w:rPr>
        <w:t>As stated in the West Virginia University, Parkersburg Student Handbook:</w:t>
      </w:r>
    </w:p>
    <w:p w14:paraId="7CE1E634" w14:textId="77777777" w:rsidR="00586803" w:rsidRPr="00586803" w:rsidRDefault="00586803" w:rsidP="00FC45F4">
      <w:pPr>
        <w:numPr>
          <w:ilvl w:val="1"/>
          <w:numId w:val="52"/>
        </w:numPr>
        <w:spacing w:after="0" w:line="240" w:lineRule="auto"/>
        <w:ind w:right="0"/>
        <w:rPr>
          <w:rFonts w:ascii="Calibri" w:hAnsi="Calibri" w:cs="Calibri"/>
          <w:b/>
          <w:sz w:val="24"/>
          <w:szCs w:val="24"/>
          <w:u w:val="single"/>
        </w:rPr>
      </w:pPr>
      <w:r w:rsidRPr="00586803">
        <w:rPr>
          <w:rFonts w:ascii="Calibri" w:hAnsi="Calibri" w:cs="Calibri"/>
          <w:sz w:val="24"/>
          <w:szCs w:val="24"/>
        </w:rPr>
        <w:t>Students must understand that final course grades can be adversely affected by a record of excessive absences on the part of the student. Such a record of absence from class may result in a student receiving a course grade of F.</w:t>
      </w:r>
    </w:p>
    <w:p w14:paraId="01494265" w14:textId="77777777" w:rsidR="00586803" w:rsidRPr="00586803" w:rsidRDefault="00586803" w:rsidP="00FC45F4">
      <w:pPr>
        <w:numPr>
          <w:ilvl w:val="0"/>
          <w:numId w:val="52"/>
        </w:numPr>
        <w:spacing w:after="0" w:line="240" w:lineRule="auto"/>
        <w:ind w:right="0"/>
        <w:rPr>
          <w:rFonts w:ascii="Calibri" w:hAnsi="Calibri" w:cs="Calibri"/>
          <w:b/>
          <w:sz w:val="24"/>
          <w:szCs w:val="24"/>
          <w:u w:val="single"/>
        </w:rPr>
      </w:pPr>
      <w:r w:rsidRPr="00586803">
        <w:rPr>
          <w:rFonts w:ascii="Calibri" w:hAnsi="Calibri" w:cs="Calibri"/>
          <w:sz w:val="24"/>
          <w:szCs w:val="24"/>
        </w:rPr>
        <w:t xml:space="preserve">The student is responsible for all information when absent from class. </w:t>
      </w:r>
    </w:p>
    <w:p w14:paraId="7284C693" w14:textId="37F89F58" w:rsidR="00586803" w:rsidRPr="00586803" w:rsidRDefault="00586803" w:rsidP="00FC45F4">
      <w:pPr>
        <w:numPr>
          <w:ilvl w:val="0"/>
          <w:numId w:val="52"/>
        </w:numPr>
        <w:spacing w:after="0" w:line="240" w:lineRule="auto"/>
        <w:ind w:right="0"/>
        <w:rPr>
          <w:rFonts w:ascii="Calibri" w:hAnsi="Calibri" w:cs="Calibri"/>
          <w:b/>
          <w:sz w:val="24"/>
          <w:szCs w:val="24"/>
          <w:u w:val="single"/>
        </w:rPr>
      </w:pPr>
      <w:r w:rsidRPr="00586803">
        <w:rPr>
          <w:rFonts w:ascii="Calibri" w:hAnsi="Calibri" w:cs="Calibri"/>
          <w:color w:val="282828"/>
          <w:w w:val="115"/>
        </w:rPr>
        <w:t xml:space="preserve">Classroom attendance is expected. Student is allocated one unexcused absence each semester without penalty.  Excessive absence could result in loss of financial aid. Every </w:t>
      </w:r>
      <w:r w:rsidRPr="00586803">
        <w:rPr>
          <w:rFonts w:ascii="Calibri" w:hAnsi="Calibri" w:cs="Calibri"/>
          <w:color w:val="282828"/>
          <w:w w:val="115"/>
          <w:u w:val="single"/>
        </w:rPr>
        <w:t>unexcused</w:t>
      </w:r>
      <w:r w:rsidRPr="00586803">
        <w:rPr>
          <w:rFonts w:ascii="Calibri" w:hAnsi="Calibri" w:cs="Calibri"/>
          <w:color w:val="282828"/>
          <w:w w:val="115"/>
        </w:rPr>
        <w:t xml:space="preserve"> absence after one (</w:t>
      </w:r>
      <w:r w:rsidR="00BF3BFC" w:rsidRPr="00586803">
        <w:rPr>
          <w:rFonts w:ascii="Calibri" w:hAnsi="Calibri" w:cs="Calibri"/>
          <w:color w:val="282828"/>
          <w:w w:val="115"/>
        </w:rPr>
        <w:t>1) =</w:t>
      </w:r>
      <w:r w:rsidRPr="00586803">
        <w:rPr>
          <w:rFonts w:ascii="Calibri" w:hAnsi="Calibri" w:cs="Calibri"/>
          <w:color w:val="282828"/>
          <w:w w:val="115"/>
        </w:rPr>
        <w:t xml:space="preserve"> 1 point deduction in final grade.</w:t>
      </w:r>
      <w:r w:rsidRPr="00586803">
        <w:rPr>
          <w:rFonts w:ascii="Calibri" w:hAnsi="Calibri" w:cs="Calibri"/>
          <w:sz w:val="24"/>
          <w:szCs w:val="24"/>
        </w:rPr>
        <w:t xml:space="preserve"> </w:t>
      </w:r>
    </w:p>
    <w:p w14:paraId="6123066D" w14:textId="0026C1A6" w:rsidR="00586803" w:rsidRPr="00586803" w:rsidRDefault="00586803" w:rsidP="00586803">
      <w:pPr>
        <w:pStyle w:val="Default"/>
        <w:rPr>
          <w:rFonts w:ascii="Calibri" w:hAnsi="Calibri" w:cs="Calibri"/>
        </w:rPr>
      </w:pPr>
    </w:p>
    <w:p w14:paraId="5B98AD53" w14:textId="793A3A5B" w:rsidR="00772567" w:rsidRDefault="00586803" w:rsidP="00F854AF">
      <w:pPr>
        <w:pStyle w:val="Default"/>
        <w:rPr>
          <w:rFonts w:ascii="Calibri" w:hAnsi="Calibri" w:cs="Calibri"/>
          <w:b/>
          <w:bCs/>
        </w:rPr>
      </w:pPr>
      <w:r w:rsidRPr="00586803">
        <w:rPr>
          <w:rFonts w:ascii="Calibri" w:hAnsi="Calibri" w:cs="Calibri"/>
          <w:b/>
          <w:bCs/>
        </w:rPr>
        <w:t>Clinic:</w:t>
      </w:r>
    </w:p>
    <w:p w14:paraId="47C8D642" w14:textId="77777777" w:rsidR="00586803" w:rsidRPr="00586803" w:rsidRDefault="00586803" w:rsidP="00F854AF">
      <w:pPr>
        <w:pStyle w:val="Default"/>
        <w:rPr>
          <w:rFonts w:ascii="Calibri" w:hAnsi="Calibri" w:cs="Calibri"/>
          <w:b/>
          <w:bCs/>
        </w:rPr>
      </w:pPr>
    </w:p>
    <w:p w14:paraId="0BC475BD" w14:textId="77777777" w:rsidR="00A675A4" w:rsidRDefault="00FA75BB" w:rsidP="00B20F25">
      <w:pPr>
        <w:pStyle w:val="Default"/>
        <w:numPr>
          <w:ilvl w:val="0"/>
          <w:numId w:val="53"/>
        </w:numPr>
        <w:pBdr>
          <w:top w:val="nil"/>
          <w:left w:val="nil"/>
          <w:bottom w:val="nil"/>
          <w:right w:val="nil"/>
          <w:between w:val="nil"/>
        </w:pBdr>
        <w:spacing w:before="280" w:after="280"/>
        <w:rPr>
          <w:rFonts w:ascii="Calibri" w:hAnsi="Calibri" w:cs="Calibri"/>
        </w:rPr>
      </w:pPr>
      <w:r w:rsidRPr="00A675A4">
        <w:rPr>
          <w:rFonts w:ascii="Calibri" w:hAnsi="Calibri" w:cs="Calibri"/>
        </w:rPr>
        <w:t xml:space="preserve">Any missed clinic time must be made up or </w:t>
      </w:r>
      <w:r w:rsidR="00910956" w:rsidRPr="00A675A4">
        <w:rPr>
          <w:rFonts w:ascii="Calibri" w:hAnsi="Calibri" w:cs="Calibri"/>
        </w:rPr>
        <w:t>there will be a grade deduction</w:t>
      </w:r>
      <w:r w:rsidRPr="00A675A4">
        <w:rPr>
          <w:rFonts w:ascii="Calibri" w:hAnsi="Calibri" w:cs="Calibri"/>
        </w:rPr>
        <w:t xml:space="preserve">. </w:t>
      </w:r>
      <w:r w:rsidR="00586803" w:rsidRPr="00A675A4">
        <w:rPr>
          <w:rFonts w:ascii="Calibri" w:hAnsi="Calibri" w:cs="Calibri"/>
        </w:rPr>
        <w:t xml:space="preserve"> Every 1 hour = 1 point grade deduction. </w:t>
      </w:r>
    </w:p>
    <w:p w14:paraId="7561FE61" w14:textId="0F24A46C" w:rsidR="00586803" w:rsidRPr="00A675A4" w:rsidRDefault="00586803" w:rsidP="00B20F25">
      <w:pPr>
        <w:pStyle w:val="Default"/>
        <w:numPr>
          <w:ilvl w:val="0"/>
          <w:numId w:val="53"/>
        </w:numPr>
        <w:pBdr>
          <w:top w:val="nil"/>
          <w:left w:val="nil"/>
          <w:bottom w:val="nil"/>
          <w:right w:val="nil"/>
          <w:between w:val="nil"/>
        </w:pBdr>
        <w:spacing w:before="280" w:after="280"/>
        <w:rPr>
          <w:rFonts w:ascii="Calibri" w:hAnsi="Calibri" w:cs="Calibri"/>
        </w:rPr>
      </w:pPr>
      <w:r w:rsidRPr="00A675A4">
        <w:rPr>
          <w:rFonts w:ascii="Calibri" w:hAnsi="Calibri" w:cs="Calibri"/>
        </w:rPr>
        <w:t xml:space="preserve">In the event a student is required to fulfill mandatory military service requirements during a time that conflicts with their assigned clinical, clinical the student will be required to make up the missed time/experiences.  The student must notify the course coordinator of the anticipated absence and submit documentation of their leave orders to the office of the Health Science Division by the next class period after the orders are received.  </w:t>
      </w:r>
    </w:p>
    <w:p w14:paraId="4B68D882" w14:textId="77777777" w:rsidR="00586803" w:rsidRPr="00586803" w:rsidRDefault="00586803" w:rsidP="00A675A4">
      <w:pPr>
        <w:pStyle w:val="ListParagraph"/>
        <w:numPr>
          <w:ilvl w:val="0"/>
          <w:numId w:val="53"/>
        </w:numPr>
        <w:spacing w:after="0" w:line="240" w:lineRule="auto"/>
        <w:rPr>
          <w:rFonts w:ascii="Calibri" w:hAnsi="Calibri" w:cs="Calibri"/>
          <w:sz w:val="24"/>
          <w:szCs w:val="24"/>
        </w:rPr>
      </w:pPr>
      <w:r w:rsidRPr="00586803">
        <w:rPr>
          <w:rFonts w:ascii="Calibri" w:hAnsi="Calibri" w:cs="Calibri"/>
          <w:sz w:val="24"/>
          <w:szCs w:val="24"/>
        </w:rPr>
        <w:t xml:space="preserve">If the missed time/experiences exceed the total allowable absence hours for clinical, the student will be granted an extension of up to and including one and a half times the total allowable absence hours for these experiences.  If the absences exceed one and a half times the total allowable absence hours for clinical; the student will be administratively withdrawn from the course and may return the following year.  The student will be guaranteed a seat in the next class if this occurs.   </w:t>
      </w:r>
    </w:p>
    <w:p w14:paraId="605B8128" w14:textId="77777777" w:rsidR="001F79C6" w:rsidRDefault="001F79C6" w:rsidP="001F79C6">
      <w:pPr>
        <w:autoSpaceDE w:val="0"/>
        <w:autoSpaceDN w:val="0"/>
        <w:adjustRightInd w:val="0"/>
        <w:spacing w:after="0" w:line="240" w:lineRule="auto"/>
        <w:ind w:left="0" w:right="0"/>
        <w:jc w:val="center"/>
        <w:rPr>
          <w:rFonts w:ascii="Calibri" w:hAnsi="Calibri" w:cs="Calibri"/>
          <w:b/>
          <w:bCs/>
          <w:sz w:val="32"/>
          <w:szCs w:val="32"/>
        </w:rPr>
      </w:pPr>
    </w:p>
    <w:p w14:paraId="1363B4A8" w14:textId="720C63BF" w:rsidR="001F79C6" w:rsidRPr="00C053AA" w:rsidRDefault="001F79C6" w:rsidP="001F79C6">
      <w:pPr>
        <w:autoSpaceDE w:val="0"/>
        <w:autoSpaceDN w:val="0"/>
        <w:adjustRightInd w:val="0"/>
        <w:spacing w:after="0" w:line="240" w:lineRule="auto"/>
        <w:ind w:left="0" w:right="0"/>
        <w:jc w:val="center"/>
        <w:rPr>
          <w:rFonts w:ascii="Calibri" w:hAnsi="Calibri" w:cs="Calibri"/>
          <w:color w:val="000000"/>
          <w:kern w:val="0"/>
          <w:sz w:val="28"/>
          <w:szCs w:val="28"/>
        </w:rPr>
      </w:pPr>
      <w:r w:rsidRPr="00C053AA">
        <w:rPr>
          <w:rFonts w:ascii="Calibri" w:hAnsi="Calibri" w:cs="Calibri"/>
          <w:b/>
          <w:bCs/>
          <w:sz w:val="28"/>
          <w:szCs w:val="28"/>
        </w:rPr>
        <w:t>INCLEMENT WEATHER POLICY</w:t>
      </w:r>
    </w:p>
    <w:p w14:paraId="6EA0CFC4" w14:textId="77777777" w:rsidR="001F79C6" w:rsidRPr="006677EC" w:rsidRDefault="001F79C6" w:rsidP="001F79C6">
      <w:pPr>
        <w:autoSpaceDE w:val="0"/>
        <w:autoSpaceDN w:val="0"/>
        <w:adjustRightInd w:val="0"/>
        <w:spacing w:after="0" w:line="240" w:lineRule="auto"/>
        <w:ind w:left="0" w:right="0"/>
        <w:rPr>
          <w:rFonts w:ascii="Calibri" w:hAnsi="Calibri" w:cs="Calibri"/>
          <w:color w:val="000000"/>
          <w:kern w:val="0"/>
          <w:sz w:val="23"/>
          <w:szCs w:val="23"/>
        </w:rPr>
      </w:pPr>
    </w:p>
    <w:p w14:paraId="2A4F7ACE" w14:textId="77777777" w:rsidR="001F79C6" w:rsidRPr="00C21629" w:rsidRDefault="001F79C6" w:rsidP="001F79C6">
      <w:pPr>
        <w:pStyle w:val="ListParagraph"/>
        <w:numPr>
          <w:ilvl w:val="0"/>
          <w:numId w:val="54"/>
        </w:numPr>
        <w:autoSpaceDE w:val="0"/>
        <w:autoSpaceDN w:val="0"/>
        <w:adjustRightInd w:val="0"/>
        <w:spacing w:after="0" w:line="240" w:lineRule="auto"/>
        <w:ind w:right="0"/>
        <w:rPr>
          <w:rFonts w:ascii="Calibri" w:hAnsi="Calibri" w:cs="Calibri"/>
          <w:color w:val="000000"/>
          <w:kern w:val="0"/>
          <w:sz w:val="24"/>
          <w:szCs w:val="24"/>
        </w:rPr>
      </w:pPr>
      <w:r w:rsidRPr="00C21629">
        <w:rPr>
          <w:rFonts w:ascii="Calibri" w:hAnsi="Calibri" w:cs="Calibri"/>
          <w:color w:val="000000"/>
          <w:kern w:val="0"/>
          <w:sz w:val="24"/>
          <w:szCs w:val="24"/>
        </w:rPr>
        <w:t xml:space="preserve">In the event the college cancels classes due to issues affecting the campus facilities/buildings, such as a bomb threat or water line break, all radiology technology clinicals scheduled off campus will continue as scheduled. The student will be expected to attend and failure to do so will result in an absence. </w:t>
      </w:r>
    </w:p>
    <w:p w14:paraId="4626FA31" w14:textId="77777777" w:rsidR="001F79C6" w:rsidRPr="006677EC" w:rsidRDefault="001F79C6" w:rsidP="001F79C6">
      <w:pPr>
        <w:autoSpaceDE w:val="0"/>
        <w:autoSpaceDN w:val="0"/>
        <w:adjustRightInd w:val="0"/>
        <w:spacing w:after="0" w:line="240" w:lineRule="auto"/>
        <w:ind w:left="0" w:right="0"/>
        <w:rPr>
          <w:rFonts w:ascii="Calibri" w:hAnsi="Calibri" w:cs="Calibri"/>
          <w:color w:val="000000"/>
          <w:kern w:val="0"/>
          <w:sz w:val="24"/>
          <w:szCs w:val="24"/>
        </w:rPr>
      </w:pPr>
    </w:p>
    <w:p w14:paraId="6058FCF8" w14:textId="77777777" w:rsidR="001F79C6" w:rsidRPr="00C21629" w:rsidRDefault="001F79C6" w:rsidP="001F79C6">
      <w:pPr>
        <w:pStyle w:val="ListParagraph"/>
        <w:numPr>
          <w:ilvl w:val="0"/>
          <w:numId w:val="54"/>
        </w:numPr>
        <w:autoSpaceDE w:val="0"/>
        <w:autoSpaceDN w:val="0"/>
        <w:adjustRightInd w:val="0"/>
        <w:spacing w:after="0" w:line="240" w:lineRule="auto"/>
        <w:ind w:right="0"/>
        <w:rPr>
          <w:rFonts w:ascii="Calibri" w:hAnsi="Calibri" w:cs="Calibri"/>
          <w:color w:val="000000"/>
          <w:kern w:val="0"/>
          <w:sz w:val="24"/>
          <w:szCs w:val="24"/>
        </w:rPr>
      </w:pPr>
      <w:r w:rsidRPr="00C21629">
        <w:rPr>
          <w:rFonts w:ascii="Calibri" w:hAnsi="Calibri" w:cs="Calibri"/>
          <w:color w:val="000000"/>
          <w:kern w:val="0"/>
          <w:sz w:val="24"/>
          <w:szCs w:val="24"/>
        </w:rPr>
        <w:t>In cases of severe inclement weather when the college cancels all classes for students,</w:t>
      </w:r>
    </w:p>
    <w:p w14:paraId="50EDA7C2" w14:textId="22E44C56" w:rsidR="001F79C6" w:rsidRPr="00C21629" w:rsidRDefault="001F79C6" w:rsidP="001F79C6">
      <w:pPr>
        <w:autoSpaceDE w:val="0"/>
        <w:autoSpaceDN w:val="0"/>
        <w:adjustRightInd w:val="0"/>
        <w:spacing w:after="0" w:line="240" w:lineRule="auto"/>
        <w:ind w:left="720" w:right="0"/>
        <w:rPr>
          <w:rFonts w:ascii="Calibri" w:hAnsi="Calibri" w:cs="Calibri"/>
          <w:color w:val="000000"/>
          <w:kern w:val="0"/>
          <w:sz w:val="24"/>
          <w:szCs w:val="24"/>
        </w:rPr>
      </w:pPr>
      <w:r w:rsidRPr="00C21629">
        <w:rPr>
          <w:rFonts w:ascii="Calibri" w:hAnsi="Calibri" w:cs="Calibri"/>
          <w:color w:val="000000"/>
          <w:kern w:val="0"/>
          <w:sz w:val="24"/>
          <w:szCs w:val="24"/>
        </w:rPr>
        <w:t xml:space="preserve">all </w:t>
      </w:r>
      <w:r>
        <w:rPr>
          <w:rFonts w:ascii="Calibri" w:hAnsi="Calibri" w:cs="Calibri"/>
          <w:color w:val="000000"/>
          <w:kern w:val="0"/>
          <w:sz w:val="24"/>
          <w:szCs w:val="24"/>
        </w:rPr>
        <w:t>radiology</w:t>
      </w:r>
      <w:r w:rsidRPr="00C21629">
        <w:rPr>
          <w:rFonts w:ascii="Calibri" w:hAnsi="Calibri" w:cs="Calibri"/>
          <w:color w:val="000000"/>
          <w:kern w:val="0"/>
          <w:sz w:val="24"/>
          <w:szCs w:val="24"/>
        </w:rPr>
        <w:t xml:space="preserve"> class/clinical labs scheduled off campus are cancelled.</w:t>
      </w:r>
      <w:r>
        <w:rPr>
          <w:rFonts w:ascii="Calibri" w:hAnsi="Calibri" w:cs="Calibri"/>
          <w:color w:val="000000"/>
          <w:kern w:val="0"/>
          <w:sz w:val="24"/>
          <w:szCs w:val="24"/>
        </w:rPr>
        <w:t xml:space="preserve"> </w:t>
      </w:r>
      <w:r w:rsidRPr="00C21629">
        <w:rPr>
          <w:rFonts w:ascii="Calibri" w:hAnsi="Calibri" w:cs="Calibri"/>
          <w:color w:val="000000"/>
          <w:kern w:val="0"/>
          <w:sz w:val="24"/>
          <w:szCs w:val="24"/>
        </w:rPr>
        <w:t>If the class/clinical lab is already in session or the instructor and students arrive to the</w:t>
      </w:r>
      <w:r>
        <w:rPr>
          <w:rFonts w:ascii="Calibri" w:hAnsi="Calibri" w:cs="Calibri"/>
          <w:color w:val="000000"/>
          <w:kern w:val="0"/>
          <w:sz w:val="24"/>
          <w:szCs w:val="24"/>
        </w:rPr>
        <w:t xml:space="preserve"> </w:t>
      </w:r>
      <w:r w:rsidRPr="00C21629">
        <w:rPr>
          <w:rFonts w:ascii="Calibri" w:hAnsi="Calibri" w:cs="Calibri"/>
          <w:color w:val="000000"/>
          <w:kern w:val="0"/>
          <w:sz w:val="24"/>
          <w:szCs w:val="24"/>
        </w:rPr>
        <w:t>off-campus site after the college has announced that classes have been cancelled, the</w:t>
      </w:r>
      <w:r>
        <w:rPr>
          <w:rFonts w:ascii="Calibri" w:hAnsi="Calibri" w:cs="Calibri"/>
          <w:color w:val="000000"/>
          <w:kern w:val="0"/>
          <w:sz w:val="24"/>
          <w:szCs w:val="24"/>
        </w:rPr>
        <w:t xml:space="preserve"> clinical coordinator </w:t>
      </w:r>
      <w:r w:rsidRPr="00C21629">
        <w:rPr>
          <w:rFonts w:ascii="Calibri" w:hAnsi="Calibri" w:cs="Calibri"/>
          <w:color w:val="000000"/>
          <w:kern w:val="0"/>
          <w:sz w:val="24"/>
          <w:szCs w:val="24"/>
        </w:rPr>
        <w:t>will decide if the experience will continue as scheduled or if the</w:t>
      </w:r>
      <w:r>
        <w:rPr>
          <w:rFonts w:ascii="Calibri" w:hAnsi="Calibri" w:cs="Calibri"/>
          <w:color w:val="000000"/>
          <w:kern w:val="0"/>
          <w:sz w:val="24"/>
          <w:szCs w:val="24"/>
        </w:rPr>
        <w:t xml:space="preserve"> </w:t>
      </w:r>
      <w:r w:rsidRPr="00C21629">
        <w:rPr>
          <w:rFonts w:ascii="Calibri" w:hAnsi="Calibri" w:cs="Calibri"/>
          <w:color w:val="000000"/>
          <w:kern w:val="0"/>
          <w:sz w:val="24"/>
          <w:szCs w:val="24"/>
        </w:rPr>
        <w:t>experience</w:t>
      </w:r>
      <w:r>
        <w:rPr>
          <w:rFonts w:ascii="Calibri" w:hAnsi="Calibri" w:cs="Calibri"/>
          <w:color w:val="000000"/>
          <w:kern w:val="0"/>
          <w:sz w:val="24"/>
          <w:szCs w:val="24"/>
        </w:rPr>
        <w:t xml:space="preserve"> </w:t>
      </w:r>
      <w:r w:rsidRPr="00C21629">
        <w:rPr>
          <w:rFonts w:ascii="Calibri" w:hAnsi="Calibri" w:cs="Calibri"/>
          <w:color w:val="000000"/>
          <w:kern w:val="0"/>
          <w:sz w:val="24"/>
          <w:szCs w:val="24"/>
        </w:rPr>
        <w:t xml:space="preserve">will be cancelled. This decision will be made in consultation with </w:t>
      </w:r>
      <w:r w:rsidR="00A675A4">
        <w:rPr>
          <w:rFonts w:ascii="Calibri" w:hAnsi="Calibri" w:cs="Calibri"/>
          <w:color w:val="000000"/>
          <w:kern w:val="0"/>
          <w:sz w:val="24"/>
          <w:szCs w:val="24"/>
        </w:rPr>
        <w:t>the</w:t>
      </w:r>
      <w:r w:rsidRPr="00C21629">
        <w:rPr>
          <w:rFonts w:ascii="Calibri" w:hAnsi="Calibri" w:cs="Calibri"/>
          <w:color w:val="000000"/>
          <w:kern w:val="0"/>
          <w:sz w:val="24"/>
          <w:szCs w:val="24"/>
        </w:rPr>
        <w:t xml:space="preserve"> Division Chair and will be made in the best interest and safety of the faculty and</w:t>
      </w:r>
      <w:r>
        <w:rPr>
          <w:rFonts w:ascii="Calibri" w:hAnsi="Calibri" w:cs="Calibri"/>
          <w:color w:val="000000"/>
          <w:kern w:val="0"/>
          <w:sz w:val="24"/>
          <w:szCs w:val="24"/>
        </w:rPr>
        <w:t xml:space="preserve"> </w:t>
      </w:r>
      <w:r w:rsidRPr="00C21629">
        <w:rPr>
          <w:rFonts w:ascii="Calibri" w:hAnsi="Calibri" w:cs="Calibri"/>
          <w:color w:val="000000"/>
          <w:kern w:val="0"/>
          <w:sz w:val="24"/>
          <w:szCs w:val="24"/>
        </w:rPr>
        <w:t>students. Any missed scheduled class/clinical lab hours during the time that the college</w:t>
      </w:r>
      <w:r>
        <w:rPr>
          <w:rFonts w:ascii="Calibri" w:hAnsi="Calibri" w:cs="Calibri"/>
          <w:color w:val="000000"/>
          <w:kern w:val="0"/>
          <w:sz w:val="24"/>
          <w:szCs w:val="24"/>
        </w:rPr>
        <w:t xml:space="preserve"> </w:t>
      </w:r>
      <w:r w:rsidRPr="00C21629">
        <w:rPr>
          <w:rFonts w:ascii="Calibri" w:hAnsi="Calibri" w:cs="Calibri"/>
          <w:color w:val="000000"/>
          <w:kern w:val="0"/>
          <w:sz w:val="24"/>
          <w:szCs w:val="24"/>
        </w:rPr>
        <w:t>has cancelled all classes will not count as an absence.</w:t>
      </w:r>
    </w:p>
    <w:p w14:paraId="4849AC5F" w14:textId="77777777" w:rsidR="001F79C6" w:rsidRPr="006677EC" w:rsidRDefault="001F79C6" w:rsidP="001F79C6">
      <w:pPr>
        <w:autoSpaceDE w:val="0"/>
        <w:autoSpaceDN w:val="0"/>
        <w:adjustRightInd w:val="0"/>
        <w:spacing w:after="0" w:line="240" w:lineRule="auto"/>
        <w:ind w:left="0" w:right="0"/>
        <w:rPr>
          <w:rFonts w:ascii="Calibri" w:hAnsi="Calibri" w:cs="Calibri"/>
          <w:color w:val="000000"/>
          <w:kern w:val="0"/>
          <w:sz w:val="24"/>
          <w:szCs w:val="24"/>
        </w:rPr>
      </w:pPr>
    </w:p>
    <w:p w14:paraId="231DA456" w14:textId="2B9175CF" w:rsidR="005C1F3A" w:rsidRPr="00C053AA" w:rsidRDefault="001F79C6" w:rsidP="00C053AA">
      <w:pPr>
        <w:pStyle w:val="ListParagraph"/>
        <w:numPr>
          <w:ilvl w:val="0"/>
          <w:numId w:val="54"/>
        </w:numPr>
        <w:rPr>
          <w:rFonts w:ascii="Calibri" w:hAnsi="Calibri" w:cs="Calibri"/>
          <w:color w:val="000000"/>
          <w:kern w:val="0"/>
          <w:sz w:val="24"/>
          <w:szCs w:val="24"/>
        </w:rPr>
      </w:pPr>
      <w:r w:rsidRPr="00C053AA">
        <w:rPr>
          <w:rFonts w:ascii="Calibri" w:hAnsi="Calibri" w:cs="Calibri"/>
          <w:color w:val="000000"/>
          <w:kern w:val="0"/>
          <w:sz w:val="24"/>
          <w:szCs w:val="24"/>
        </w:rPr>
        <w:t xml:space="preserve">In cases of severe inclement weather when the college does not cancel all classes for students, all radiology technology classes and clinical labs on and off campus will be held as scheduled. It is the expectation that the student will determine the risks involved when deciding if it is safe to travel. Hours missed during times when the college has not cancelled all classes will count as an absence and must be made up.  In the event the student chooses not to attend, the student MUST notify the clinical staff if missing clinical time or the instructor if missing didactic </w:t>
      </w:r>
      <w:r w:rsidR="00A4212E" w:rsidRPr="00C053AA">
        <w:rPr>
          <w:rFonts w:ascii="Calibri" w:hAnsi="Calibri" w:cs="Calibri"/>
          <w:color w:val="000000"/>
          <w:kern w:val="0"/>
          <w:sz w:val="24"/>
          <w:szCs w:val="24"/>
        </w:rPr>
        <w:t>time.</w:t>
      </w:r>
    </w:p>
    <w:p w14:paraId="7279FBC1" w14:textId="04337447" w:rsidR="005C1F3A" w:rsidRDefault="00F40268" w:rsidP="007D0431">
      <w:pPr>
        <w:ind w:left="0"/>
        <w:jc w:val="center"/>
        <w:rPr>
          <w:rFonts w:ascii="Calibri" w:hAnsi="Calibri" w:cs="Calibri"/>
          <w:b/>
          <w:bCs/>
          <w:sz w:val="32"/>
          <w:szCs w:val="32"/>
        </w:rPr>
      </w:pPr>
      <w:r>
        <w:rPr>
          <w:rFonts w:ascii="Calibri" w:hAnsi="Calibri" w:cs="Calibri"/>
          <w:b/>
          <w:bCs/>
          <w:sz w:val="32"/>
          <w:szCs w:val="32"/>
        </w:rPr>
        <w:lastRenderedPageBreak/>
        <w:t>D</w:t>
      </w:r>
      <w:r w:rsidR="005C1F3A" w:rsidRPr="005C1F3A">
        <w:rPr>
          <w:rFonts w:ascii="Calibri" w:hAnsi="Calibri" w:cs="Calibri"/>
          <w:b/>
          <w:bCs/>
          <w:sz w:val="32"/>
          <w:szCs w:val="32"/>
        </w:rPr>
        <w:t>ISCIPLINARY POLICY</w:t>
      </w:r>
    </w:p>
    <w:p w14:paraId="3DF95378" w14:textId="77777777" w:rsidR="005C1F3A" w:rsidRPr="005C1F3A" w:rsidRDefault="005C1F3A" w:rsidP="005C1F3A">
      <w:pPr>
        <w:pStyle w:val="Default"/>
        <w:jc w:val="center"/>
        <w:rPr>
          <w:rFonts w:ascii="Calibri" w:hAnsi="Calibri" w:cs="Calibri"/>
          <w:sz w:val="32"/>
          <w:szCs w:val="32"/>
        </w:rPr>
      </w:pPr>
    </w:p>
    <w:p w14:paraId="3511E5D2" w14:textId="77777777" w:rsidR="005C1F3A" w:rsidRDefault="005C1F3A" w:rsidP="005C1F3A">
      <w:pPr>
        <w:pStyle w:val="Default"/>
        <w:rPr>
          <w:rFonts w:ascii="Calibri" w:hAnsi="Calibri" w:cs="Calibri"/>
          <w:b/>
          <w:bCs/>
          <w:sz w:val="28"/>
          <w:szCs w:val="28"/>
        </w:rPr>
      </w:pPr>
      <w:r w:rsidRPr="005C1F3A">
        <w:rPr>
          <w:rFonts w:ascii="Calibri" w:hAnsi="Calibri" w:cs="Calibri"/>
          <w:b/>
          <w:bCs/>
          <w:sz w:val="28"/>
          <w:szCs w:val="28"/>
        </w:rPr>
        <w:t xml:space="preserve">Disciplinary Action </w:t>
      </w:r>
    </w:p>
    <w:p w14:paraId="2F8250CF" w14:textId="77777777" w:rsidR="005C1F3A" w:rsidRPr="005C1F3A" w:rsidRDefault="005C1F3A" w:rsidP="005C1F3A">
      <w:pPr>
        <w:pStyle w:val="Default"/>
        <w:rPr>
          <w:rFonts w:ascii="Calibri" w:hAnsi="Calibri" w:cs="Calibri"/>
          <w:sz w:val="28"/>
          <w:szCs w:val="28"/>
        </w:rPr>
      </w:pPr>
    </w:p>
    <w:p w14:paraId="4B61100E" w14:textId="6375175A" w:rsidR="005C1F3A" w:rsidRDefault="00C905DF" w:rsidP="005C1F3A">
      <w:pPr>
        <w:pStyle w:val="Default"/>
        <w:rPr>
          <w:rFonts w:ascii="Calibri" w:hAnsi="Calibri" w:cs="Calibri"/>
        </w:rPr>
      </w:pPr>
      <w:r w:rsidRPr="005C1F3A">
        <w:rPr>
          <w:rFonts w:ascii="Calibri" w:hAnsi="Calibri" w:cs="Calibri"/>
        </w:rPr>
        <w:t>To</w:t>
      </w:r>
      <w:r w:rsidR="005C1F3A" w:rsidRPr="005C1F3A">
        <w:rPr>
          <w:rFonts w:ascii="Calibri" w:hAnsi="Calibri" w:cs="Calibri"/>
        </w:rPr>
        <w:t xml:space="preserve"> assure fair and equitable treatment for all students, it may become necessary to impose disciplinary action. </w:t>
      </w:r>
      <w:r w:rsidR="005C1F3A">
        <w:rPr>
          <w:rFonts w:ascii="Calibri" w:hAnsi="Calibri" w:cs="Calibri"/>
        </w:rPr>
        <w:t xml:space="preserve"> </w:t>
      </w:r>
      <w:r w:rsidR="005C1F3A" w:rsidRPr="005C1F3A">
        <w:rPr>
          <w:rFonts w:ascii="Calibri" w:hAnsi="Calibri" w:cs="Calibri"/>
        </w:rPr>
        <w:t xml:space="preserve">Disciplinary action includes </w:t>
      </w:r>
      <w:r w:rsidR="00FB5AA8">
        <w:rPr>
          <w:rFonts w:ascii="Calibri" w:hAnsi="Calibri" w:cs="Calibri"/>
        </w:rPr>
        <w:t>written warnings, grade deductions, or</w:t>
      </w:r>
      <w:r w:rsidR="005C1F3A" w:rsidRPr="005C1F3A">
        <w:rPr>
          <w:rFonts w:ascii="Calibri" w:hAnsi="Calibri" w:cs="Calibri"/>
        </w:rPr>
        <w:t xml:space="preserve"> dismissal from the program. The </w:t>
      </w:r>
      <w:r w:rsidR="00E7439F">
        <w:rPr>
          <w:rFonts w:ascii="Calibri" w:hAnsi="Calibri" w:cs="Calibri"/>
        </w:rPr>
        <w:t>Health Sciences Division</w:t>
      </w:r>
      <w:r w:rsidR="005C1F3A" w:rsidRPr="005C1F3A">
        <w:rPr>
          <w:rFonts w:ascii="Calibri" w:hAnsi="Calibri" w:cs="Calibri"/>
        </w:rPr>
        <w:t xml:space="preserve"> has the right to discipline for just cause as described in the Student Handbook. </w:t>
      </w:r>
    </w:p>
    <w:p w14:paraId="3305B63A" w14:textId="77777777" w:rsidR="005C1F3A" w:rsidRPr="005C1F3A" w:rsidRDefault="005C1F3A" w:rsidP="005C1F3A">
      <w:pPr>
        <w:pStyle w:val="Default"/>
        <w:rPr>
          <w:rFonts w:ascii="Calibri" w:hAnsi="Calibri" w:cs="Calibri"/>
        </w:rPr>
      </w:pPr>
    </w:p>
    <w:p w14:paraId="65B1C9D1" w14:textId="13604481" w:rsidR="005C1F3A" w:rsidRDefault="005C1F3A" w:rsidP="005C1F3A">
      <w:pPr>
        <w:pStyle w:val="Default"/>
        <w:rPr>
          <w:rFonts w:ascii="Calibri" w:hAnsi="Calibri" w:cs="Calibri"/>
        </w:rPr>
      </w:pPr>
      <w:r w:rsidRPr="005C1F3A">
        <w:rPr>
          <w:rFonts w:ascii="Calibri" w:hAnsi="Calibri" w:cs="Calibri"/>
        </w:rPr>
        <w:t xml:space="preserve">If a student has been </w:t>
      </w:r>
      <w:r w:rsidR="00FB5AA8">
        <w:rPr>
          <w:rFonts w:ascii="Calibri" w:hAnsi="Calibri" w:cs="Calibri"/>
        </w:rPr>
        <w:t>warned</w:t>
      </w:r>
      <w:r w:rsidRPr="005C1F3A">
        <w:rPr>
          <w:rFonts w:ascii="Calibri" w:hAnsi="Calibri" w:cs="Calibri"/>
        </w:rPr>
        <w:t xml:space="preserve"> or dismissed, and the student believes that the action was unjust, the student may follow the </w:t>
      </w:r>
      <w:r w:rsidR="00E7439F">
        <w:rPr>
          <w:rFonts w:ascii="Calibri" w:hAnsi="Calibri" w:cs="Calibri"/>
        </w:rPr>
        <w:t>Academic Appeals procedure</w:t>
      </w:r>
      <w:r w:rsidRPr="005C1F3A">
        <w:rPr>
          <w:rFonts w:ascii="Calibri" w:hAnsi="Calibri" w:cs="Calibri"/>
        </w:rPr>
        <w:t xml:space="preserve">. </w:t>
      </w:r>
    </w:p>
    <w:p w14:paraId="33CEF609" w14:textId="77777777" w:rsidR="005C1F3A" w:rsidRPr="005C1F3A" w:rsidRDefault="005C1F3A" w:rsidP="005C1F3A">
      <w:pPr>
        <w:pStyle w:val="Default"/>
        <w:rPr>
          <w:rFonts w:ascii="Calibri" w:hAnsi="Calibri" w:cs="Calibri"/>
        </w:rPr>
      </w:pPr>
    </w:p>
    <w:p w14:paraId="709843DE" w14:textId="77777777" w:rsidR="005C1F3A" w:rsidRDefault="005C1F3A" w:rsidP="005C1F3A">
      <w:pPr>
        <w:pStyle w:val="Default"/>
        <w:rPr>
          <w:rFonts w:ascii="Calibri" w:hAnsi="Calibri" w:cs="Calibri"/>
        </w:rPr>
      </w:pPr>
      <w:r w:rsidRPr="005C1F3A">
        <w:rPr>
          <w:rFonts w:ascii="Calibri" w:hAnsi="Calibri" w:cs="Calibri"/>
        </w:rPr>
        <w:t xml:space="preserve">Differing degrees of disciplinary action may be applied as follows: </w:t>
      </w:r>
    </w:p>
    <w:p w14:paraId="7F42EBD7" w14:textId="77777777" w:rsidR="00FB5AA8" w:rsidRDefault="00FB5AA8" w:rsidP="005C1F3A">
      <w:pPr>
        <w:pStyle w:val="Default"/>
        <w:rPr>
          <w:rFonts w:ascii="Calibri" w:hAnsi="Calibri" w:cs="Calibri"/>
        </w:rPr>
      </w:pPr>
    </w:p>
    <w:p w14:paraId="59035CA8" w14:textId="77777777" w:rsidR="00FB5AA8" w:rsidRPr="00FB5AA8" w:rsidRDefault="00FB5AA8" w:rsidP="00FB5AA8">
      <w:pPr>
        <w:pStyle w:val="Default"/>
        <w:jc w:val="center"/>
        <w:rPr>
          <w:rFonts w:ascii="Calibri" w:hAnsi="Calibri" w:cs="Calibri"/>
          <w:b/>
          <w:bCs/>
          <w:sz w:val="28"/>
          <w:szCs w:val="28"/>
        </w:rPr>
      </w:pPr>
      <w:r w:rsidRPr="00FB5AA8">
        <w:rPr>
          <w:rFonts w:ascii="Calibri" w:hAnsi="Calibri" w:cs="Calibri"/>
          <w:b/>
          <w:bCs/>
          <w:sz w:val="28"/>
          <w:szCs w:val="28"/>
        </w:rPr>
        <w:t>Written Warnings:</w:t>
      </w:r>
    </w:p>
    <w:p w14:paraId="71068FCA" w14:textId="77777777" w:rsidR="00FB5AA8" w:rsidRPr="00FB5AA8" w:rsidRDefault="00FB5AA8" w:rsidP="00FB5AA8">
      <w:pPr>
        <w:pStyle w:val="Default"/>
        <w:jc w:val="center"/>
        <w:rPr>
          <w:rFonts w:ascii="Calibri" w:hAnsi="Calibri" w:cs="Calibri"/>
          <w:b/>
          <w:bCs/>
          <w:sz w:val="28"/>
          <w:szCs w:val="28"/>
        </w:rPr>
      </w:pPr>
    </w:p>
    <w:p w14:paraId="23C734C4" w14:textId="77777777" w:rsidR="00FB5AA8" w:rsidRPr="00FB5AA8" w:rsidRDefault="00FB5AA8" w:rsidP="00FB5AA8">
      <w:pPr>
        <w:ind w:left="0"/>
        <w:jc w:val="both"/>
        <w:rPr>
          <w:rFonts w:ascii="Calibri" w:hAnsi="Calibri" w:cs="Calibri"/>
          <w:sz w:val="24"/>
          <w:szCs w:val="24"/>
        </w:rPr>
      </w:pPr>
      <w:r w:rsidRPr="00FB5AA8">
        <w:rPr>
          <w:rFonts w:ascii="Calibri" w:hAnsi="Calibri" w:cs="Calibri"/>
          <w:color w:val="000000"/>
          <w:kern w:val="0"/>
          <w:sz w:val="24"/>
          <w:szCs w:val="24"/>
        </w:rPr>
        <w:t>Written warnings or in the context of evaluations shall be given to the student when the Program Director feels it is warranted based on the nature of an action(s). These warnings shall become a part of the student’s file. Grades may be reflective of disciplinary written warnings.  Recommendation for dismissal may be imposed for offenses after two (2) written warnings have been given to the student.</w:t>
      </w:r>
    </w:p>
    <w:p w14:paraId="56A37D1B" w14:textId="77777777" w:rsidR="00FB5AA8" w:rsidRDefault="00FB5AA8" w:rsidP="005C1F3A">
      <w:pPr>
        <w:pStyle w:val="Default"/>
        <w:rPr>
          <w:rFonts w:ascii="Calibri" w:hAnsi="Calibri" w:cs="Calibri"/>
        </w:rPr>
      </w:pPr>
    </w:p>
    <w:p w14:paraId="1DBA73F5" w14:textId="77777777" w:rsidR="005C1F3A" w:rsidRPr="005C1F3A" w:rsidRDefault="005C1F3A" w:rsidP="005C1F3A">
      <w:pPr>
        <w:pStyle w:val="Default"/>
        <w:rPr>
          <w:rFonts w:ascii="Calibri" w:hAnsi="Calibri" w:cs="Calibri"/>
        </w:rPr>
      </w:pPr>
    </w:p>
    <w:p w14:paraId="4401754A" w14:textId="77777777" w:rsidR="005C1F3A" w:rsidRDefault="005C1F3A" w:rsidP="005C1F3A">
      <w:pPr>
        <w:pStyle w:val="Default"/>
        <w:rPr>
          <w:rFonts w:ascii="Calibri" w:hAnsi="Calibri" w:cs="Calibri"/>
        </w:rPr>
      </w:pPr>
    </w:p>
    <w:p w14:paraId="3BFE0927" w14:textId="29EB8271" w:rsidR="00F160E3" w:rsidRDefault="00F160E3" w:rsidP="00F160E3">
      <w:pPr>
        <w:autoSpaceDE w:val="0"/>
        <w:autoSpaceDN w:val="0"/>
        <w:adjustRightInd w:val="0"/>
        <w:spacing w:after="0" w:line="240" w:lineRule="auto"/>
        <w:ind w:left="0" w:right="0"/>
        <w:jc w:val="center"/>
        <w:rPr>
          <w:rFonts w:ascii="Calibri" w:hAnsi="Calibri" w:cs="Calibri"/>
          <w:b/>
          <w:bCs/>
          <w:color w:val="000000"/>
          <w:kern w:val="0"/>
          <w:sz w:val="28"/>
          <w:szCs w:val="28"/>
        </w:rPr>
      </w:pPr>
      <w:r w:rsidRPr="00F160E3">
        <w:rPr>
          <w:rFonts w:ascii="Calibri" w:hAnsi="Calibri" w:cs="Calibri"/>
          <w:b/>
          <w:bCs/>
          <w:color w:val="000000"/>
          <w:kern w:val="0"/>
          <w:sz w:val="28"/>
          <w:szCs w:val="28"/>
        </w:rPr>
        <w:t>Dismissal:</w:t>
      </w:r>
    </w:p>
    <w:p w14:paraId="27ECD27E" w14:textId="77777777" w:rsidR="00F160E3" w:rsidRPr="00F160E3" w:rsidRDefault="00F160E3" w:rsidP="00F160E3">
      <w:pPr>
        <w:autoSpaceDE w:val="0"/>
        <w:autoSpaceDN w:val="0"/>
        <w:adjustRightInd w:val="0"/>
        <w:spacing w:after="0" w:line="240" w:lineRule="auto"/>
        <w:ind w:left="0" w:right="0"/>
        <w:jc w:val="center"/>
        <w:rPr>
          <w:rFonts w:ascii="Calibri" w:hAnsi="Calibri" w:cs="Calibri"/>
          <w:b/>
          <w:bCs/>
          <w:color w:val="000000"/>
          <w:kern w:val="0"/>
          <w:sz w:val="24"/>
          <w:szCs w:val="24"/>
        </w:rPr>
      </w:pPr>
    </w:p>
    <w:p w14:paraId="19FE8093" w14:textId="22A035A8" w:rsidR="005C1F3A" w:rsidRPr="00F160E3" w:rsidRDefault="00F160E3" w:rsidP="00F160E3">
      <w:pPr>
        <w:pStyle w:val="Default"/>
        <w:rPr>
          <w:rFonts w:ascii="Calibri" w:hAnsi="Calibri" w:cs="Calibri"/>
        </w:rPr>
      </w:pPr>
      <w:r w:rsidRPr="00F160E3">
        <w:rPr>
          <w:rFonts w:ascii="Calibri" w:hAnsi="Calibri" w:cs="Calibri"/>
        </w:rPr>
        <w:t>Dismissal shall be affected through</w:t>
      </w:r>
      <w:r w:rsidR="00F844AD">
        <w:rPr>
          <w:rFonts w:ascii="Calibri" w:hAnsi="Calibri" w:cs="Calibri"/>
        </w:rPr>
        <w:t xml:space="preserve"> the </w:t>
      </w:r>
      <w:r w:rsidR="00E7439F">
        <w:rPr>
          <w:rFonts w:ascii="Calibri" w:hAnsi="Calibri" w:cs="Calibri"/>
        </w:rPr>
        <w:t xml:space="preserve">Health Sciences Division </w:t>
      </w:r>
      <w:r w:rsidRPr="00F160E3">
        <w:rPr>
          <w:rFonts w:ascii="Calibri" w:hAnsi="Calibri" w:cs="Calibri"/>
        </w:rPr>
        <w:t xml:space="preserve">in all cases of flagrant or willful violation of Program rules, policies, standards of accepted behavior or performance, and where a thorough investigation proves the student </w:t>
      </w:r>
      <w:r>
        <w:rPr>
          <w:rFonts w:ascii="Calibri" w:hAnsi="Calibri" w:cs="Calibri"/>
        </w:rPr>
        <w:t>proved</w:t>
      </w:r>
      <w:r w:rsidRPr="00F160E3">
        <w:rPr>
          <w:rFonts w:ascii="Calibri" w:hAnsi="Calibri" w:cs="Calibri"/>
        </w:rPr>
        <w:t xml:space="preserve"> to be in clear violation of policy. </w:t>
      </w:r>
      <w:r w:rsidR="005C1F3A" w:rsidRPr="00F160E3">
        <w:rPr>
          <w:rFonts w:ascii="Calibri" w:hAnsi="Calibri" w:cs="Calibri"/>
        </w:rPr>
        <w:t xml:space="preserve"> </w:t>
      </w:r>
      <w:r>
        <w:rPr>
          <w:rFonts w:ascii="Calibri" w:hAnsi="Calibri" w:cs="Calibri"/>
        </w:rPr>
        <w:t xml:space="preserve">When the decision to dismiss has been made, the student may choose to institute an academic appeal. The appeal is begun in the office of Academic Affairs. </w:t>
      </w:r>
      <w:r w:rsidR="00C905DF">
        <w:rPr>
          <w:rFonts w:ascii="Calibri" w:hAnsi="Calibri" w:cs="Calibri"/>
        </w:rPr>
        <w:t>The procedure for an academic appeal is outlined in the WVUP Board of Governors Policy D-47</w:t>
      </w:r>
    </w:p>
    <w:p w14:paraId="63671973" w14:textId="602F573A" w:rsidR="00BB6151" w:rsidRPr="00BA019A" w:rsidRDefault="00C905DF" w:rsidP="00FB5AA8">
      <w:pPr>
        <w:pStyle w:val="Default"/>
        <w:jc w:val="center"/>
        <w:rPr>
          <w:rFonts w:ascii="Calibri" w:hAnsi="Calibri" w:cs="Calibri"/>
        </w:rPr>
      </w:pPr>
      <w:r>
        <w:rPr>
          <w:rFonts w:ascii="Calibri" w:hAnsi="Calibri" w:cs="Calibri"/>
        </w:rPr>
        <w:br w:type="page"/>
      </w:r>
    </w:p>
    <w:p w14:paraId="63853EAC" w14:textId="2693E833" w:rsidR="00C905DF" w:rsidRPr="00B55349" w:rsidRDefault="00C905DF" w:rsidP="00C905DF">
      <w:pPr>
        <w:pStyle w:val="Default"/>
        <w:jc w:val="center"/>
        <w:rPr>
          <w:rFonts w:ascii="Calibri" w:hAnsi="Calibri" w:cs="Calibri"/>
          <w:sz w:val="32"/>
          <w:szCs w:val="32"/>
        </w:rPr>
      </w:pPr>
      <w:r w:rsidRPr="00B55349">
        <w:rPr>
          <w:rFonts w:ascii="Calibri" w:hAnsi="Calibri" w:cs="Calibri"/>
          <w:b/>
          <w:bCs/>
          <w:sz w:val="32"/>
          <w:szCs w:val="32"/>
        </w:rPr>
        <w:lastRenderedPageBreak/>
        <w:t>JUST CAUSE FOR DISCIPLINARY ACTION/DISMISSAL</w:t>
      </w:r>
    </w:p>
    <w:p w14:paraId="00125A68" w14:textId="77777777" w:rsidR="00E7439F" w:rsidRDefault="00E7439F" w:rsidP="00C905DF">
      <w:pPr>
        <w:pStyle w:val="Default"/>
        <w:jc w:val="center"/>
        <w:rPr>
          <w:rFonts w:ascii="Times New Roman" w:hAnsi="Times New Roman" w:cs="Times New Roman"/>
          <w:sz w:val="28"/>
          <w:szCs w:val="28"/>
        </w:rPr>
      </w:pPr>
    </w:p>
    <w:p w14:paraId="09C229EC" w14:textId="56651CE5" w:rsidR="00C905DF" w:rsidRPr="00B55349" w:rsidRDefault="00C905DF" w:rsidP="00C905DF">
      <w:pPr>
        <w:pStyle w:val="Default"/>
        <w:jc w:val="center"/>
        <w:rPr>
          <w:rFonts w:ascii="Calibri" w:hAnsi="Calibri" w:cs="Calibri"/>
          <w:sz w:val="28"/>
          <w:szCs w:val="28"/>
        </w:rPr>
      </w:pPr>
      <w:r w:rsidRPr="00B55349">
        <w:rPr>
          <w:rFonts w:ascii="Calibri" w:hAnsi="Calibri" w:cs="Calibri"/>
          <w:sz w:val="28"/>
          <w:szCs w:val="28"/>
        </w:rPr>
        <w:t>JUST CAUSE FOR DISCIPLINARY ACTION SHALL INCLUDE BUT NOT LIMITED TO THE FOLLOWING:</w:t>
      </w:r>
    </w:p>
    <w:p w14:paraId="1D8AB6FA" w14:textId="77777777" w:rsidR="00C905DF" w:rsidRPr="00C905DF" w:rsidRDefault="00C905DF" w:rsidP="00C905DF">
      <w:pPr>
        <w:pStyle w:val="Default"/>
        <w:jc w:val="center"/>
        <w:rPr>
          <w:sz w:val="28"/>
          <w:szCs w:val="28"/>
        </w:rPr>
      </w:pPr>
    </w:p>
    <w:p w14:paraId="39B0C5CB" w14:textId="26006FF0"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Reporting to either clinical or academic assignments under the influence of alcohol or narcotics or partaking thereof while on clinical or academic assignment. </w:t>
      </w:r>
    </w:p>
    <w:p w14:paraId="30BE78E2" w14:textId="77777777" w:rsidR="00F844AD" w:rsidRPr="00D93D1F" w:rsidRDefault="00F844AD" w:rsidP="00F844AD">
      <w:pPr>
        <w:pStyle w:val="Default"/>
        <w:ind w:left="720"/>
        <w:rPr>
          <w:rFonts w:ascii="Calibri" w:hAnsi="Calibri" w:cs="Calibri"/>
        </w:rPr>
      </w:pPr>
    </w:p>
    <w:p w14:paraId="4DA0DD07" w14:textId="42C484EA"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Malicious destruction and/or theft of hospital property or property belonging to visitors, </w:t>
      </w:r>
      <w:r w:rsidR="00BB7690" w:rsidRPr="00D93D1F">
        <w:rPr>
          <w:rFonts w:ascii="Calibri" w:hAnsi="Calibri" w:cs="Calibri"/>
        </w:rPr>
        <w:t>patients</w:t>
      </w:r>
      <w:r w:rsidRPr="00D93D1F">
        <w:rPr>
          <w:rFonts w:ascii="Calibri" w:hAnsi="Calibri" w:cs="Calibri"/>
        </w:rPr>
        <w:t xml:space="preserve">, employees, or students. </w:t>
      </w:r>
    </w:p>
    <w:p w14:paraId="2F4C3F0B" w14:textId="77777777" w:rsidR="00C905DF" w:rsidRPr="00D93D1F" w:rsidRDefault="00C905DF" w:rsidP="00C905DF">
      <w:pPr>
        <w:pStyle w:val="Default"/>
        <w:rPr>
          <w:rFonts w:ascii="Calibri" w:hAnsi="Calibri" w:cs="Calibri"/>
        </w:rPr>
      </w:pPr>
    </w:p>
    <w:p w14:paraId="1B1B593F" w14:textId="48B6D252" w:rsidR="00C905DF" w:rsidRPr="00D93D1F" w:rsidRDefault="00C905DF" w:rsidP="00FC45F4">
      <w:pPr>
        <w:pStyle w:val="Default"/>
        <w:numPr>
          <w:ilvl w:val="0"/>
          <w:numId w:val="28"/>
        </w:numPr>
        <w:rPr>
          <w:rFonts w:ascii="Calibri" w:hAnsi="Calibri" w:cs="Calibri"/>
        </w:rPr>
      </w:pPr>
      <w:r w:rsidRPr="00D93D1F">
        <w:rPr>
          <w:rFonts w:ascii="Calibri" w:hAnsi="Calibri" w:cs="Calibri"/>
        </w:rPr>
        <w:t>Any action jeopardizing the well-being of the patient including failing to properly use the institution-specific system of double identifiers to identify a patient prior to performing a</w:t>
      </w:r>
      <w:r w:rsidR="00D93D1F">
        <w:rPr>
          <w:rFonts w:ascii="Calibri" w:hAnsi="Calibri" w:cs="Calibri"/>
        </w:rPr>
        <w:t>n</w:t>
      </w:r>
      <w:r w:rsidRPr="00D93D1F">
        <w:rPr>
          <w:rFonts w:ascii="Calibri" w:hAnsi="Calibri" w:cs="Calibri"/>
        </w:rPr>
        <w:t xml:space="preserve"> </w:t>
      </w:r>
      <w:r w:rsidR="00D93D1F">
        <w:rPr>
          <w:rFonts w:ascii="Calibri" w:hAnsi="Calibri" w:cs="Calibri"/>
        </w:rPr>
        <w:t xml:space="preserve">exam </w:t>
      </w:r>
      <w:r w:rsidRPr="00D93D1F">
        <w:rPr>
          <w:rFonts w:ascii="Calibri" w:hAnsi="Calibri" w:cs="Calibri"/>
        </w:rPr>
        <w:t xml:space="preserve">or procedure. </w:t>
      </w:r>
    </w:p>
    <w:p w14:paraId="033B8DF9" w14:textId="77777777" w:rsidR="00C905DF" w:rsidRPr="00C905DF" w:rsidRDefault="00C905DF" w:rsidP="00C905DF">
      <w:pPr>
        <w:pStyle w:val="Default"/>
      </w:pPr>
    </w:p>
    <w:p w14:paraId="1EC232E5" w14:textId="77777777"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Abandonment of position for any reason. </w:t>
      </w:r>
    </w:p>
    <w:p w14:paraId="1B273FD5" w14:textId="77777777" w:rsidR="00C905DF" w:rsidRPr="00D93D1F" w:rsidRDefault="00C905DF" w:rsidP="00C905DF">
      <w:pPr>
        <w:pStyle w:val="Default"/>
        <w:rPr>
          <w:rFonts w:ascii="Calibri" w:hAnsi="Calibri" w:cs="Calibri"/>
        </w:rPr>
      </w:pPr>
    </w:p>
    <w:p w14:paraId="4BC8812E" w14:textId="77777777"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Falsifying records, reports, or information. </w:t>
      </w:r>
    </w:p>
    <w:p w14:paraId="6610A164" w14:textId="77777777" w:rsidR="00C905DF" w:rsidRPr="00D93D1F" w:rsidRDefault="00C905DF" w:rsidP="00C905DF">
      <w:pPr>
        <w:pStyle w:val="Default"/>
        <w:rPr>
          <w:rFonts w:ascii="Calibri" w:hAnsi="Calibri" w:cs="Calibri"/>
        </w:rPr>
      </w:pPr>
    </w:p>
    <w:p w14:paraId="270C77CF" w14:textId="77777777"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Refusing to comply with program rules, regulations, and policies. </w:t>
      </w:r>
    </w:p>
    <w:p w14:paraId="245D0B0E" w14:textId="77777777" w:rsidR="00C905DF" w:rsidRPr="00D93D1F" w:rsidRDefault="00C905DF" w:rsidP="00C905DF">
      <w:pPr>
        <w:pStyle w:val="Default"/>
        <w:rPr>
          <w:rFonts w:ascii="Calibri" w:hAnsi="Calibri" w:cs="Calibri"/>
        </w:rPr>
      </w:pPr>
    </w:p>
    <w:p w14:paraId="207DDD2C" w14:textId="77777777"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Disobedience and/or insubordination. </w:t>
      </w:r>
    </w:p>
    <w:p w14:paraId="179AA698" w14:textId="77777777" w:rsidR="00C905DF" w:rsidRPr="00D93D1F" w:rsidRDefault="00C905DF" w:rsidP="00C905DF">
      <w:pPr>
        <w:pStyle w:val="Default"/>
        <w:rPr>
          <w:rFonts w:ascii="Calibri" w:hAnsi="Calibri" w:cs="Calibri"/>
        </w:rPr>
      </w:pPr>
    </w:p>
    <w:p w14:paraId="139422FA" w14:textId="1B937CF7" w:rsidR="00C905DF" w:rsidRPr="00D93D1F" w:rsidRDefault="00C905DF" w:rsidP="00FC45F4">
      <w:pPr>
        <w:pStyle w:val="Default"/>
        <w:numPr>
          <w:ilvl w:val="0"/>
          <w:numId w:val="28"/>
        </w:numPr>
        <w:rPr>
          <w:rFonts w:ascii="Calibri" w:hAnsi="Calibri" w:cs="Calibri"/>
        </w:rPr>
      </w:pPr>
      <w:r w:rsidRPr="00D93D1F">
        <w:rPr>
          <w:rFonts w:ascii="Calibri" w:hAnsi="Calibri" w:cs="Calibri"/>
        </w:rPr>
        <w:t>Dishonesty/Cheating</w:t>
      </w:r>
    </w:p>
    <w:p w14:paraId="350E9455" w14:textId="77777777" w:rsidR="00C905DF" w:rsidRPr="00D93D1F" w:rsidRDefault="00C905DF" w:rsidP="00C905DF">
      <w:pPr>
        <w:pStyle w:val="Default"/>
        <w:rPr>
          <w:rFonts w:ascii="Calibri" w:hAnsi="Calibri" w:cs="Calibri"/>
        </w:rPr>
      </w:pPr>
    </w:p>
    <w:p w14:paraId="0B5D4D9C" w14:textId="77777777"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Habitual sleeping while involved in clinical or academic assignments. </w:t>
      </w:r>
    </w:p>
    <w:p w14:paraId="15770D27" w14:textId="77777777" w:rsidR="00C905DF" w:rsidRPr="00D93D1F" w:rsidRDefault="00C905DF" w:rsidP="00C905DF">
      <w:pPr>
        <w:pStyle w:val="Default"/>
        <w:rPr>
          <w:rFonts w:ascii="Calibri" w:hAnsi="Calibri" w:cs="Calibri"/>
        </w:rPr>
      </w:pPr>
    </w:p>
    <w:p w14:paraId="13403C7B" w14:textId="77777777"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Habitual absences from the program without permission or proper explanation. </w:t>
      </w:r>
    </w:p>
    <w:p w14:paraId="225CEDB6" w14:textId="77777777" w:rsidR="00C905DF" w:rsidRPr="00D93D1F" w:rsidRDefault="00C905DF" w:rsidP="00C905DF">
      <w:pPr>
        <w:pStyle w:val="Default"/>
        <w:rPr>
          <w:rFonts w:ascii="Calibri" w:hAnsi="Calibri" w:cs="Calibri"/>
        </w:rPr>
      </w:pPr>
    </w:p>
    <w:p w14:paraId="62182D57" w14:textId="77777777"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Failure to maintain performance standards in both clinical and academic areas. </w:t>
      </w:r>
    </w:p>
    <w:p w14:paraId="549054B8" w14:textId="77777777" w:rsidR="00C905DF" w:rsidRPr="00D93D1F" w:rsidRDefault="00C905DF" w:rsidP="00C905DF">
      <w:pPr>
        <w:pStyle w:val="Default"/>
        <w:rPr>
          <w:rFonts w:ascii="Calibri" w:hAnsi="Calibri" w:cs="Calibri"/>
        </w:rPr>
      </w:pPr>
    </w:p>
    <w:p w14:paraId="0D381953" w14:textId="5E05CBB6"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Conviction of or charged with the use, distribution, or possession of illegal or controlled </w:t>
      </w:r>
      <w:r w:rsidR="00BB6151" w:rsidRPr="00D93D1F">
        <w:rPr>
          <w:rFonts w:ascii="Calibri" w:hAnsi="Calibri" w:cs="Calibri"/>
        </w:rPr>
        <w:t xml:space="preserve">substances. / </w:t>
      </w:r>
      <w:r w:rsidRPr="00D93D1F">
        <w:rPr>
          <w:rFonts w:ascii="Calibri" w:hAnsi="Calibri" w:cs="Calibri"/>
        </w:rPr>
        <w:t xml:space="preserve">Any illegal activity, misuse of illegal drugs or abuse of prescription drugs. </w:t>
      </w:r>
    </w:p>
    <w:p w14:paraId="7E878F1E" w14:textId="77777777" w:rsidR="00F844AD" w:rsidRPr="00D93D1F" w:rsidRDefault="00F844AD" w:rsidP="00F844AD">
      <w:pPr>
        <w:pStyle w:val="Default"/>
        <w:rPr>
          <w:rFonts w:ascii="Calibri" w:hAnsi="Calibri" w:cs="Calibri"/>
        </w:rPr>
      </w:pPr>
    </w:p>
    <w:p w14:paraId="3C30503C" w14:textId="77777777" w:rsidR="00C905DF" w:rsidRPr="00D93D1F" w:rsidRDefault="00C905DF" w:rsidP="00FC45F4">
      <w:pPr>
        <w:pStyle w:val="Default"/>
        <w:numPr>
          <w:ilvl w:val="0"/>
          <w:numId w:val="28"/>
        </w:numPr>
        <w:rPr>
          <w:rFonts w:ascii="Calibri" w:hAnsi="Calibri" w:cs="Calibri"/>
        </w:rPr>
      </w:pPr>
      <w:r w:rsidRPr="00D93D1F">
        <w:rPr>
          <w:rFonts w:ascii="Calibri" w:hAnsi="Calibri" w:cs="Calibri"/>
        </w:rPr>
        <w:t xml:space="preserve">Unprofessional or unethical conduct not described above. </w:t>
      </w:r>
    </w:p>
    <w:p w14:paraId="312A7987" w14:textId="77777777" w:rsidR="00BB6151" w:rsidRDefault="00BB6151" w:rsidP="00BB6151">
      <w:pPr>
        <w:pStyle w:val="ListParagraph"/>
      </w:pPr>
    </w:p>
    <w:p w14:paraId="342AD265" w14:textId="77777777" w:rsidR="00C905DF" w:rsidRDefault="00C905DF" w:rsidP="00C905DF">
      <w:pPr>
        <w:pStyle w:val="Default"/>
        <w:ind w:left="720"/>
        <w:rPr>
          <w:sz w:val="23"/>
          <w:szCs w:val="23"/>
        </w:rPr>
      </w:pPr>
    </w:p>
    <w:p w14:paraId="2482D86B" w14:textId="77777777" w:rsidR="00C905DF" w:rsidRDefault="00C905DF" w:rsidP="00C905DF">
      <w:pPr>
        <w:pStyle w:val="Default"/>
        <w:rPr>
          <w:sz w:val="23"/>
          <w:szCs w:val="23"/>
        </w:rPr>
      </w:pPr>
    </w:p>
    <w:p w14:paraId="4AB54821" w14:textId="59335D0C" w:rsidR="00C905DF" w:rsidRDefault="00C905DF" w:rsidP="00C905DF">
      <w:pPr>
        <w:pStyle w:val="Default"/>
        <w:rPr>
          <w:rFonts w:ascii="Times New Roman" w:hAnsi="Times New Roman" w:cs="Times New Roman"/>
          <w:sz w:val="23"/>
          <w:szCs w:val="23"/>
        </w:rPr>
      </w:pPr>
      <w:r>
        <w:rPr>
          <w:rFonts w:ascii="Times New Roman" w:hAnsi="Times New Roman" w:cs="Times New Roman"/>
          <w:sz w:val="23"/>
          <w:szCs w:val="23"/>
        </w:rPr>
        <w:t>____________________________________</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_______________ </w:t>
      </w:r>
    </w:p>
    <w:p w14:paraId="0B08C609" w14:textId="269F7136" w:rsidR="00772567" w:rsidRDefault="00C905DF" w:rsidP="00C905DF">
      <w:pPr>
        <w:pStyle w:val="Default"/>
        <w:rPr>
          <w:rFonts w:ascii="Times New Roman" w:hAnsi="Times New Roman" w:cs="Times New Roman"/>
          <w:sz w:val="23"/>
          <w:szCs w:val="23"/>
        </w:rPr>
      </w:pPr>
      <w:r>
        <w:rPr>
          <w:rFonts w:ascii="Times New Roman" w:hAnsi="Times New Roman" w:cs="Times New Roman"/>
          <w:sz w:val="23"/>
          <w:szCs w:val="23"/>
        </w:rPr>
        <w:t xml:space="preserve">Student signature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Date</w:t>
      </w:r>
    </w:p>
    <w:p w14:paraId="7533BEB4" w14:textId="5A11E631" w:rsidR="00FC45F4" w:rsidRPr="009F0411" w:rsidRDefault="00FC45F4" w:rsidP="00FC45F4">
      <w:pPr>
        <w:jc w:val="center"/>
        <w:rPr>
          <w:rFonts w:ascii="Calibri" w:hAnsi="Calibri" w:cs="Calibri"/>
          <w:b/>
          <w:bCs/>
          <w:color w:val="000000"/>
          <w:kern w:val="0"/>
          <w:sz w:val="32"/>
          <w:szCs w:val="32"/>
        </w:rPr>
      </w:pPr>
      <w:r>
        <w:rPr>
          <w:rFonts w:ascii="Times New Roman" w:hAnsi="Times New Roman" w:cs="Times New Roman"/>
          <w:sz w:val="23"/>
          <w:szCs w:val="23"/>
        </w:rPr>
        <w:br w:type="page"/>
      </w:r>
      <w:r w:rsidR="00C053AA">
        <w:rPr>
          <w:rFonts w:ascii="Calibri" w:hAnsi="Calibri" w:cs="Calibri"/>
          <w:b/>
          <w:bCs/>
          <w:sz w:val="32"/>
          <w:szCs w:val="32"/>
        </w:rPr>
        <w:lastRenderedPageBreak/>
        <w:t>GRIEV</w:t>
      </w:r>
      <w:r w:rsidR="00F66D08">
        <w:rPr>
          <w:rFonts w:ascii="Calibri" w:hAnsi="Calibri" w:cs="Calibri"/>
          <w:b/>
          <w:bCs/>
          <w:sz w:val="32"/>
          <w:szCs w:val="32"/>
        </w:rPr>
        <w:t>A</w:t>
      </w:r>
      <w:r w:rsidR="00C053AA">
        <w:rPr>
          <w:rFonts w:ascii="Calibri" w:hAnsi="Calibri" w:cs="Calibri"/>
          <w:b/>
          <w:bCs/>
          <w:sz w:val="32"/>
          <w:szCs w:val="32"/>
        </w:rPr>
        <w:t>NCE</w:t>
      </w:r>
      <w:r w:rsidR="00C053AA">
        <w:rPr>
          <w:rFonts w:ascii="Calibri" w:hAnsi="Calibri" w:cs="Calibri"/>
          <w:b/>
          <w:bCs/>
          <w:color w:val="000000"/>
          <w:kern w:val="0"/>
          <w:sz w:val="32"/>
          <w:szCs w:val="32"/>
        </w:rPr>
        <w:t>/</w:t>
      </w:r>
      <w:r w:rsidRPr="009F0411">
        <w:rPr>
          <w:rFonts w:ascii="Calibri" w:hAnsi="Calibri" w:cs="Calibri"/>
          <w:b/>
          <w:bCs/>
          <w:color w:val="000000"/>
          <w:kern w:val="0"/>
          <w:sz w:val="32"/>
          <w:szCs w:val="32"/>
        </w:rPr>
        <w:t>CHAIN OF COMMAND</w:t>
      </w:r>
    </w:p>
    <w:p w14:paraId="5D27FB19" w14:textId="77777777" w:rsidR="00FC45F4" w:rsidRPr="009F0411" w:rsidRDefault="00FC45F4" w:rsidP="00FC45F4">
      <w:pPr>
        <w:autoSpaceDE w:val="0"/>
        <w:autoSpaceDN w:val="0"/>
        <w:adjustRightInd w:val="0"/>
        <w:spacing w:after="0" w:line="240" w:lineRule="auto"/>
        <w:ind w:left="0" w:right="0"/>
        <w:rPr>
          <w:rFonts w:ascii="Calibri" w:hAnsi="Calibri" w:cs="Calibri"/>
          <w:color w:val="000000"/>
          <w:kern w:val="0"/>
          <w:sz w:val="24"/>
          <w:szCs w:val="24"/>
        </w:rPr>
      </w:pPr>
      <w:r w:rsidRPr="009F0411">
        <w:rPr>
          <w:rFonts w:ascii="Calibri" w:hAnsi="Calibri" w:cs="Calibri"/>
          <w:b/>
          <w:bCs/>
          <w:color w:val="000000"/>
          <w:kern w:val="0"/>
          <w:sz w:val="28"/>
          <w:szCs w:val="28"/>
        </w:rPr>
        <w:t>Definition:</w:t>
      </w:r>
      <w:r w:rsidRPr="009F0411">
        <w:rPr>
          <w:rFonts w:ascii="Calibri" w:hAnsi="Calibri" w:cs="Calibri"/>
          <w:b/>
          <w:bCs/>
          <w:color w:val="000000"/>
          <w:kern w:val="0"/>
          <w:sz w:val="24"/>
          <w:szCs w:val="24"/>
        </w:rPr>
        <w:t xml:space="preserve"> </w:t>
      </w:r>
      <w:r w:rsidRPr="009F0411">
        <w:rPr>
          <w:rFonts w:ascii="Calibri" w:hAnsi="Calibri" w:cs="Calibri"/>
          <w:color w:val="000000"/>
          <w:kern w:val="0"/>
          <w:sz w:val="24"/>
          <w:szCs w:val="24"/>
        </w:rPr>
        <w:t xml:space="preserve">Students may have concerns during their educational experiences within the </w:t>
      </w:r>
      <w:r>
        <w:rPr>
          <w:rFonts w:ascii="Calibri" w:hAnsi="Calibri" w:cs="Calibri"/>
          <w:color w:val="000000"/>
          <w:kern w:val="0"/>
          <w:sz w:val="24"/>
          <w:szCs w:val="24"/>
        </w:rPr>
        <w:t>radiology</w:t>
      </w:r>
      <w:r w:rsidRPr="009F0411">
        <w:rPr>
          <w:rFonts w:ascii="Calibri" w:hAnsi="Calibri" w:cs="Calibri"/>
          <w:color w:val="000000"/>
          <w:kern w:val="0"/>
          <w:sz w:val="24"/>
          <w:szCs w:val="24"/>
        </w:rPr>
        <w:t xml:space="preserve"> program. Any student enrolled in the </w:t>
      </w:r>
      <w:r>
        <w:rPr>
          <w:rFonts w:ascii="Calibri" w:hAnsi="Calibri" w:cs="Calibri"/>
          <w:color w:val="000000"/>
          <w:kern w:val="0"/>
          <w:sz w:val="24"/>
          <w:szCs w:val="24"/>
        </w:rPr>
        <w:t>radiology</w:t>
      </w:r>
      <w:r w:rsidRPr="009F0411">
        <w:rPr>
          <w:rFonts w:ascii="Calibri" w:hAnsi="Calibri" w:cs="Calibri"/>
          <w:color w:val="000000"/>
          <w:kern w:val="0"/>
          <w:sz w:val="24"/>
          <w:szCs w:val="24"/>
        </w:rPr>
        <w:t xml:space="preserve"> program who believes he/she has been treated unfairly or has encountered an injustice has the right to address the situation. Dealing with issues and concerns is a vital component of the </w:t>
      </w:r>
      <w:r>
        <w:rPr>
          <w:rFonts w:ascii="Calibri" w:hAnsi="Calibri" w:cs="Calibri"/>
          <w:color w:val="000000"/>
          <w:kern w:val="0"/>
          <w:sz w:val="24"/>
          <w:szCs w:val="24"/>
        </w:rPr>
        <w:t>radiology</w:t>
      </w:r>
      <w:r w:rsidRPr="009F0411">
        <w:rPr>
          <w:rFonts w:ascii="Calibri" w:hAnsi="Calibri" w:cs="Calibri"/>
          <w:color w:val="000000"/>
          <w:kern w:val="0"/>
          <w:sz w:val="24"/>
          <w:szCs w:val="24"/>
        </w:rPr>
        <w:t xml:space="preserve"> profession and is an important part of a student’s professional development. Any </w:t>
      </w:r>
      <w:r>
        <w:rPr>
          <w:rFonts w:ascii="Calibri" w:hAnsi="Calibri" w:cs="Calibri"/>
          <w:color w:val="000000"/>
          <w:kern w:val="0"/>
          <w:sz w:val="24"/>
          <w:szCs w:val="24"/>
        </w:rPr>
        <w:t>radiology</w:t>
      </w:r>
      <w:r w:rsidRPr="009F0411">
        <w:rPr>
          <w:rFonts w:ascii="Calibri" w:hAnsi="Calibri" w:cs="Calibri"/>
          <w:color w:val="000000"/>
          <w:kern w:val="0"/>
          <w:sz w:val="24"/>
          <w:szCs w:val="24"/>
        </w:rPr>
        <w:t xml:space="preserve"> student currently enrolled in a </w:t>
      </w:r>
      <w:r>
        <w:rPr>
          <w:rFonts w:ascii="Calibri" w:hAnsi="Calibri" w:cs="Calibri"/>
          <w:color w:val="000000"/>
          <w:kern w:val="0"/>
          <w:sz w:val="24"/>
          <w:szCs w:val="24"/>
        </w:rPr>
        <w:t>radiology</w:t>
      </w:r>
      <w:r w:rsidRPr="009F0411">
        <w:rPr>
          <w:rFonts w:ascii="Calibri" w:hAnsi="Calibri" w:cs="Calibri"/>
          <w:color w:val="000000"/>
          <w:kern w:val="0"/>
          <w:sz w:val="24"/>
          <w:szCs w:val="24"/>
        </w:rPr>
        <w:t xml:space="preserve"> course that develops any issues or concern is encouraged to resolve their issue/concerns in a timely manner following their chain of command. </w:t>
      </w:r>
    </w:p>
    <w:p w14:paraId="61D8C3B9" w14:textId="77777777" w:rsidR="00FC45F4" w:rsidRDefault="00FC45F4" w:rsidP="00FC45F4">
      <w:pPr>
        <w:autoSpaceDE w:val="0"/>
        <w:autoSpaceDN w:val="0"/>
        <w:adjustRightInd w:val="0"/>
        <w:spacing w:after="0" w:line="240" w:lineRule="auto"/>
        <w:ind w:left="0" w:right="0"/>
        <w:rPr>
          <w:rFonts w:ascii="Calibri" w:hAnsi="Calibri" w:cs="Calibri"/>
          <w:color w:val="000000"/>
          <w:kern w:val="0"/>
          <w:sz w:val="24"/>
          <w:szCs w:val="24"/>
        </w:rPr>
      </w:pPr>
      <w:r w:rsidRPr="009F0411">
        <w:rPr>
          <w:rFonts w:ascii="Calibri" w:hAnsi="Calibri" w:cs="Calibri"/>
          <w:color w:val="000000"/>
          <w:kern w:val="0"/>
          <w:sz w:val="24"/>
          <w:szCs w:val="24"/>
        </w:rPr>
        <w:t xml:space="preserve">Students who perceive discrimination based on race, sex (including sexual harassment), age, disability, veteran status, religion, sexual orientation, color, or national origin, are </w:t>
      </w:r>
      <w:r w:rsidRPr="009F0411">
        <w:rPr>
          <w:rFonts w:ascii="Calibri" w:hAnsi="Calibri" w:cs="Calibri"/>
          <w:i/>
          <w:iCs/>
          <w:color w:val="000000"/>
          <w:kern w:val="0"/>
          <w:sz w:val="24"/>
          <w:szCs w:val="24"/>
        </w:rPr>
        <w:t xml:space="preserve">not </w:t>
      </w:r>
      <w:r w:rsidRPr="009F0411">
        <w:rPr>
          <w:rFonts w:ascii="Calibri" w:hAnsi="Calibri" w:cs="Calibri"/>
          <w:color w:val="000000"/>
          <w:kern w:val="0"/>
          <w:sz w:val="24"/>
          <w:szCs w:val="24"/>
        </w:rPr>
        <w:t xml:space="preserve">required to follow the chain of command as described here but are encouraged to report such concerns directly to the Title IX Specialist. </w:t>
      </w:r>
    </w:p>
    <w:p w14:paraId="53D981A6" w14:textId="77777777" w:rsidR="00FC45F4" w:rsidRPr="009F0411" w:rsidRDefault="00FC45F4" w:rsidP="00FC45F4">
      <w:pPr>
        <w:autoSpaceDE w:val="0"/>
        <w:autoSpaceDN w:val="0"/>
        <w:adjustRightInd w:val="0"/>
        <w:spacing w:after="0" w:line="240" w:lineRule="auto"/>
        <w:ind w:left="0" w:right="0"/>
        <w:rPr>
          <w:rFonts w:ascii="Calibri" w:hAnsi="Calibri" w:cs="Calibri"/>
          <w:color w:val="000000"/>
          <w:kern w:val="0"/>
          <w:sz w:val="24"/>
          <w:szCs w:val="24"/>
        </w:rPr>
      </w:pPr>
    </w:p>
    <w:p w14:paraId="5A4F974B" w14:textId="77777777" w:rsidR="00FC45F4" w:rsidRPr="009F0411" w:rsidRDefault="00FC45F4" w:rsidP="00FC45F4">
      <w:pPr>
        <w:autoSpaceDE w:val="0"/>
        <w:autoSpaceDN w:val="0"/>
        <w:adjustRightInd w:val="0"/>
        <w:spacing w:after="0" w:line="240" w:lineRule="auto"/>
        <w:ind w:left="0" w:right="0"/>
        <w:rPr>
          <w:rFonts w:ascii="Calibri" w:hAnsi="Calibri" w:cs="Calibri"/>
          <w:color w:val="000000"/>
          <w:kern w:val="0"/>
          <w:sz w:val="24"/>
          <w:szCs w:val="24"/>
        </w:rPr>
      </w:pPr>
      <w:r w:rsidRPr="009F0411">
        <w:rPr>
          <w:rFonts w:ascii="Calibri" w:hAnsi="Calibri" w:cs="Calibri"/>
          <w:b/>
          <w:bCs/>
          <w:color w:val="000000"/>
          <w:kern w:val="0"/>
          <w:sz w:val="28"/>
          <w:szCs w:val="28"/>
        </w:rPr>
        <w:t>Procedure</w:t>
      </w:r>
      <w:r w:rsidRPr="009F0411">
        <w:rPr>
          <w:rFonts w:ascii="Calibri" w:hAnsi="Calibri" w:cs="Calibri"/>
          <w:color w:val="000000"/>
          <w:kern w:val="0"/>
          <w:sz w:val="28"/>
          <w:szCs w:val="28"/>
        </w:rPr>
        <w:t>:</w:t>
      </w:r>
      <w:r w:rsidRPr="009F0411">
        <w:rPr>
          <w:rFonts w:ascii="Calibri" w:hAnsi="Calibri" w:cs="Calibri"/>
          <w:color w:val="000000"/>
          <w:kern w:val="0"/>
          <w:sz w:val="24"/>
          <w:szCs w:val="24"/>
        </w:rPr>
        <w:t xml:space="preserve"> Steps to follow within the Chain of Command for unresolved issues: </w:t>
      </w:r>
    </w:p>
    <w:p w14:paraId="3A6BF7DB" w14:textId="77777777" w:rsidR="00FC45F4" w:rsidRPr="009F0411" w:rsidRDefault="00FC45F4" w:rsidP="00FC45F4">
      <w:pPr>
        <w:pStyle w:val="ListParagraph"/>
        <w:numPr>
          <w:ilvl w:val="0"/>
          <w:numId w:val="56"/>
        </w:numPr>
        <w:autoSpaceDE w:val="0"/>
        <w:autoSpaceDN w:val="0"/>
        <w:adjustRightInd w:val="0"/>
        <w:spacing w:after="0" w:line="240" w:lineRule="auto"/>
        <w:ind w:right="0"/>
        <w:rPr>
          <w:rFonts w:ascii="Calibri" w:hAnsi="Calibri" w:cs="Calibri"/>
          <w:color w:val="000000"/>
          <w:kern w:val="0"/>
          <w:sz w:val="24"/>
          <w:szCs w:val="24"/>
        </w:rPr>
      </w:pPr>
      <w:r w:rsidRPr="009F0411">
        <w:rPr>
          <w:rFonts w:ascii="Calibri" w:hAnsi="Calibri" w:cs="Calibri"/>
          <w:color w:val="000000"/>
          <w:kern w:val="0"/>
          <w:sz w:val="24"/>
          <w:szCs w:val="24"/>
        </w:rPr>
        <w:t xml:space="preserve">Unresolved issues should first be discussed with the person with whom you have the issue. Concerns and issues need to be presented with objective data in a constructive manner. </w:t>
      </w:r>
    </w:p>
    <w:p w14:paraId="5B105DB4" w14:textId="77777777" w:rsidR="00FC45F4" w:rsidRPr="009F0411" w:rsidRDefault="00FC45F4" w:rsidP="00FC45F4">
      <w:pPr>
        <w:pStyle w:val="ListParagraph"/>
        <w:numPr>
          <w:ilvl w:val="0"/>
          <w:numId w:val="56"/>
        </w:numPr>
        <w:autoSpaceDE w:val="0"/>
        <w:autoSpaceDN w:val="0"/>
        <w:adjustRightInd w:val="0"/>
        <w:spacing w:after="0" w:line="240" w:lineRule="auto"/>
        <w:ind w:right="0"/>
        <w:rPr>
          <w:rFonts w:ascii="Calibri" w:hAnsi="Calibri" w:cs="Calibri"/>
          <w:color w:val="000000"/>
          <w:kern w:val="0"/>
          <w:sz w:val="24"/>
          <w:szCs w:val="24"/>
        </w:rPr>
      </w:pPr>
      <w:r w:rsidRPr="009F0411">
        <w:rPr>
          <w:rFonts w:ascii="Calibri" w:hAnsi="Calibri" w:cs="Calibri"/>
          <w:color w:val="000000"/>
          <w:kern w:val="0"/>
          <w:sz w:val="24"/>
          <w:szCs w:val="24"/>
        </w:rPr>
        <w:t xml:space="preserve"> If the issue remains unresolved, the student will request a meeting with the course teaching team involved. </w:t>
      </w:r>
    </w:p>
    <w:p w14:paraId="1DE7B7BB" w14:textId="77777777" w:rsidR="00FC45F4" w:rsidRPr="009F0411" w:rsidRDefault="00FC45F4" w:rsidP="00FC45F4">
      <w:pPr>
        <w:pStyle w:val="ListParagraph"/>
        <w:numPr>
          <w:ilvl w:val="0"/>
          <w:numId w:val="56"/>
        </w:numPr>
        <w:autoSpaceDE w:val="0"/>
        <w:autoSpaceDN w:val="0"/>
        <w:adjustRightInd w:val="0"/>
        <w:spacing w:after="0" w:line="240" w:lineRule="auto"/>
        <w:ind w:right="0"/>
        <w:rPr>
          <w:rFonts w:ascii="Calibri" w:hAnsi="Calibri" w:cs="Calibri"/>
          <w:color w:val="000000"/>
          <w:kern w:val="0"/>
          <w:sz w:val="24"/>
          <w:szCs w:val="24"/>
        </w:rPr>
      </w:pPr>
      <w:r w:rsidRPr="009F0411">
        <w:rPr>
          <w:rFonts w:ascii="Calibri" w:hAnsi="Calibri" w:cs="Calibri"/>
          <w:color w:val="000000"/>
          <w:kern w:val="0"/>
          <w:sz w:val="24"/>
          <w:szCs w:val="24"/>
        </w:rPr>
        <w:t>If the issue remains unresolved, the teaching team will facilitate a meeting between the</w:t>
      </w:r>
      <w:r>
        <w:rPr>
          <w:rFonts w:ascii="Calibri" w:hAnsi="Calibri" w:cs="Calibri"/>
          <w:color w:val="000000"/>
          <w:kern w:val="0"/>
          <w:sz w:val="24"/>
          <w:szCs w:val="24"/>
        </w:rPr>
        <w:t xml:space="preserve"> </w:t>
      </w:r>
      <w:r w:rsidRPr="009F0411">
        <w:rPr>
          <w:rFonts w:ascii="Calibri" w:hAnsi="Calibri" w:cs="Calibri"/>
          <w:color w:val="000000"/>
          <w:kern w:val="0"/>
          <w:sz w:val="24"/>
          <w:szCs w:val="24"/>
        </w:rPr>
        <w:t>Health Sciences D</w:t>
      </w:r>
      <w:r>
        <w:rPr>
          <w:rFonts w:ascii="Calibri" w:hAnsi="Calibri" w:cs="Calibri"/>
          <w:color w:val="000000"/>
          <w:kern w:val="0"/>
          <w:sz w:val="24"/>
          <w:szCs w:val="24"/>
        </w:rPr>
        <w:t>ean</w:t>
      </w:r>
      <w:r w:rsidRPr="009F0411">
        <w:rPr>
          <w:rFonts w:ascii="Calibri" w:hAnsi="Calibri" w:cs="Calibri"/>
          <w:color w:val="000000"/>
          <w:kern w:val="0"/>
          <w:sz w:val="24"/>
          <w:szCs w:val="24"/>
        </w:rPr>
        <w:t xml:space="preserve">, teaching team, and student. </w:t>
      </w:r>
    </w:p>
    <w:p w14:paraId="5D8045A4" w14:textId="2C809D6E" w:rsidR="00FC45F4" w:rsidRDefault="00FC45F4" w:rsidP="00FC45F4">
      <w:pPr>
        <w:pStyle w:val="ListParagraph"/>
        <w:numPr>
          <w:ilvl w:val="0"/>
          <w:numId w:val="56"/>
        </w:numPr>
        <w:autoSpaceDE w:val="0"/>
        <w:autoSpaceDN w:val="0"/>
        <w:adjustRightInd w:val="0"/>
        <w:spacing w:after="0" w:line="240" w:lineRule="auto"/>
        <w:ind w:right="0"/>
        <w:rPr>
          <w:rFonts w:ascii="Calibri" w:hAnsi="Calibri" w:cs="Calibri"/>
          <w:color w:val="000000"/>
          <w:kern w:val="0"/>
          <w:sz w:val="24"/>
          <w:szCs w:val="24"/>
        </w:rPr>
      </w:pPr>
      <w:r w:rsidRPr="009F0411">
        <w:rPr>
          <w:rFonts w:ascii="Calibri" w:hAnsi="Calibri" w:cs="Calibri"/>
          <w:color w:val="000000"/>
          <w:kern w:val="0"/>
          <w:sz w:val="24"/>
          <w:szCs w:val="24"/>
        </w:rPr>
        <w:t xml:space="preserve"> If the issue remains unresolved, the student may consult the </w:t>
      </w:r>
      <w:r w:rsidR="00A3411F">
        <w:rPr>
          <w:rFonts w:ascii="Calibri" w:hAnsi="Calibri" w:cs="Calibri"/>
          <w:color w:val="000000"/>
          <w:kern w:val="0"/>
          <w:sz w:val="24"/>
          <w:szCs w:val="24"/>
        </w:rPr>
        <w:t>West Virginia University Parkersburg</w:t>
      </w:r>
      <w:r w:rsidRPr="009F0411">
        <w:rPr>
          <w:rFonts w:ascii="Calibri" w:hAnsi="Calibri" w:cs="Calibri"/>
          <w:color w:val="000000"/>
          <w:kern w:val="0"/>
          <w:sz w:val="24"/>
          <w:szCs w:val="24"/>
        </w:rPr>
        <w:t xml:space="preserve"> Answer Book #VI-3, Student Concerns, or Board of Governors Policy D-47, Student Academic Rights and Responsibilities. </w:t>
      </w:r>
    </w:p>
    <w:p w14:paraId="1CFC9413" w14:textId="77777777" w:rsidR="00FC45F4" w:rsidRPr="009F0411" w:rsidRDefault="00FC45F4" w:rsidP="00FC45F4">
      <w:pPr>
        <w:pStyle w:val="ListParagraph"/>
        <w:autoSpaceDE w:val="0"/>
        <w:autoSpaceDN w:val="0"/>
        <w:adjustRightInd w:val="0"/>
        <w:spacing w:after="0" w:line="240" w:lineRule="auto"/>
        <w:ind w:right="0"/>
        <w:rPr>
          <w:rFonts w:ascii="Calibri" w:hAnsi="Calibri" w:cs="Calibri"/>
          <w:color w:val="000000"/>
          <w:kern w:val="0"/>
          <w:sz w:val="24"/>
          <w:szCs w:val="24"/>
        </w:rPr>
      </w:pPr>
    </w:p>
    <w:p w14:paraId="20C95B2C" w14:textId="77777777" w:rsidR="00FC45F4" w:rsidRPr="009F0411" w:rsidRDefault="00FC45F4" w:rsidP="00FC45F4">
      <w:pPr>
        <w:autoSpaceDE w:val="0"/>
        <w:autoSpaceDN w:val="0"/>
        <w:adjustRightInd w:val="0"/>
        <w:spacing w:after="0" w:line="240" w:lineRule="auto"/>
        <w:ind w:left="0" w:right="0"/>
        <w:rPr>
          <w:rFonts w:ascii="Calibri" w:hAnsi="Calibri" w:cs="Calibri"/>
          <w:color w:val="000000"/>
          <w:kern w:val="0"/>
          <w:sz w:val="24"/>
          <w:szCs w:val="24"/>
        </w:rPr>
      </w:pPr>
      <w:r w:rsidRPr="009F0411">
        <w:rPr>
          <w:rFonts w:ascii="Calibri" w:hAnsi="Calibri" w:cs="Calibri"/>
          <w:color w:val="000000"/>
          <w:kern w:val="0"/>
          <w:sz w:val="24"/>
          <w:szCs w:val="24"/>
        </w:rPr>
        <w:t xml:space="preserve">Only the student involved in the unresolved issue will be permitted to be present during Steps 1-3 above. </w:t>
      </w:r>
    </w:p>
    <w:p w14:paraId="67BB5849" w14:textId="77777777" w:rsidR="00FC45F4" w:rsidRDefault="00FC45F4" w:rsidP="00FC45F4">
      <w:pPr>
        <w:autoSpaceDE w:val="0"/>
        <w:autoSpaceDN w:val="0"/>
        <w:adjustRightInd w:val="0"/>
        <w:spacing w:after="0" w:line="240" w:lineRule="auto"/>
        <w:ind w:left="0" w:right="0"/>
        <w:rPr>
          <w:rFonts w:ascii="Calibri" w:hAnsi="Calibri" w:cs="Calibri"/>
          <w:color w:val="000000"/>
          <w:kern w:val="0"/>
          <w:sz w:val="24"/>
          <w:szCs w:val="24"/>
        </w:rPr>
      </w:pPr>
      <w:r w:rsidRPr="009F0411">
        <w:rPr>
          <w:rFonts w:ascii="Calibri" w:hAnsi="Calibri" w:cs="Calibri"/>
          <w:color w:val="000000"/>
          <w:kern w:val="0"/>
          <w:sz w:val="24"/>
          <w:szCs w:val="24"/>
        </w:rPr>
        <w:t xml:space="preserve">When students seek assistance from someone outside the procedure as outlined, the individual contacted should listen to the student(s) concerns, inform them of the appropriate mechanism for dealing with the concern, and identify with the student the appropriate person(s) to contact and process to follow. </w:t>
      </w:r>
    </w:p>
    <w:p w14:paraId="1936D64B" w14:textId="77777777" w:rsidR="00FC45F4" w:rsidRPr="009F0411" w:rsidRDefault="00FC45F4" w:rsidP="00FC45F4">
      <w:pPr>
        <w:autoSpaceDE w:val="0"/>
        <w:autoSpaceDN w:val="0"/>
        <w:adjustRightInd w:val="0"/>
        <w:spacing w:after="0" w:line="240" w:lineRule="auto"/>
        <w:ind w:left="0" w:right="0"/>
        <w:rPr>
          <w:rFonts w:ascii="Calibri" w:hAnsi="Calibri" w:cs="Calibri"/>
          <w:color w:val="000000"/>
          <w:kern w:val="0"/>
          <w:sz w:val="24"/>
          <w:szCs w:val="24"/>
        </w:rPr>
      </w:pPr>
    </w:p>
    <w:p w14:paraId="4DA6D80D" w14:textId="67C7B2B1" w:rsidR="00FC45F4" w:rsidRDefault="00FC45F4" w:rsidP="00FC45F4">
      <w:pPr>
        <w:rPr>
          <w:rFonts w:ascii="Calibri" w:hAnsi="Calibri" w:cs="Calibri"/>
          <w:color w:val="000000"/>
          <w:kern w:val="0"/>
          <w:sz w:val="24"/>
          <w:szCs w:val="24"/>
        </w:rPr>
      </w:pPr>
      <w:r w:rsidRPr="009F0411">
        <w:rPr>
          <w:rFonts w:ascii="Calibri" w:hAnsi="Calibri" w:cs="Calibri"/>
          <w:color w:val="000000"/>
          <w:kern w:val="0"/>
          <w:sz w:val="24"/>
          <w:szCs w:val="24"/>
        </w:rPr>
        <w:t>Under no circumstance should an issue be shared with students or faculty not involved in the situation.</w:t>
      </w:r>
    </w:p>
    <w:p w14:paraId="3711BD80" w14:textId="77777777" w:rsidR="00FC45F4" w:rsidRDefault="00FC45F4" w:rsidP="00FC45F4">
      <w:pPr>
        <w:rPr>
          <w:rFonts w:ascii="Calibri" w:hAnsi="Calibri" w:cs="Calibri"/>
          <w:color w:val="000000"/>
          <w:kern w:val="0"/>
          <w:sz w:val="24"/>
          <w:szCs w:val="24"/>
        </w:rPr>
      </w:pPr>
    </w:p>
    <w:p w14:paraId="10D8D778" w14:textId="77777777" w:rsidR="00FC45F4" w:rsidRDefault="00FC45F4" w:rsidP="00FC45F4">
      <w:pPr>
        <w:rPr>
          <w:rFonts w:ascii="Calibri" w:hAnsi="Calibri" w:cs="Calibri"/>
          <w:color w:val="000000"/>
          <w:kern w:val="0"/>
          <w:sz w:val="24"/>
          <w:szCs w:val="24"/>
        </w:rPr>
      </w:pPr>
    </w:p>
    <w:p w14:paraId="3D4D64A9" w14:textId="77777777" w:rsidR="00FC45F4" w:rsidRDefault="00FC45F4" w:rsidP="00FC45F4">
      <w:pPr>
        <w:rPr>
          <w:rFonts w:ascii="Times New Roman" w:hAnsi="Times New Roman" w:cs="Times New Roman"/>
          <w:color w:val="000000"/>
          <w:kern w:val="0"/>
          <w:sz w:val="23"/>
          <w:szCs w:val="23"/>
        </w:rPr>
      </w:pPr>
    </w:p>
    <w:p w14:paraId="709DEA55" w14:textId="77777777" w:rsidR="00FC45F4" w:rsidRDefault="00FC45F4" w:rsidP="00C905DF">
      <w:pPr>
        <w:pStyle w:val="Default"/>
        <w:rPr>
          <w:rFonts w:ascii="Times New Roman" w:hAnsi="Times New Roman" w:cs="Times New Roman"/>
          <w:sz w:val="23"/>
          <w:szCs w:val="23"/>
        </w:rPr>
      </w:pPr>
    </w:p>
    <w:p w14:paraId="5CC6F3A9" w14:textId="77777777" w:rsidR="00A3411F" w:rsidRDefault="00A3411F" w:rsidP="004A2FEF">
      <w:pPr>
        <w:autoSpaceDE w:val="0"/>
        <w:autoSpaceDN w:val="0"/>
        <w:adjustRightInd w:val="0"/>
        <w:spacing w:after="0" w:line="240" w:lineRule="auto"/>
        <w:ind w:left="0" w:right="0"/>
        <w:jc w:val="center"/>
        <w:rPr>
          <w:rFonts w:ascii="Calibri" w:hAnsi="Calibri" w:cs="Calibri"/>
          <w:b/>
          <w:bCs/>
          <w:color w:val="000000"/>
          <w:kern w:val="0"/>
          <w:sz w:val="32"/>
          <w:szCs w:val="32"/>
        </w:rPr>
      </w:pPr>
    </w:p>
    <w:p w14:paraId="47DC9532" w14:textId="0D7857A4" w:rsidR="004A2FEF" w:rsidRDefault="00853F34" w:rsidP="004A2FEF">
      <w:pPr>
        <w:autoSpaceDE w:val="0"/>
        <w:autoSpaceDN w:val="0"/>
        <w:adjustRightInd w:val="0"/>
        <w:spacing w:after="0" w:line="240" w:lineRule="auto"/>
        <w:ind w:left="0" w:right="0"/>
        <w:jc w:val="center"/>
        <w:rPr>
          <w:rFonts w:ascii="Calibri" w:hAnsi="Calibri" w:cs="Calibri"/>
          <w:b/>
          <w:bCs/>
          <w:color w:val="000000"/>
          <w:kern w:val="0"/>
          <w:sz w:val="32"/>
          <w:szCs w:val="32"/>
        </w:rPr>
      </w:pPr>
      <w:r>
        <w:rPr>
          <w:rFonts w:ascii="Calibri" w:hAnsi="Calibri" w:cs="Calibri"/>
          <w:b/>
          <w:bCs/>
          <w:color w:val="000000"/>
          <w:kern w:val="0"/>
          <w:sz w:val="32"/>
          <w:szCs w:val="32"/>
        </w:rPr>
        <w:t>DRUG/ALCOHOL POLICY</w:t>
      </w:r>
    </w:p>
    <w:p w14:paraId="6991D2A8" w14:textId="77777777" w:rsidR="00853F34" w:rsidRPr="004A2FEF" w:rsidRDefault="00853F34" w:rsidP="004A2FEF">
      <w:pPr>
        <w:autoSpaceDE w:val="0"/>
        <w:autoSpaceDN w:val="0"/>
        <w:adjustRightInd w:val="0"/>
        <w:spacing w:after="0" w:line="240" w:lineRule="auto"/>
        <w:ind w:left="0" w:right="0"/>
        <w:jc w:val="center"/>
        <w:rPr>
          <w:rFonts w:ascii="Calibri" w:hAnsi="Calibri" w:cs="Calibri"/>
          <w:b/>
          <w:bCs/>
          <w:color w:val="000000"/>
          <w:kern w:val="0"/>
          <w:sz w:val="32"/>
          <w:szCs w:val="32"/>
        </w:rPr>
      </w:pPr>
    </w:p>
    <w:p w14:paraId="237815C8" w14:textId="40D76D4F" w:rsidR="004A2FEF" w:rsidRDefault="004A2FEF" w:rsidP="004A2FEF">
      <w:pPr>
        <w:autoSpaceDE w:val="0"/>
        <w:autoSpaceDN w:val="0"/>
        <w:adjustRightInd w:val="0"/>
        <w:spacing w:after="0" w:line="240" w:lineRule="auto"/>
        <w:ind w:left="0" w:right="0"/>
        <w:rPr>
          <w:rFonts w:ascii="Calibri" w:hAnsi="Calibri" w:cs="Calibri"/>
          <w:color w:val="000000"/>
          <w:kern w:val="0"/>
          <w:sz w:val="24"/>
          <w:szCs w:val="24"/>
        </w:rPr>
      </w:pPr>
      <w:r w:rsidRPr="004A2FEF">
        <w:rPr>
          <w:rFonts w:ascii="Calibri" w:hAnsi="Calibri" w:cs="Calibri"/>
          <w:color w:val="000000"/>
          <w:kern w:val="0"/>
          <w:sz w:val="24"/>
          <w:szCs w:val="24"/>
        </w:rPr>
        <w:t xml:space="preserve">“WVU Parkersburg is a drug free community.” The West Virginia University Parkersburg </w:t>
      </w:r>
      <w:r>
        <w:rPr>
          <w:rFonts w:ascii="Calibri" w:hAnsi="Calibri" w:cs="Calibri"/>
          <w:color w:val="000000"/>
          <w:kern w:val="0"/>
          <w:sz w:val="24"/>
          <w:szCs w:val="24"/>
        </w:rPr>
        <w:t>School of Radiology Technology</w:t>
      </w:r>
      <w:r w:rsidRPr="004A2FEF">
        <w:rPr>
          <w:rFonts w:ascii="Calibri" w:hAnsi="Calibri" w:cs="Calibri"/>
          <w:color w:val="000000"/>
          <w:kern w:val="0"/>
          <w:sz w:val="24"/>
          <w:szCs w:val="24"/>
        </w:rPr>
        <w:t xml:space="preserve"> has a responsibility to maintain a safe environment for its students as well as maintaining safe conditions for patients. Any </w:t>
      </w:r>
      <w:r>
        <w:rPr>
          <w:rFonts w:ascii="Calibri" w:hAnsi="Calibri" w:cs="Calibri"/>
          <w:color w:val="000000"/>
          <w:kern w:val="0"/>
          <w:sz w:val="24"/>
          <w:szCs w:val="24"/>
        </w:rPr>
        <w:t>s</w:t>
      </w:r>
      <w:r w:rsidRPr="004A2FEF">
        <w:rPr>
          <w:rFonts w:ascii="Calibri" w:hAnsi="Calibri" w:cs="Calibri"/>
          <w:color w:val="000000"/>
          <w:kern w:val="0"/>
          <w:sz w:val="24"/>
          <w:szCs w:val="24"/>
        </w:rPr>
        <w:t xml:space="preserve">tudent under the influence of drugs or alcohol may pose serious safety and health risks, not only to themselves, but to all who work with them and to patients for whom they provide care. </w:t>
      </w:r>
    </w:p>
    <w:p w14:paraId="52C863B2" w14:textId="77777777" w:rsidR="004A2FEF" w:rsidRPr="004A2FEF" w:rsidRDefault="004A2FEF" w:rsidP="004A2FEF">
      <w:pPr>
        <w:autoSpaceDE w:val="0"/>
        <w:autoSpaceDN w:val="0"/>
        <w:adjustRightInd w:val="0"/>
        <w:spacing w:after="0" w:line="240" w:lineRule="auto"/>
        <w:ind w:left="0" w:right="0"/>
        <w:rPr>
          <w:rFonts w:ascii="Calibri" w:hAnsi="Calibri" w:cs="Calibri"/>
          <w:color w:val="000000"/>
          <w:kern w:val="0"/>
          <w:sz w:val="24"/>
          <w:szCs w:val="24"/>
        </w:rPr>
      </w:pPr>
    </w:p>
    <w:p w14:paraId="50E8578C" w14:textId="77777777" w:rsidR="004A2FEF" w:rsidRDefault="004A2FEF" w:rsidP="004A2FEF">
      <w:pPr>
        <w:autoSpaceDE w:val="0"/>
        <w:autoSpaceDN w:val="0"/>
        <w:adjustRightInd w:val="0"/>
        <w:spacing w:after="0" w:line="240" w:lineRule="auto"/>
        <w:ind w:left="0" w:right="0"/>
        <w:rPr>
          <w:rFonts w:ascii="Calibri" w:hAnsi="Calibri" w:cs="Calibri"/>
          <w:b/>
          <w:bCs/>
          <w:color w:val="000000"/>
          <w:kern w:val="0"/>
          <w:sz w:val="28"/>
          <w:szCs w:val="28"/>
        </w:rPr>
      </w:pPr>
      <w:r w:rsidRPr="004A2FEF">
        <w:rPr>
          <w:rFonts w:ascii="Calibri" w:hAnsi="Calibri" w:cs="Calibri"/>
          <w:b/>
          <w:bCs/>
          <w:color w:val="000000"/>
          <w:kern w:val="0"/>
          <w:sz w:val="28"/>
          <w:szCs w:val="28"/>
        </w:rPr>
        <w:t xml:space="preserve">Procedure: </w:t>
      </w:r>
    </w:p>
    <w:p w14:paraId="62DD5152" w14:textId="77777777" w:rsidR="004A2FEF" w:rsidRPr="004A2FEF" w:rsidRDefault="004A2FEF" w:rsidP="004A2FEF">
      <w:pPr>
        <w:autoSpaceDE w:val="0"/>
        <w:autoSpaceDN w:val="0"/>
        <w:adjustRightInd w:val="0"/>
        <w:spacing w:after="0" w:line="240" w:lineRule="auto"/>
        <w:ind w:left="0" w:right="0"/>
        <w:rPr>
          <w:rFonts w:ascii="Calibri" w:hAnsi="Calibri" w:cs="Calibri"/>
          <w:color w:val="000000"/>
          <w:kern w:val="0"/>
          <w:sz w:val="28"/>
          <w:szCs w:val="28"/>
        </w:rPr>
      </w:pPr>
    </w:p>
    <w:p w14:paraId="5C6ED973" w14:textId="7B44C593" w:rsidR="004A2FEF" w:rsidRDefault="004A2FEF" w:rsidP="004A2FEF">
      <w:pPr>
        <w:autoSpaceDE w:val="0"/>
        <w:autoSpaceDN w:val="0"/>
        <w:adjustRightInd w:val="0"/>
        <w:spacing w:after="0" w:line="240" w:lineRule="auto"/>
        <w:ind w:left="0" w:right="0"/>
        <w:rPr>
          <w:rFonts w:ascii="Calibri" w:hAnsi="Calibri" w:cs="Calibri"/>
          <w:color w:val="000000"/>
          <w:kern w:val="0"/>
          <w:sz w:val="24"/>
          <w:szCs w:val="24"/>
        </w:rPr>
      </w:pPr>
      <w:r w:rsidRPr="004A2FEF">
        <w:rPr>
          <w:rFonts w:ascii="Calibri" w:hAnsi="Calibri" w:cs="Calibri"/>
          <w:color w:val="000000"/>
          <w:kern w:val="0"/>
          <w:sz w:val="24"/>
          <w:szCs w:val="24"/>
        </w:rPr>
        <w:t xml:space="preserve"> Students are strictly prohibited from the use, abuse, presence in the body or reporting to school or clinical experiences under the influence of illegal drugs and/or reporting to the same under the influence of alcohol. Also prohibited is the manufacture, distribution, possession, transfer, storage, concealment, transportation, promotion or sale of controlled substances, or drug related paraphernalia and/or the consumption or use of alcoholic beverages, and/or the use of prescription or over-the-counter medications in a manner inconsistent with the recognized medical procedure at any time while performing work</w:t>
      </w:r>
      <w:r>
        <w:rPr>
          <w:rFonts w:ascii="Calibri" w:hAnsi="Calibri" w:cs="Calibri"/>
          <w:color w:val="000000"/>
          <w:kern w:val="0"/>
          <w:sz w:val="24"/>
          <w:szCs w:val="24"/>
        </w:rPr>
        <w:t xml:space="preserve"> </w:t>
      </w:r>
      <w:r w:rsidRPr="004A2FEF">
        <w:rPr>
          <w:rFonts w:ascii="Calibri" w:hAnsi="Calibri" w:cs="Calibri"/>
          <w:color w:val="000000"/>
          <w:kern w:val="0"/>
          <w:sz w:val="24"/>
          <w:szCs w:val="24"/>
        </w:rPr>
        <w:t xml:space="preserve">related duties on or off the school’s premises and/or traveling to and from school or clinical setting. Students who engage in criminal conduct by using, distributing, selling, or possessing controlled substances on their own time away from school will be subject to disciplinary action, including but not limited to dismissal from the program. </w:t>
      </w:r>
    </w:p>
    <w:p w14:paraId="19ADACC4" w14:textId="77777777" w:rsidR="004A2FEF" w:rsidRPr="004A2FEF" w:rsidRDefault="004A2FEF" w:rsidP="004A2FEF">
      <w:pPr>
        <w:autoSpaceDE w:val="0"/>
        <w:autoSpaceDN w:val="0"/>
        <w:adjustRightInd w:val="0"/>
        <w:spacing w:after="0" w:line="240" w:lineRule="auto"/>
        <w:ind w:left="0" w:right="0"/>
        <w:rPr>
          <w:rFonts w:ascii="Calibri" w:hAnsi="Calibri" w:cs="Calibri"/>
          <w:color w:val="000000"/>
          <w:kern w:val="0"/>
          <w:sz w:val="24"/>
          <w:szCs w:val="24"/>
        </w:rPr>
      </w:pPr>
    </w:p>
    <w:p w14:paraId="2398E5D3" w14:textId="32B6AFC0" w:rsidR="004A2FEF" w:rsidRPr="00D93D1F" w:rsidRDefault="004A2FEF"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D93D1F">
        <w:rPr>
          <w:rFonts w:ascii="Calibri" w:hAnsi="Calibri" w:cs="Calibri"/>
          <w:color w:val="000000"/>
          <w:kern w:val="0"/>
          <w:sz w:val="24"/>
          <w:szCs w:val="24"/>
        </w:rPr>
        <w:t>Students will be required to submit to randomized, mandatory drug screening without notice. Failure to cooperate will result in administrative dismissal from the program. Students who test positive for alcohol equal to or greater than 0.02 Blood Alcohol Content, illegal usage of a controlled substance, or illicit drugs will be immediately</w:t>
      </w:r>
      <w:r w:rsidR="005D5238" w:rsidRPr="00D93D1F">
        <w:rPr>
          <w:rFonts w:ascii="Calibri" w:hAnsi="Calibri" w:cs="Calibri"/>
          <w:color w:val="000000"/>
          <w:kern w:val="0"/>
          <w:sz w:val="24"/>
          <w:szCs w:val="24"/>
        </w:rPr>
        <w:t xml:space="preserve"> recommended for dismissal </w:t>
      </w:r>
      <w:r w:rsidRPr="00D93D1F">
        <w:rPr>
          <w:rFonts w:ascii="Calibri" w:hAnsi="Calibri" w:cs="Calibri"/>
          <w:color w:val="000000"/>
          <w:kern w:val="0"/>
          <w:sz w:val="24"/>
          <w:szCs w:val="24"/>
        </w:rPr>
        <w:t xml:space="preserve">from the program and will not be eligible for readmission to any Health Sciences program. </w:t>
      </w:r>
    </w:p>
    <w:p w14:paraId="25F9DAAE"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7D470C51" w14:textId="0FD6C329" w:rsidR="00BA019A" w:rsidRPr="00D93D1F" w:rsidRDefault="00BA019A"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D93D1F">
        <w:rPr>
          <w:rFonts w:ascii="Calibri" w:hAnsi="Calibri" w:cs="Calibri"/>
          <w:color w:val="000000"/>
          <w:kern w:val="0"/>
          <w:sz w:val="24"/>
          <w:szCs w:val="24"/>
        </w:rPr>
        <w:t xml:space="preserve">Noncompliance with requests for drug and alcohol testing will be viewed as a violation of </w:t>
      </w:r>
      <w:r w:rsidR="006F0D5B" w:rsidRPr="00D93D1F">
        <w:rPr>
          <w:rFonts w:ascii="Calibri" w:hAnsi="Calibri" w:cs="Calibri"/>
          <w:color w:val="000000"/>
          <w:kern w:val="0"/>
          <w:sz w:val="24"/>
          <w:szCs w:val="24"/>
        </w:rPr>
        <w:t>the Health</w:t>
      </w:r>
      <w:r w:rsidRPr="00D93D1F">
        <w:rPr>
          <w:rFonts w:ascii="Calibri" w:hAnsi="Calibri" w:cs="Calibri"/>
          <w:color w:val="000000"/>
          <w:kern w:val="0"/>
          <w:sz w:val="24"/>
          <w:szCs w:val="24"/>
        </w:rPr>
        <w:t xml:space="preserve"> Sciences Drug and Alcohol Testing Policy. The student will be subject to immediate dismissal from the </w:t>
      </w:r>
      <w:r w:rsidR="00ED51C7">
        <w:rPr>
          <w:rFonts w:ascii="Calibri" w:hAnsi="Calibri" w:cs="Calibri"/>
          <w:color w:val="000000"/>
          <w:kern w:val="0"/>
          <w:sz w:val="24"/>
          <w:szCs w:val="24"/>
        </w:rPr>
        <w:t>Radiologic Technology</w:t>
      </w:r>
      <w:r w:rsidRPr="00D93D1F">
        <w:rPr>
          <w:rFonts w:ascii="Calibri" w:hAnsi="Calibri" w:cs="Calibri"/>
          <w:color w:val="000000"/>
          <w:kern w:val="0"/>
          <w:sz w:val="24"/>
          <w:szCs w:val="24"/>
        </w:rPr>
        <w:t xml:space="preserve"> program. </w:t>
      </w:r>
    </w:p>
    <w:p w14:paraId="79043BDB" w14:textId="77777777" w:rsidR="00D93D1F" w:rsidRDefault="00D93D1F" w:rsidP="00BA019A">
      <w:pPr>
        <w:autoSpaceDE w:val="0"/>
        <w:autoSpaceDN w:val="0"/>
        <w:adjustRightInd w:val="0"/>
        <w:spacing w:after="0" w:line="240" w:lineRule="auto"/>
        <w:ind w:left="0" w:right="0"/>
        <w:rPr>
          <w:rFonts w:ascii="Calibri" w:hAnsi="Calibri" w:cs="Calibri"/>
          <w:color w:val="000000"/>
          <w:kern w:val="0"/>
          <w:sz w:val="24"/>
          <w:szCs w:val="24"/>
        </w:rPr>
      </w:pPr>
    </w:p>
    <w:p w14:paraId="6F881E6A" w14:textId="6D2119F9" w:rsidR="00BA019A" w:rsidRPr="00D93D1F" w:rsidRDefault="00BA019A"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D93D1F">
        <w:rPr>
          <w:rFonts w:ascii="Calibri" w:hAnsi="Calibri" w:cs="Calibri"/>
          <w:color w:val="000000"/>
          <w:kern w:val="0"/>
          <w:sz w:val="24"/>
          <w:szCs w:val="24"/>
        </w:rPr>
        <w:t xml:space="preserve">If it has been determined that a student has adulterated or substituted, or attempted to adulterate or substitute their sample </w:t>
      </w:r>
      <w:r w:rsidR="004B6DB0" w:rsidRPr="00D93D1F">
        <w:rPr>
          <w:rFonts w:ascii="Calibri" w:hAnsi="Calibri" w:cs="Calibri"/>
          <w:color w:val="000000"/>
          <w:kern w:val="0"/>
          <w:sz w:val="24"/>
          <w:szCs w:val="24"/>
        </w:rPr>
        <w:t>to</w:t>
      </w:r>
      <w:r w:rsidRPr="00D93D1F">
        <w:rPr>
          <w:rFonts w:ascii="Calibri" w:hAnsi="Calibri" w:cs="Calibri"/>
          <w:color w:val="000000"/>
          <w:kern w:val="0"/>
          <w:sz w:val="24"/>
          <w:szCs w:val="24"/>
        </w:rPr>
        <w:t xml:space="preserve"> alter the test results the student shall be determined to have a positive result for the purposes of this policy. </w:t>
      </w:r>
    </w:p>
    <w:p w14:paraId="5403AC29"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2BF09137" w14:textId="222EE605" w:rsidR="00BA019A" w:rsidRPr="00D93D1F" w:rsidRDefault="00BA019A"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D93D1F">
        <w:rPr>
          <w:rFonts w:ascii="Calibri" w:hAnsi="Calibri" w:cs="Calibri"/>
          <w:color w:val="000000"/>
          <w:kern w:val="0"/>
          <w:sz w:val="24"/>
          <w:szCs w:val="24"/>
        </w:rPr>
        <w:t xml:space="preserve">Drug and alcohol testing may be required for any student who demonstrates behaviors of reasonable suspicion (6a 1-17) in the scheduled course experiences. </w:t>
      </w:r>
    </w:p>
    <w:p w14:paraId="46FFA92C"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56BDB457" w14:textId="502DC155" w:rsidR="00BA019A" w:rsidRDefault="00BA019A" w:rsidP="00FC45F4">
      <w:pPr>
        <w:pStyle w:val="ListParagraph"/>
        <w:numPr>
          <w:ilvl w:val="0"/>
          <w:numId w:val="43"/>
        </w:numPr>
        <w:autoSpaceDE w:val="0"/>
        <w:autoSpaceDN w:val="0"/>
        <w:adjustRightInd w:val="0"/>
        <w:spacing w:after="0" w:line="240" w:lineRule="auto"/>
        <w:ind w:right="0"/>
        <w:rPr>
          <w:rFonts w:ascii="Calibri" w:hAnsi="Calibri" w:cs="Calibri"/>
          <w:color w:val="000000"/>
          <w:kern w:val="0"/>
          <w:sz w:val="24"/>
          <w:szCs w:val="24"/>
        </w:rPr>
      </w:pPr>
      <w:r w:rsidRPr="00BA019A">
        <w:rPr>
          <w:rFonts w:ascii="Calibri" w:hAnsi="Calibri" w:cs="Calibri"/>
          <w:color w:val="000000"/>
          <w:kern w:val="0"/>
          <w:sz w:val="24"/>
          <w:szCs w:val="24"/>
        </w:rPr>
        <w:lastRenderedPageBreak/>
        <w:t xml:space="preserve">Reasonable suspicion is considered when any student demonstrates unusual, unexplained behavior during scheduled course experiences. Observable signs might include, but are not limited to: </w:t>
      </w:r>
    </w:p>
    <w:p w14:paraId="651C01B3" w14:textId="77777777" w:rsidR="00A3411F" w:rsidRPr="00BA019A" w:rsidRDefault="00A3411F" w:rsidP="00A3411F">
      <w:pPr>
        <w:pStyle w:val="ListParagraph"/>
        <w:autoSpaceDE w:val="0"/>
        <w:autoSpaceDN w:val="0"/>
        <w:adjustRightInd w:val="0"/>
        <w:spacing w:after="0" w:line="240" w:lineRule="auto"/>
        <w:ind w:right="0"/>
        <w:rPr>
          <w:rFonts w:ascii="Calibri" w:hAnsi="Calibri" w:cs="Calibri"/>
          <w:color w:val="000000"/>
          <w:kern w:val="0"/>
          <w:sz w:val="24"/>
          <w:szCs w:val="24"/>
        </w:rPr>
      </w:pPr>
    </w:p>
    <w:p w14:paraId="43F60515" w14:textId="77777777" w:rsidR="00BA019A" w:rsidRPr="00BA019A" w:rsidRDefault="00BA019A" w:rsidP="00BA019A">
      <w:pPr>
        <w:pStyle w:val="ListParagraph"/>
        <w:autoSpaceDE w:val="0"/>
        <w:autoSpaceDN w:val="0"/>
        <w:adjustRightInd w:val="0"/>
        <w:spacing w:after="0" w:line="240" w:lineRule="auto"/>
        <w:ind w:right="0"/>
        <w:rPr>
          <w:rFonts w:ascii="Calibri" w:hAnsi="Calibri" w:cs="Calibri"/>
          <w:color w:val="000000"/>
          <w:kern w:val="0"/>
          <w:sz w:val="24"/>
          <w:szCs w:val="24"/>
        </w:rPr>
      </w:pPr>
    </w:p>
    <w:p w14:paraId="5909CDAE" w14:textId="7A16C62D"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 Slurred speech </w:t>
      </w:r>
    </w:p>
    <w:p w14:paraId="68247E1A"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2. Odor of alcohol on breath of person </w:t>
      </w:r>
    </w:p>
    <w:p w14:paraId="5B0688E1"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3. Unsteady gait </w:t>
      </w:r>
    </w:p>
    <w:p w14:paraId="24BE0CFC"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4. Disoriented or confused behavior </w:t>
      </w:r>
    </w:p>
    <w:p w14:paraId="2A04F2F2"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5. Significant changes in work habits </w:t>
      </w:r>
    </w:p>
    <w:p w14:paraId="1AE8E7C3"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6. Observed behaviors indicative of hallucinations </w:t>
      </w:r>
    </w:p>
    <w:p w14:paraId="740FE001"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7. Unexplained accident or injury </w:t>
      </w:r>
    </w:p>
    <w:p w14:paraId="20118119"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8. Sloppy, inappropriate clothing and/or appearance </w:t>
      </w:r>
    </w:p>
    <w:p w14:paraId="5A9263F0"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9. Physically assaultive, unduly talkative, exaggerated self-importance, making incoherent or irrelevant statements in the agency setting </w:t>
      </w:r>
    </w:p>
    <w:p w14:paraId="3D10CF72"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10. Excessive sick days, excessive tardiness when reporting for clinical or class </w:t>
      </w:r>
    </w:p>
    <w:p w14:paraId="48F31969"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11. Missed deadlines, careless mistakes, taking longer than customary to complete work </w:t>
      </w:r>
    </w:p>
    <w:p w14:paraId="3122B88C"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12. Coordination (not normal, swaying, staggering, lack of coordination, grasping for support) </w:t>
      </w:r>
    </w:p>
    <w:p w14:paraId="1C0E9FD0"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13. Performance (unsafe practices, unsatisfactory work) </w:t>
      </w:r>
    </w:p>
    <w:p w14:paraId="7815B6F1"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14. Alertness (change in alertness, sleepy, confused) </w:t>
      </w:r>
    </w:p>
    <w:p w14:paraId="74182738"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15. Demeanor (change in personality, fighting, excited, combative, aggressive, violent, argumentative, indifferent, threatening, antagonistic) </w:t>
      </w:r>
    </w:p>
    <w:p w14:paraId="5DA5904B"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16. Eyes (bloodshot, dilated) </w:t>
      </w:r>
    </w:p>
    <w:p w14:paraId="339D7E50"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r w:rsidRPr="00BA019A">
        <w:rPr>
          <w:rFonts w:ascii="Calibri" w:hAnsi="Calibri" w:cs="Calibri"/>
          <w:color w:val="000000"/>
          <w:kern w:val="0"/>
          <w:sz w:val="24"/>
          <w:szCs w:val="24"/>
        </w:rPr>
        <w:t xml:space="preserve">17. Other clinical observations consistent with impairment </w:t>
      </w:r>
    </w:p>
    <w:p w14:paraId="3C03A093"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4186CBCD"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180F7D0F" w14:textId="0ADC9180" w:rsidR="00BA019A" w:rsidRPr="00BA019A" w:rsidRDefault="00BA019A" w:rsidP="00FC45F4">
      <w:pPr>
        <w:pStyle w:val="ListParagraph"/>
        <w:numPr>
          <w:ilvl w:val="0"/>
          <w:numId w:val="44"/>
        </w:numPr>
        <w:autoSpaceDE w:val="0"/>
        <w:autoSpaceDN w:val="0"/>
        <w:adjustRightInd w:val="0"/>
        <w:spacing w:after="0" w:line="240" w:lineRule="auto"/>
        <w:ind w:right="0"/>
        <w:rPr>
          <w:rFonts w:ascii="Calibri" w:hAnsi="Calibri" w:cs="Calibri"/>
          <w:color w:val="000000"/>
          <w:kern w:val="0"/>
          <w:sz w:val="24"/>
          <w:szCs w:val="24"/>
        </w:rPr>
      </w:pPr>
      <w:r w:rsidRPr="00BA019A">
        <w:rPr>
          <w:rFonts w:ascii="Calibri" w:hAnsi="Calibri" w:cs="Calibri"/>
          <w:color w:val="000000"/>
          <w:kern w:val="0"/>
          <w:sz w:val="24"/>
          <w:szCs w:val="24"/>
        </w:rPr>
        <w:t xml:space="preserve">Informed consent will be obtained prior to testing. Fees associated with testing will be the responsibility of the student. </w:t>
      </w:r>
    </w:p>
    <w:p w14:paraId="253D72C8" w14:textId="40F46123" w:rsidR="00BA019A" w:rsidRPr="00BA019A" w:rsidRDefault="00BA019A" w:rsidP="00FC45F4">
      <w:pPr>
        <w:pStyle w:val="ListParagraph"/>
        <w:numPr>
          <w:ilvl w:val="0"/>
          <w:numId w:val="44"/>
        </w:numPr>
        <w:autoSpaceDE w:val="0"/>
        <w:autoSpaceDN w:val="0"/>
        <w:adjustRightInd w:val="0"/>
        <w:spacing w:after="0" w:line="240" w:lineRule="auto"/>
        <w:ind w:right="0"/>
        <w:rPr>
          <w:rFonts w:ascii="Calibri" w:hAnsi="Calibri" w:cs="Calibri"/>
          <w:color w:val="000000"/>
          <w:kern w:val="0"/>
          <w:sz w:val="24"/>
          <w:szCs w:val="24"/>
        </w:rPr>
      </w:pPr>
      <w:r w:rsidRPr="00BA019A">
        <w:rPr>
          <w:rFonts w:ascii="Calibri" w:hAnsi="Calibri" w:cs="Calibri"/>
          <w:color w:val="000000"/>
          <w:kern w:val="0"/>
          <w:sz w:val="24"/>
          <w:szCs w:val="24"/>
        </w:rPr>
        <w:t xml:space="preserve">The collection site will be in a standard collection area laboratory or emergency department as per the agency protocol. Collection procedures will adhere to the required “chain of custody” protocol as indicated by the assigned clinical agency. </w:t>
      </w:r>
    </w:p>
    <w:p w14:paraId="41691D53" w14:textId="687A7482" w:rsidR="00BA019A" w:rsidRPr="00BA019A" w:rsidRDefault="00BA019A" w:rsidP="00FC45F4">
      <w:pPr>
        <w:pStyle w:val="ListParagraph"/>
        <w:numPr>
          <w:ilvl w:val="0"/>
          <w:numId w:val="44"/>
        </w:numPr>
        <w:autoSpaceDE w:val="0"/>
        <w:autoSpaceDN w:val="0"/>
        <w:adjustRightInd w:val="0"/>
        <w:spacing w:after="0" w:line="240" w:lineRule="auto"/>
        <w:ind w:right="0"/>
        <w:rPr>
          <w:rFonts w:ascii="Calibri" w:hAnsi="Calibri" w:cs="Calibri"/>
          <w:color w:val="000000"/>
          <w:kern w:val="0"/>
          <w:sz w:val="24"/>
          <w:szCs w:val="24"/>
        </w:rPr>
      </w:pPr>
      <w:r w:rsidRPr="00BA019A">
        <w:rPr>
          <w:rFonts w:ascii="Calibri" w:hAnsi="Calibri" w:cs="Calibri"/>
          <w:color w:val="000000"/>
          <w:kern w:val="0"/>
          <w:sz w:val="24"/>
          <w:szCs w:val="24"/>
        </w:rPr>
        <w:t xml:space="preserve">The student will be escorted to the collection site with the appropriate faculty member or designated individual. All will remain at the collection site until the required specimens are obtained. Agency policy will be followed as required. </w:t>
      </w:r>
    </w:p>
    <w:p w14:paraId="7896DB9B" w14:textId="42CA1E15" w:rsidR="00BA019A" w:rsidRPr="00BA019A" w:rsidRDefault="00BA019A" w:rsidP="00FC45F4">
      <w:pPr>
        <w:pStyle w:val="ListParagraph"/>
        <w:numPr>
          <w:ilvl w:val="0"/>
          <w:numId w:val="44"/>
        </w:numPr>
        <w:autoSpaceDE w:val="0"/>
        <w:autoSpaceDN w:val="0"/>
        <w:adjustRightInd w:val="0"/>
        <w:spacing w:after="0" w:line="240" w:lineRule="auto"/>
        <w:ind w:right="0"/>
        <w:rPr>
          <w:rFonts w:ascii="Calibri" w:hAnsi="Calibri" w:cs="Calibri"/>
          <w:b/>
          <w:bCs/>
          <w:color w:val="000000"/>
          <w:kern w:val="0"/>
          <w:sz w:val="24"/>
          <w:szCs w:val="24"/>
        </w:rPr>
      </w:pPr>
      <w:r w:rsidRPr="00BA019A">
        <w:rPr>
          <w:rFonts w:ascii="Calibri" w:hAnsi="Calibri" w:cs="Calibri"/>
          <w:color w:val="000000"/>
          <w:kern w:val="0"/>
          <w:sz w:val="24"/>
          <w:szCs w:val="24"/>
        </w:rPr>
        <w:t xml:space="preserve">Following a positive drug or alcohol testing, the student will be sent home by cab or responsible individual. </w:t>
      </w:r>
      <w:r w:rsidRPr="00BA019A">
        <w:rPr>
          <w:rFonts w:ascii="Calibri" w:hAnsi="Calibri" w:cs="Calibri"/>
          <w:b/>
          <w:bCs/>
          <w:color w:val="000000"/>
          <w:kern w:val="0"/>
          <w:sz w:val="24"/>
          <w:szCs w:val="24"/>
        </w:rPr>
        <w:t xml:space="preserve">Under no circumstances will the student be allowed to drive home. </w:t>
      </w:r>
    </w:p>
    <w:p w14:paraId="6AF5435D"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49294DCE" w14:textId="387CC9D2" w:rsidR="00BA019A" w:rsidRPr="00BB7690" w:rsidRDefault="00BA019A"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BB7690">
        <w:rPr>
          <w:rFonts w:ascii="Calibri" w:hAnsi="Calibri" w:cs="Calibri"/>
          <w:color w:val="000000"/>
          <w:kern w:val="0"/>
          <w:sz w:val="24"/>
          <w:szCs w:val="24"/>
        </w:rPr>
        <w:t xml:space="preserve">The student’s confidentiality will be strictly maintained with all drug testing. The test results will be communicated only to the student, </w:t>
      </w:r>
      <w:r w:rsidR="00BB7690" w:rsidRPr="00BB7690">
        <w:rPr>
          <w:rFonts w:ascii="Calibri" w:hAnsi="Calibri" w:cs="Calibri"/>
          <w:color w:val="000000"/>
          <w:kern w:val="0"/>
          <w:sz w:val="24"/>
          <w:szCs w:val="24"/>
        </w:rPr>
        <w:t>Program Director</w:t>
      </w:r>
      <w:r w:rsidRPr="00BB7690">
        <w:rPr>
          <w:rFonts w:ascii="Calibri" w:hAnsi="Calibri" w:cs="Calibri"/>
          <w:color w:val="000000"/>
          <w:kern w:val="0"/>
          <w:sz w:val="24"/>
          <w:szCs w:val="24"/>
        </w:rPr>
        <w:t xml:space="preserve">, WVUP Vice President of Student Affairs and Academic Affairs, </w:t>
      </w:r>
      <w:r w:rsidR="00BB7690">
        <w:rPr>
          <w:rFonts w:ascii="Calibri" w:hAnsi="Calibri" w:cs="Calibri"/>
          <w:color w:val="000000"/>
          <w:kern w:val="0"/>
          <w:sz w:val="24"/>
          <w:szCs w:val="24"/>
        </w:rPr>
        <w:t xml:space="preserve">and </w:t>
      </w:r>
      <w:r w:rsidRPr="00BB7690">
        <w:rPr>
          <w:rFonts w:ascii="Calibri" w:hAnsi="Calibri" w:cs="Calibri"/>
          <w:color w:val="000000"/>
          <w:kern w:val="0"/>
          <w:sz w:val="24"/>
          <w:szCs w:val="24"/>
        </w:rPr>
        <w:t>the physician reviewing the result with the student</w:t>
      </w:r>
      <w:r w:rsidR="00BB7690" w:rsidRPr="00BB7690">
        <w:rPr>
          <w:rFonts w:ascii="Calibri" w:hAnsi="Calibri" w:cs="Calibri"/>
          <w:color w:val="000000"/>
          <w:kern w:val="0"/>
          <w:sz w:val="24"/>
          <w:szCs w:val="24"/>
        </w:rPr>
        <w:t>.</w:t>
      </w:r>
    </w:p>
    <w:p w14:paraId="7EBF0750" w14:textId="77777777" w:rsidR="00BB7690" w:rsidRPr="00BB7690" w:rsidRDefault="00BB7690" w:rsidP="00BB7690">
      <w:pPr>
        <w:pStyle w:val="ListParagraph"/>
        <w:autoSpaceDE w:val="0"/>
        <w:autoSpaceDN w:val="0"/>
        <w:adjustRightInd w:val="0"/>
        <w:spacing w:after="0" w:line="240" w:lineRule="auto"/>
        <w:ind w:right="0"/>
        <w:rPr>
          <w:rFonts w:ascii="Calibri" w:hAnsi="Calibri" w:cs="Calibri"/>
          <w:color w:val="000000"/>
          <w:kern w:val="0"/>
          <w:sz w:val="24"/>
          <w:szCs w:val="24"/>
        </w:rPr>
      </w:pPr>
    </w:p>
    <w:p w14:paraId="509AB1C0" w14:textId="63030A24" w:rsidR="00BA019A" w:rsidRPr="00ED51C7" w:rsidRDefault="00BA019A"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ED51C7">
        <w:rPr>
          <w:rFonts w:ascii="Calibri" w:hAnsi="Calibri" w:cs="Calibri"/>
          <w:color w:val="000000"/>
          <w:kern w:val="0"/>
          <w:sz w:val="24"/>
          <w:szCs w:val="24"/>
        </w:rPr>
        <w:lastRenderedPageBreak/>
        <w:t xml:space="preserve"> All students who have tested positive may have the option to challenge the test results within 24 hours of notification of the initial test results. All challenges shall be at the expense of the student. If challenged, the original sample will be sent to a different lab and reanalyzed. In the event an initial positive result is overturned, the school will reinstate the student into the program. At no time will an additional or “fresh” sample be collected </w:t>
      </w:r>
      <w:r w:rsidR="004B6DB0" w:rsidRPr="00ED51C7">
        <w:rPr>
          <w:rFonts w:ascii="Calibri" w:hAnsi="Calibri" w:cs="Calibri"/>
          <w:color w:val="000000"/>
          <w:kern w:val="0"/>
          <w:sz w:val="24"/>
          <w:szCs w:val="24"/>
        </w:rPr>
        <w:t>to</w:t>
      </w:r>
      <w:r w:rsidRPr="00ED51C7">
        <w:rPr>
          <w:rFonts w:ascii="Calibri" w:hAnsi="Calibri" w:cs="Calibri"/>
          <w:color w:val="000000"/>
          <w:kern w:val="0"/>
          <w:sz w:val="24"/>
          <w:szCs w:val="24"/>
        </w:rPr>
        <w:t xml:space="preserve"> challenge the original findings. </w:t>
      </w:r>
    </w:p>
    <w:p w14:paraId="59A1EB64"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33D03099" w14:textId="7EA36A5C" w:rsidR="00BA019A" w:rsidRPr="00ED51C7" w:rsidRDefault="00BA019A"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ED51C7">
        <w:rPr>
          <w:rFonts w:ascii="Calibri" w:hAnsi="Calibri" w:cs="Calibri"/>
          <w:color w:val="000000"/>
          <w:kern w:val="0"/>
          <w:sz w:val="24"/>
          <w:szCs w:val="24"/>
        </w:rPr>
        <w:t xml:space="preserve">For situations in which a student does not provide a sufficient amount of urine to permit a drug test (i.e., 45 mL of urine), the insufficient specimen will be discarded. The student will be permitted to drink up to 40 ounces of fluid, distributed reasonably through a period of up to three hours, or until the individual has provided a sufficient urine specimen, whichever occurs first. If the student refuses to make the attempt to provide a new urine specimen or leaves the collection site before the collection process is complete, it will be considered a refusal to test and will be viewed as a violation of the </w:t>
      </w:r>
      <w:r w:rsidR="00BB7690" w:rsidRPr="00ED51C7">
        <w:rPr>
          <w:rFonts w:ascii="Calibri" w:hAnsi="Calibri" w:cs="Calibri"/>
          <w:color w:val="000000"/>
          <w:kern w:val="0"/>
          <w:sz w:val="24"/>
          <w:szCs w:val="24"/>
        </w:rPr>
        <w:t>School of Radiologic Technology’s</w:t>
      </w:r>
      <w:r w:rsidRPr="00ED51C7">
        <w:rPr>
          <w:rFonts w:ascii="Calibri" w:hAnsi="Calibri" w:cs="Calibri"/>
          <w:color w:val="000000"/>
          <w:kern w:val="0"/>
          <w:sz w:val="24"/>
          <w:szCs w:val="24"/>
        </w:rPr>
        <w:t xml:space="preserve"> Drug and Alcohol Testing Policy. The student will be subject to immediate dismissal from </w:t>
      </w:r>
      <w:r w:rsidR="00BB7690" w:rsidRPr="00ED51C7">
        <w:rPr>
          <w:rFonts w:ascii="Calibri" w:hAnsi="Calibri" w:cs="Calibri"/>
          <w:color w:val="000000"/>
          <w:kern w:val="0"/>
          <w:sz w:val="24"/>
          <w:szCs w:val="24"/>
        </w:rPr>
        <w:t>Radiologic Technology</w:t>
      </w:r>
      <w:r w:rsidRPr="00ED51C7">
        <w:rPr>
          <w:rFonts w:ascii="Calibri" w:hAnsi="Calibri" w:cs="Calibri"/>
          <w:color w:val="000000"/>
          <w:kern w:val="0"/>
          <w:sz w:val="24"/>
          <w:szCs w:val="24"/>
        </w:rPr>
        <w:t xml:space="preserve"> program. </w:t>
      </w:r>
    </w:p>
    <w:p w14:paraId="54E52C2E"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0A07B065" w14:textId="0CC45D8B" w:rsidR="00BA019A" w:rsidRPr="00ED51C7" w:rsidRDefault="00BA019A"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ED51C7">
        <w:rPr>
          <w:rFonts w:ascii="Calibri" w:hAnsi="Calibri" w:cs="Calibri"/>
          <w:color w:val="000000"/>
          <w:kern w:val="0"/>
          <w:sz w:val="24"/>
          <w:szCs w:val="24"/>
        </w:rPr>
        <w:t xml:space="preserve"> If the student has not provided a sufficient specimen within three hours of the first unsuccessful attempt to provide the specimen, the collection process will be discontinued. The student will be required to obtain, within five days, an evaluation from a licensed physician, acceptable to the Medical Review Officer (MRO), who has expertise in the medical issues raised by the student's failure to provide a sufficient specimen. If it has been determined that the student has a medical condition, or with a high degree of probability could have, that precluded the student from providing a sufficient amount of urine, the test will be recorded as cancelled. If there is not an adequate basis for determining that a medical condition has, or with a high degree of probability could have, precluded the student from providing a sufficient amount of urine, a refusal to test will be recorded. For the purposes of this paragraph, a medical condition includes an ascertainable physiological condition (e.g., a urinary system dysfunction) or a medically documented pre-existing psychological disorder but does not include unsupported assertions of “situational anxiety” or dehydration. </w:t>
      </w:r>
    </w:p>
    <w:p w14:paraId="72142AF3" w14:textId="77777777" w:rsidR="00BA019A" w:rsidRPr="00BA019A" w:rsidRDefault="00BA019A" w:rsidP="00BA019A">
      <w:pPr>
        <w:autoSpaceDE w:val="0"/>
        <w:autoSpaceDN w:val="0"/>
        <w:adjustRightInd w:val="0"/>
        <w:spacing w:after="0" w:line="240" w:lineRule="auto"/>
        <w:ind w:left="0" w:right="0"/>
        <w:rPr>
          <w:rFonts w:ascii="Calibri" w:hAnsi="Calibri" w:cs="Calibri"/>
          <w:color w:val="000000"/>
          <w:kern w:val="0"/>
          <w:sz w:val="24"/>
          <w:szCs w:val="24"/>
        </w:rPr>
      </w:pPr>
    </w:p>
    <w:p w14:paraId="6406C9E9" w14:textId="4D025D4E" w:rsidR="00BA019A" w:rsidRPr="00ED51C7" w:rsidRDefault="00BA019A" w:rsidP="00FC45F4">
      <w:pPr>
        <w:pStyle w:val="ListParagraph"/>
        <w:numPr>
          <w:ilvl w:val="0"/>
          <w:numId w:val="51"/>
        </w:numPr>
        <w:autoSpaceDE w:val="0"/>
        <w:autoSpaceDN w:val="0"/>
        <w:adjustRightInd w:val="0"/>
        <w:spacing w:after="0" w:line="240" w:lineRule="auto"/>
        <w:ind w:right="0"/>
        <w:rPr>
          <w:rFonts w:ascii="Calibri" w:hAnsi="Calibri" w:cs="Calibri"/>
          <w:color w:val="000000"/>
          <w:kern w:val="0"/>
          <w:sz w:val="24"/>
          <w:szCs w:val="24"/>
        </w:rPr>
      </w:pPr>
      <w:r w:rsidRPr="00ED51C7">
        <w:rPr>
          <w:rFonts w:ascii="Calibri" w:hAnsi="Calibri" w:cs="Calibri"/>
          <w:color w:val="000000"/>
          <w:kern w:val="0"/>
          <w:sz w:val="24"/>
          <w:szCs w:val="24"/>
        </w:rPr>
        <w:t xml:space="preserve"> Records will be maintained in a secure file in the </w:t>
      </w:r>
      <w:r w:rsidR="00BB7690" w:rsidRPr="00ED51C7">
        <w:rPr>
          <w:rFonts w:ascii="Calibri" w:hAnsi="Calibri" w:cs="Calibri"/>
          <w:color w:val="000000"/>
          <w:kern w:val="0"/>
          <w:sz w:val="24"/>
          <w:szCs w:val="24"/>
        </w:rPr>
        <w:t>Program Director’s</w:t>
      </w:r>
      <w:r w:rsidRPr="00ED51C7">
        <w:rPr>
          <w:rFonts w:ascii="Calibri" w:hAnsi="Calibri" w:cs="Calibri"/>
          <w:color w:val="000000"/>
          <w:kern w:val="0"/>
          <w:sz w:val="24"/>
          <w:szCs w:val="24"/>
        </w:rPr>
        <w:t xml:space="preserve"> Office. Requests for information will require a court order or may be released by the student’s signed written consent and liability waiver. </w:t>
      </w:r>
    </w:p>
    <w:p w14:paraId="0F88D279" w14:textId="77777777" w:rsidR="00BA019A" w:rsidRPr="004A2FEF" w:rsidRDefault="00BA019A" w:rsidP="004A2FEF">
      <w:pPr>
        <w:autoSpaceDE w:val="0"/>
        <w:autoSpaceDN w:val="0"/>
        <w:adjustRightInd w:val="0"/>
        <w:spacing w:after="0" w:line="240" w:lineRule="auto"/>
        <w:ind w:left="0" w:right="0"/>
        <w:rPr>
          <w:rFonts w:ascii="Calibri" w:hAnsi="Calibri" w:cs="Calibri"/>
          <w:color w:val="000000"/>
          <w:kern w:val="0"/>
          <w:sz w:val="24"/>
          <w:szCs w:val="24"/>
        </w:rPr>
      </w:pPr>
    </w:p>
    <w:p w14:paraId="7BA9CAF0" w14:textId="7519F3C5" w:rsidR="00271BA3" w:rsidRDefault="00271BA3">
      <w:pPr>
        <w:rPr>
          <w:rFonts w:ascii="Calibri" w:hAnsi="Calibri" w:cs="Calibri"/>
          <w:color w:val="000000"/>
          <w:kern w:val="0"/>
          <w:sz w:val="24"/>
          <w:szCs w:val="24"/>
        </w:rPr>
      </w:pPr>
      <w:r>
        <w:rPr>
          <w:rFonts w:ascii="Calibri" w:hAnsi="Calibri" w:cs="Calibri"/>
        </w:rPr>
        <w:br w:type="page"/>
      </w:r>
    </w:p>
    <w:p w14:paraId="1002632F" w14:textId="690ABAB1" w:rsidR="00271BA3" w:rsidRDefault="00271BA3" w:rsidP="00271BA3">
      <w:pPr>
        <w:pStyle w:val="Default"/>
        <w:jc w:val="center"/>
        <w:rPr>
          <w:rFonts w:ascii="Calibri" w:hAnsi="Calibri" w:cs="Calibri"/>
          <w:b/>
          <w:bCs/>
          <w:sz w:val="32"/>
          <w:szCs w:val="32"/>
        </w:rPr>
      </w:pPr>
      <w:r w:rsidRPr="004A52BE">
        <w:rPr>
          <w:rFonts w:ascii="Calibri" w:hAnsi="Calibri" w:cs="Calibri"/>
          <w:b/>
          <w:bCs/>
          <w:sz w:val="32"/>
          <w:szCs w:val="32"/>
        </w:rPr>
        <w:lastRenderedPageBreak/>
        <w:t>RADIATION SAFETY PRACTICES</w:t>
      </w:r>
    </w:p>
    <w:p w14:paraId="00ED00BD" w14:textId="77777777" w:rsidR="00271BA3" w:rsidRPr="00271BA3" w:rsidRDefault="00271BA3" w:rsidP="00271BA3">
      <w:pPr>
        <w:pStyle w:val="Default"/>
        <w:jc w:val="center"/>
        <w:rPr>
          <w:rFonts w:ascii="Calibri" w:hAnsi="Calibri" w:cs="Calibri"/>
          <w:sz w:val="32"/>
          <w:szCs w:val="32"/>
        </w:rPr>
      </w:pPr>
    </w:p>
    <w:p w14:paraId="46A3AD88" w14:textId="53EDD9BF" w:rsidR="00271BA3" w:rsidRDefault="00271BA3" w:rsidP="00271BA3">
      <w:pPr>
        <w:pStyle w:val="Default"/>
        <w:rPr>
          <w:rFonts w:ascii="Calibri" w:hAnsi="Calibri" w:cs="Calibri"/>
        </w:rPr>
      </w:pPr>
      <w:r w:rsidRPr="00271BA3">
        <w:rPr>
          <w:rFonts w:ascii="Calibri" w:hAnsi="Calibri" w:cs="Calibri"/>
          <w:b/>
          <w:bCs/>
        </w:rPr>
        <w:t xml:space="preserve">Policy: </w:t>
      </w:r>
      <w:r w:rsidRPr="00271BA3">
        <w:rPr>
          <w:rFonts w:ascii="Calibri" w:hAnsi="Calibri" w:cs="Calibri"/>
        </w:rPr>
        <w:t>Adhere to radiation safety rules and procedures to maintain minimum radiation exposure to the patient, visitor,</w:t>
      </w:r>
      <w:r>
        <w:rPr>
          <w:rFonts w:ascii="Calibri" w:hAnsi="Calibri" w:cs="Calibri"/>
        </w:rPr>
        <w:t xml:space="preserve"> </w:t>
      </w:r>
      <w:r w:rsidRPr="00271BA3">
        <w:rPr>
          <w:rFonts w:ascii="Calibri" w:hAnsi="Calibri" w:cs="Calibri"/>
        </w:rPr>
        <w:t xml:space="preserve">and student. </w:t>
      </w:r>
    </w:p>
    <w:p w14:paraId="7A37372C" w14:textId="77777777" w:rsidR="00271BA3" w:rsidRPr="00271BA3" w:rsidRDefault="00271BA3" w:rsidP="00271BA3">
      <w:pPr>
        <w:pStyle w:val="Default"/>
        <w:rPr>
          <w:rFonts w:ascii="Calibri" w:hAnsi="Calibri" w:cs="Calibri"/>
        </w:rPr>
      </w:pPr>
    </w:p>
    <w:p w14:paraId="104521BC" w14:textId="27D77B74" w:rsidR="00271BA3" w:rsidRDefault="00271BA3" w:rsidP="00271BA3">
      <w:pPr>
        <w:pStyle w:val="Default"/>
        <w:rPr>
          <w:rFonts w:ascii="Calibri" w:hAnsi="Calibri" w:cs="Calibri"/>
        </w:rPr>
      </w:pPr>
      <w:r w:rsidRPr="00271BA3">
        <w:rPr>
          <w:rFonts w:ascii="Calibri" w:hAnsi="Calibri" w:cs="Calibri"/>
          <w:b/>
          <w:bCs/>
        </w:rPr>
        <w:t xml:space="preserve">Purpose: </w:t>
      </w:r>
      <w:r w:rsidRPr="00271BA3">
        <w:rPr>
          <w:rFonts w:ascii="Calibri" w:hAnsi="Calibri" w:cs="Calibri"/>
        </w:rPr>
        <w:t>To follow established guidelines to achieve the objective of maintaining radiation exposure to as low as reasonably achievable (ALARA) for all p</w:t>
      </w:r>
      <w:r>
        <w:rPr>
          <w:rFonts w:ascii="Calibri" w:hAnsi="Calibri" w:cs="Calibri"/>
        </w:rPr>
        <w:t>ersons</w:t>
      </w:r>
      <w:r w:rsidRPr="00271BA3">
        <w:rPr>
          <w:rFonts w:ascii="Calibri" w:hAnsi="Calibri" w:cs="Calibri"/>
        </w:rPr>
        <w:t xml:space="preserve">. </w:t>
      </w:r>
    </w:p>
    <w:p w14:paraId="0A60D298" w14:textId="77777777" w:rsidR="00271BA3" w:rsidRPr="00271BA3" w:rsidRDefault="00271BA3" w:rsidP="00271BA3">
      <w:pPr>
        <w:pStyle w:val="Default"/>
        <w:rPr>
          <w:rFonts w:ascii="Calibri" w:hAnsi="Calibri" w:cs="Calibri"/>
        </w:rPr>
      </w:pPr>
    </w:p>
    <w:p w14:paraId="472BEF48" w14:textId="77777777" w:rsidR="00271BA3" w:rsidRPr="00271BA3" w:rsidRDefault="00271BA3" w:rsidP="00271BA3">
      <w:pPr>
        <w:pStyle w:val="Default"/>
        <w:rPr>
          <w:rFonts w:ascii="Calibri" w:hAnsi="Calibri" w:cs="Calibri"/>
        </w:rPr>
      </w:pPr>
      <w:r w:rsidRPr="00271BA3">
        <w:rPr>
          <w:rFonts w:ascii="Calibri" w:hAnsi="Calibri" w:cs="Calibri"/>
          <w:b/>
          <w:bCs/>
        </w:rPr>
        <w:t xml:space="preserve">Procedure for protection of patients and visitors: </w:t>
      </w:r>
    </w:p>
    <w:p w14:paraId="7B8769A8" w14:textId="345D12D9" w:rsidR="00271BA3" w:rsidRPr="00271BA3" w:rsidRDefault="00271BA3" w:rsidP="00FC45F4">
      <w:pPr>
        <w:pStyle w:val="Default"/>
        <w:numPr>
          <w:ilvl w:val="0"/>
          <w:numId w:val="49"/>
        </w:numPr>
        <w:rPr>
          <w:rFonts w:ascii="Calibri" w:hAnsi="Calibri" w:cs="Calibri"/>
        </w:rPr>
      </w:pPr>
      <w:r w:rsidRPr="00271BA3">
        <w:rPr>
          <w:rFonts w:ascii="Calibri" w:hAnsi="Calibri" w:cs="Calibri"/>
        </w:rPr>
        <w:t xml:space="preserve">Collimation will be always used, and the smallest possible field will be exposed and will not exceed the size of the image receptor. Evidence of proper collimation should appear on all radiographs. </w:t>
      </w:r>
    </w:p>
    <w:p w14:paraId="14ED3D55" w14:textId="77777777" w:rsidR="00271BA3" w:rsidRPr="00271BA3" w:rsidRDefault="00271BA3" w:rsidP="00271BA3">
      <w:pPr>
        <w:pStyle w:val="Default"/>
        <w:rPr>
          <w:rFonts w:ascii="Calibri" w:hAnsi="Calibri" w:cs="Calibri"/>
        </w:rPr>
      </w:pPr>
    </w:p>
    <w:p w14:paraId="6C569D8C" w14:textId="77777777" w:rsidR="00271BA3" w:rsidRPr="00271BA3" w:rsidRDefault="00271BA3" w:rsidP="00FC45F4">
      <w:pPr>
        <w:pStyle w:val="Default"/>
        <w:numPr>
          <w:ilvl w:val="0"/>
          <w:numId w:val="49"/>
        </w:numPr>
        <w:rPr>
          <w:rFonts w:ascii="Calibri" w:hAnsi="Calibri" w:cs="Calibri"/>
        </w:rPr>
      </w:pPr>
      <w:r w:rsidRPr="00271BA3">
        <w:rPr>
          <w:rFonts w:ascii="Calibri" w:hAnsi="Calibri" w:cs="Calibri"/>
        </w:rPr>
        <w:t xml:space="preserve">Exposure factors will be used to obtain maximum diagnostic information with minimal radiation exposure to the patient. </w:t>
      </w:r>
    </w:p>
    <w:p w14:paraId="75F8057D" w14:textId="77777777" w:rsidR="00271BA3" w:rsidRPr="00271BA3" w:rsidRDefault="00271BA3" w:rsidP="00271BA3">
      <w:pPr>
        <w:pStyle w:val="Default"/>
        <w:rPr>
          <w:rFonts w:ascii="Calibri" w:hAnsi="Calibri" w:cs="Calibri"/>
        </w:rPr>
      </w:pPr>
    </w:p>
    <w:p w14:paraId="46F78964" w14:textId="1247427B" w:rsidR="00271BA3" w:rsidRPr="00271BA3" w:rsidRDefault="00271BA3" w:rsidP="00FC45F4">
      <w:pPr>
        <w:pStyle w:val="Default"/>
        <w:numPr>
          <w:ilvl w:val="0"/>
          <w:numId w:val="49"/>
        </w:numPr>
        <w:rPr>
          <w:rFonts w:ascii="Calibri" w:hAnsi="Calibri" w:cs="Calibri"/>
        </w:rPr>
      </w:pPr>
      <w:r w:rsidRPr="00271BA3">
        <w:rPr>
          <w:rFonts w:ascii="Calibri" w:hAnsi="Calibri" w:cs="Calibri"/>
        </w:rPr>
        <w:t xml:space="preserve">Females of childbearing age must always be questioned regarding the possibility of pregnancy. The radiologist should be consulted prior to performing any diagnostic imaging procedure requiring radiation exposure if a patient is in the first trimester. Approval for the procedure must be given by the radiologist. </w:t>
      </w:r>
    </w:p>
    <w:p w14:paraId="215E9A45" w14:textId="77777777" w:rsidR="00271BA3" w:rsidRPr="00271BA3" w:rsidRDefault="00271BA3" w:rsidP="00271BA3">
      <w:pPr>
        <w:pStyle w:val="Default"/>
        <w:rPr>
          <w:rFonts w:ascii="Calibri" w:hAnsi="Calibri" w:cs="Calibri"/>
        </w:rPr>
      </w:pPr>
    </w:p>
    <w:p w14:paraId="455113D8" w14:textId="3DA10325" w:rsidR="00271BA3" w:rsidRPr="00271BA3" w:rsidRDefault="00271BA3" w:rsidP="00FC45F4">
      <w:pPr>
        <w:pStyle w:val="Default"/>
        <w:numPr>
          <w:ilvl w:val="0"/>
          <w:numId w:val="49"/>
        </w:numPr>
        <w:rPr>
          <w:rFonts w:ascii="Calibri" w:hAnsi="Calibri" w:cs="Calibri"/>
        </w:rPr>
      </w:pPr>
      <w:r w:rsidRPr="00271BA3">
        <w:rPr>
          <w:rFonts w:ascii="Calibri" w:hAnsi="Calibri" w:cs="Calibri"/>
        </w:rPr>
        <w:t xml:space="preserve">No one will be allowed in the radiographic room or a patient’s room during the performance of radiologic procedures except the patient. If the patient must be held or assisted during an exposure, this individual must wear leaded aprons of at least .5 mm lead equivalency. </w:t>
      </w:r>
    </w:p>
    <w:p w14:paraId="527329F2" w14:textId="77777777" w:rsidR="00271BA3" w:rsidRPr="00271BA3" w:rsidRDefault="00271BA3" w:rsidP="00271BA3">
      <w:pPr>
        <w:pStyle w:val="Default"/>
        <w:rPr>
          <w:rFonts w:ascii="Calibri" w:hAnsi="Calibri" w:cs="Calibri"/>
        </w:rPr>
      </w:pPr>
    </w:p>
    <w:p w14:paraId="271D1902" w14:textId="32F6995C" w:rsidR="00271BA3" w:rsidRPr="00271BA3" w:rsidRDefault="00271BA3" w:rsidP="00FC45F4">
      <w:pPr>
        <w:pStyle w:val="Default"/>
        <w:numPr>
          <w:ilvl w:val="0"/>
          <w:numId w:val="49"/>
        </w:numPr>
        <w:rPr>
          <w:rFonts w:ascii="Calibri" w:hAnsi="Calibri" w:cs="Calibri"/>
        </w:rPr>
      </w:pPr>
      <w:r w:rsidRPr="00271BA3">
        <w:rPr>
          <w:rFonts w:ascii="Calibri" w:hAnsi="Calibri" w:cs="Calibri"/>
        </w:rPr>
        <w:t xml:space="preserve">Doors to the radiographic rooms are to be closed during exposures. </w:t>
      </w:r>
    </w:p>
    <w:p w14:paraId="22553161" w14:textId="77777777" w:rsidR="00271BA3" w:rsidRPr="00271BA3" w:rsidRDefault="00271BA3" w:rsidP="00271BA3">
      <w:pPr>
        <w:pStyle w:val="Default"/>
        <w:rPr>
          <w:rFonts w:ascii="Calibri" w:hAnsi="Calibri" w:cs="Calibri"/>
        </w:rPr>
      </w:pPr>
    </w:p>
    <w:p w14:paraId="0B551606" w14:textId="77777777" w:rsidR="00271BA3" w:rsidRDefault="00271BA3" w:rsidP="00FC45F4">
      <w:pPr>
        <w:pStyle w:val="Default"/>
        <w:numPr>
          <w:ilvl w:val="0"/>
          <w:numId w:val="49"/>
        </w:numPr>
        <w:rPr>
          <w:rFonts w:ascii="Calibri" w:hAnsi="Calibri" w:cs="Calibri"/>
        </w:rPr>
      </w:pPr>
      <w:r w:rsidRPr="00271BA3">
        <w:rPr>
          <w:rFonts w:ascii="Calibri" w:hAnsi="Calibri" w:cs="Calibri"/>
        </w:rPr>
        <w:t xml:space="preserve">Fluoroscopic radiation cumulative timer will be set for maximum 5 minutes exposure time at the beginning of each procedure and reset only after </w:t>
      </w:r>
      <w:r>
        <w:rPr>
          <w:rFonts w:ascii="Calibri" w:hAnsi="Calibri" w:cs="Calibri"/>
        </w:rPr>
        <w:t>approval from the radiologist.</w:t>
      </w:r>
    </w:p>
    <w:p w14:paraId="5272CCC6" w14:textId="77777777" w:rsidR="00271BA3" w:rsidRDefault="00271BA3" w:rsidP="00271BA3">
      <w:pPr>
        <w:pStyle w:val="Default"/>
        <w:rPr>
          <w:rFonts w:ascii="Calibri" w:hAnsi="Calibri" w:cs="Calibri"/>
        </w:rPr>
      </w:pPr>
    </w:p>
    <w:p w14:paraId="141E7A2A" w14:textId="77777777" w:rsidR="00271BA3" w:rsidRPr="00271BA3" w:rsidRDefault="00271BA3" w:rsidP="00271BA3">
      <w:pPr>
        <w:autoSpaceDE w:val="0"/>
        <w:autoSpaceDN w:val="0"/>
        <w:adjustRightInd w:val="0"/>
        <w:spacing w:after="0" w:line="240" w:lineRule="auto"/>
        <w:ind w:left="0" w:right="0"/>
        <w:rPr>
          <w:rFonts w:ascii="Calibri" w:hAnsi="Calibri" w:cs="Calibri"/>
          <w:color w:val="000000"/>
          <w:kern w:val="0"/>
          <w:sz w:val="24"/>
          <w:szCs w:val="24"/>
        </w:rPr>
      </w:pPr>
      <w:r w:rsidRPr="00271BA3">
        <w:rPr>
          <w:rFonts w:ascii="Calibri" w:hAnsi="Calibri" w:cs="Calibri"/>
          <w:b/>
          <w:bCs/>
          <w:color w:val="000000"/>
          <w:kern w:val="0"/>
          <w:sz w:val="24"/>
          <w:szCs w:val="24"/>
        </w:rPr>
        <w:t xml:space="preserve">Procedure for protection of associates and students: </w:t>
      </w:r>
    </w:p>
    <w:p w14:paraId="704151DB" w14:textId="77777777" w:rsidR="00271BA3" w:rsidRPr="00271BA3" w:rsidRDefault="00271BA3" w:rsidP="00FC45F4">
      <w:pPr>
        <w:numPr>
          <w:ilvl w:val="0"/>
          <w:numId w:val="29"/>
        </w:numPr>
        <w:autoSpaceDE w:val="0"/>
        <w:autoSpaceDN w:val="0"/>
        <w:adjustRightInd w:val="0"/>
        <w:spacing w:after="0" w:line="240" w:lineRule="auto"/>
        <w:ind w:right="0"/>
        <w:rPr>
          <w:rFonts w:ascii="Calibri" w:hAnsi="Calibri" w:cs="Calibri"/>
          <w:color w:val="000000"/>
          <w:kern w:val="0"/>
          <w:sz w:val="24"/>
          <w:szCs w:val="24"/>
        </w:rPr>
      </w:pPr>
      <w:r w:rsidRPr="00271BA3">
        <w:rPr>
          <w:rFonts w:ascii="Calibri" w:hAnsi="Calibri" w:cs="Calibri"/>
          <w:color w:val="000000"/>
          <w:kern w:val="0"/>
          <w:sz w:val="24"/>
          <w:szCs w:val="24"/>
        </w:rPr>
        <w:t xml:space="preserve">Dosimeters will be worn by all persons occupationally exposed to radiation. These dosimeters will be worn on the front of the body at collar level, and outside of a lead apron during fluoroscopic procedures. </w:t>
      </w:r>
    </w:p>
    <w:p w14:paraId="14EE2C08" w14:textId="77777777" w:rsidR="00271BA3" w:rsidRPr="00271BA3" w:rsidRDefault="00271BA3" w:rsidP="00271BA3">
      <w:pPr>
        <w:autoSpaceDE w:val="0"/>
        <w:autoSpaceDN w:val="0"/>
        <w:adjustRightInd w:val="0"/>
        <w:spacing w:after="0" w:line="240" w:lineRule="auto"/>
        <w:ind w:left="0" w:right="0"/>
        <w:rPr>
          <w:rFonts w:ascii="Calibri" w:hAnsi="Calibri" w:cs="Calibri"/>
          <w:color w:val="000000"/>
          <w:kern w:val="0"/>
          <w:sz w:val="24"/>
          <w:szCs w:val="24"/>
        </w:rPr>
      </w:pPr>
    </w:p>
    <w:p w14:paraId="101BF0EC" w14:textId="3150FD71" w:rsidR="00271BA3" w:rsidRPr="00271BA3" w:rsidRDefault="00271BA3" w:rsidP="00FC45F4">
      <w:pPr>
        <w:numPr>
          <w:ilvl w:val="0"/>
          <w:numId w:val="30"/>
        </w:numPr>
        <w:autoSpaceDE w:val="0"/>
        <w:autoSpaceDN w:val="0"/>
        <w:adjustRightInd w:val="0"/>
        <w:spacing w:after="0" w:line="240" w:lineRule="auto"/>
        <w:ind w:right="0"/>
        <w:rPr>
          <w:rFonts w:ascii="Calibri" w:hAnsi="Calibri" w:cs="Calibri"/>
          <w:color w:val="000000"/>
          <w:kern w:val="0"/>
          <w:sz w:val="24"/>
          <w:szCs w:val="24"/>
        </w:rPr>
      </w:pPr>
      <w:r w:rsidRPr="00ED51C7">
        <w:rPr>
          <w:rFonts w:ascii="Calibri" w:hAnsi="Calibri" w:cs="Calibri"/>
          <w:color w:val="000000"/>
          <w:kern w:val="0"/>
          <w:sz w:val="24"/>
          <w:szCs w:val="24"/>
        </w:rPr>
        <w:t>S</w:t>
      </w:r>
      <w:r w:rsidRPr="00271BA3">
        <w:rPr>
          <w:rFonts w:ascii="Calibri" w:hAnsi="Calibri" w:cs="Calibri"/>
          <w:color w:val="000000"/>
          <w:kern w:val="0"/>
          <w:sz w:val="24"/>
          <w:szCs w:val="24"/>
        </w:rPr>
        <w:t xml:space="preserve">tudents should always stand in the lead-lined control booth during an exposure. </w:t>
      </w:r>
    </w:p>
    <w:p w14:paraId="1E2FFEDA" w14:textId="77777777" w:rsidR="00271BA3" w:rsidRPr="00271BA3" w:rsidRDefault="00271BA3" w:rsidP="00271BA3">
      <w:pPr>
        <w:autoSpaceDE w:val="0"/>
        <w:autoSpaceDN w:val="0"/>
        <w:adjustRightInd w:val="0"/>
        <w:spacing w:after="0" w:line="240" w:lineRule="auto"/>
        <w:ind w:left="0" w:right="0"/>
        <w:rPr>
          <w:rFonts w:ascii="Calibri" w:hAnsi="Calibri" w:cs="Calibri"/>
          <w:color w:val="000000"/>
          <w:kern w:val="0"/>
          <w:sz w:val="24"/>
          <w:szCs w:val="24"/>
        </w:rPr>
      </w:pPr>
    </w:p>
    <w:p w14:paraId="3250C471" w14:textId="38C770F4" w:rsidR="00271BA3" w:rsidRPr="00271BA3" w:rsidRDefault="00271BA3" w:rsidP="00FC45F4">
      <w:pPr>
        <w:numPr>
          <w:ilvl w:val="0"/>
          <w:numId w:val="31"/>
        </w:numPr>
        <w:autoSpaceDE w:val="0"/>
        <w:autoSpaceDN w:val="0"/>
        <w:adjustRightInd w:val="0"/>
        <w:spacing w:after="0" w:line="240" w:lineRule="auto"/>
        <w:ind w:right="0"/>
        <w:rPr>
          <w:rFonts w:ascii="Calibri" w:hAnsi="Calibri" w:cs="Calibri"/>
          <w:color w:val="000000"/>
          <w:kern w:val="0"/>
          <w:sz w:val="24"/>
          <w:szCs w:val="24"/>
        </w:rPr>
      </w:pPr>
      <w:r w:rsidRPr="00ED51C7">
        <w:rPr>
          <w:rFonts w:ascii="Calibri" w:hAnsi="Calibri" w:cs="Calibri"/>
          <w:color w:val="000000"/>
          <w:kern w:val="0"/>
          <w:sz w:val="24"/>
          <w:szCs w:val="24"/>
        </w:rPr>
        <w:t>S</w:t>
      </w:r>
      <w:r w:rsidRPr="00271BA3">
        <w:rPr>
          <w:rFonts w:ascii="Calibri" w:hAnsi="Calibri" w:cs="Calibri"/>
          <w:color w:val="000000"/>
          <w:kern w:val="0"/>
          <w:sz w:val="24"/>
          <w:szCs w:val="24"/>
        </w:rPr>
        <w:t xml:space="preserve">tudents will always wear lead aprons when assisting the radiologist during fluoroscopy. </w:t>
      </w:r>
    </w:p>
    <w:p w14:paraId="5F8CF552" w14:textId="77777777" w:rsidR="00271BA3" w:rsidRPr="00271BA3" w:rsidRDefault="00271BA3" w:rsidP="00271BA3">
      <w:pPr>
        <w:autoSpaceDE w:val="0"/>
        <w:autoSpaceDN w:val="0"/>
        <w:adjustRightInd w:val="0"/>
        <w:spacing w:after="0" w:line="240" w:lineRule="auto"/>
        <w:ind w:left="0" w:right="0"/>
        <w:rPr>
          <w:rFonts w:ascii="Calibri" w:hAnsi="Calibri" w:cs="Calibri"/>
          <w:color w:val="000000"/>
          <w:kern w:val="0"/>
          <w:sz w:val="24"/>
          <w:szCs w:val="24"/>
        </w:rPr>
      </w:pPr>
    </w:p>
    <w:p w14:paraId="3DAC3590" w14:textId="31864393" w:rsidR="00271BA3" w:rsidRPr="00271BA3" w:rsidRDefault="00271BA3" w:rsidP="00FC45F4">
      <w:pPr>
        <w:numPr>
          <w:ilvl w:val="0"/>
          <w:numId w:val="32"/>
        </w:numPr>
        <w:autoSpaceDE w:val="0"/>
        <w:autoSpaceDN w:val="0"/>
        <w:adjustRightInd w:val="0"/>
        <w:spacing w:after="0" w:line="240" w:lineRule="auto"/>
        <w:ind w:right="0"/>
        <w:rPr>
          <w:rFonts w:ascii="Calibri" w:hAnsi="Calibri" w:cs="Calibri"/>
          <w:color w:val="000000"/>
          <w:kern w:val="0"/>
          <w:sz w:val="24"/>
          <w:szCs w:val="24"/>
        </w:rPr>
      </w:pPr>
      <w:r w:rsidRPr="00271BA3">
        <w:rPr>
          <w:rFonts w:ascii="Calibri" w:hAnsi="Calibri" w:cs="Calibri"/>
          <w:color w:val="000000"/>
          <w:kern w:val="0"/>
          <w:sz w:val="24"/>
          <w:szCs w:val="24"/>
        </w:rPr>
        <w:t xml:space="preserve">Any student who has been verified by her attending physician and has declared a pregnancy, must follow the Pregnancy Policy found within the Student Handbook. </w:t>
      </w:r>
    </w:p>
    <w:p w14:paraId="128FA8F0" w14:textId="77777777" w:rsidR="00271BA3" w:rsidRPr="00271BA3" w:rsidRDefault="00271BA3" w:rsidP="00271BA3">
      <w:pPr>
        <w:autoSpaceDE w:val="0"/>
        <w:autoSpaceDN w:val="0"/>
        <w:adjustRightInd w:val="0"/>
        <w:spacing w:after="0" w:line="240" w:lineRule="auto"/>
        <w:ind w:left="0" w:right="0"/>
        <w:rPr>
          <w:rFonts w:ascii="Times New Roman" w:hAnsi="Times New Roman" w:cs="Times New Roman"/>
          <w:color w:val="000000"/>
          <w:kern w:val="0"/>
          <w:sz w:val="23"/>
          <w:szCs w:val="23"/>
        </w:rPr>
      </w:pPr>
    </w:p>
    <w:p w14:paraId="2C50A793" w14:textId="44595107" w:rsidR="00271BA3" w:rsidRPr="00271BA3" w:rsidRDefault="00271BA3" w:rsidP="00FC45F4">
      <w:pPr>
        <w:numPr>
          <w:ilvl w:val="0"/>
          <w:numId w:val="33"/>
        </w:numPr>
        <w:autoSpaceDE w:val="0"/>
        <w:autoSpaceDN w:val="0"/>
        <w:adjustRightInd w:val="0"/>
        <w:spacing w:after="0" w:line="240" w:lineRule="auto"/>
        <w:ind w:right="0"/>
        <w:rPr>
          <w:rFonts w:ascii="Calibri" w:hAnsi="Calibri" w:cs="Calibri"/>
          <w:color w:val="000000"/>
          <w:kern w:val="0"/>
          <w:sz w:val="24"/>
          <w:szCs w:val="24"/>
        </w:rPr>
      </w:pPr>
      <w:r w:rsidRPr="00ED51C7">
        <w:rPr>
          <w:rFonts w:ascii="Calibri" w:hAnsi="Calibri" w:cs="Calibri"/>
          <w:color w:val="000000"/>
          <w:kern w:val="0"/>
          <w:sz w:val="24"/>
          <w:szCs w:val="24"/>
        </w:rPr>
        <w:t>Quarterly</w:t>
      </w:r>
      <w:r w:rsidRPr="00271BA3">
        <w:rPr>
          <w:rFonts w:ascii="Calibri" w:hAnsi="Calibri" w:cs="Calibri"/>
          <w:color w:val="000000"/>
          <w:kern w:val="0"/>
          <w:sz w:val="24"/>
          <w:szCs w:val="24"/>
        </w:rPr>
        <w:t xml:space="preserve"> written reports of occupational radiation dose are available upon request from the Program Director. </w:t>
      </w:r>
    </w:p>
    <w:p w14:paraId="2D398892" w14:textId="77777777" w:rsidR="00271BA3" w:rsidRPr="00271BA3" w:rsidRDefault="00271BA3" w:rsidP="00271BA3">
      <w:pPr>
        <w:autoSpaceDE w:val="0"/>
        <w:autoSpaceDN w:val="0"/>
        <w:adjustRightInd w:val="0"/>
        <w:spacing w:after="0" w:line="240" w:lineRule="auto"/>
        <w:ind w:left="0" w:right="0"/>
        <w:rPr>
          <w:rFonts w:ascii="Calibri" w:hAnsi="Calibri" w:cs="Calibri"/>
          <w:color w:val="000000"/>
          <w:kern w:val="0"/>
          <w:sz w:val="24"/>
          <w:szCs w:val="24"/>
        </w:rPr>
      </w:pPr>
    </w:p>
    <w:p w14:paraId="13391E89" w14:textId="53B1243D" w:rsidR="00271BA3" w:rsidRPr="00271BA3" w:rsidRDefault="00271BA3" w:rsidP="00FC45F4">
      <w:pPr>
        <w:numPr>
          <w:ilvl w:val="0"/>
          <w:numId w:val="34"/>
        </w:numPr>
        <w:autoSpaceDE w:val="0"/>
        <w:autoSpaceDN w:val="0"/>
        <w:adjustRightInd w:val="0"/>
        <w:spacing w:after="0" w:line="240" w:lineRule="auto"/>
        <w:ind w:right="0"/>
        <w:rPr>
          <w:rFonts w:ascii="Calibri" w:hAnsi="Calibri" w:cs="Calibri"/>
          <w:color w:val="000000"/>
          <w:kern w:val="0"/>
          <w:sz w:val="24"/>
          <w:szCs w:val="24"/>
        </w:rPr>
      </w:pPr>
      <w:r w:rsidRPr="00271BA3">
        <w:rPr>
          <w:rFonts w:ascii="Calibri" w:hAnsi="Calibri" w:cs="Calibri"/>
          <w:color w:val="000000"/>
          <w:kern w:val="0"/>
          <w:sz w:val="24"/>
          <w:szCs w:val="24"/>
        </w:rPr>
        <w:t xml:space="preserve">The Radiation Safety Officer shall review reports of the results of occupational dose monitoring. For a reading that is higher than 10% of the limits described in paragraph 20.1201 of Title 10 of the Code of Federal Regulations (NRC Reg.), (which are identical to those in paragraph 6.5 of the state regulations) he will consider whether that reading is reasonable considering the student’s related clinical assignments. This action would be undertaken at a dose of 0.5 rem of 5.0 mSV for students over 18 years of age. </w:t>
      </w:r>
    </w:p>
    <w:p w14:paraId="11552AEA" w14:textId="77777777" w:rsidR="00271BA3" w:rsidRPr="00271BA3" w:rsidRDefault="00271BA3" w:rsidP="00271BA3">
      <w:pPr>
        <w:autoSpaceDE w:val="0"/>
        <w:autoSpaceDN w:val="0"/>
        <w:adjustRightInd w:val="0"/>
        <w:spacing w:after="0" w:line="240" w:lineRule="auto"/>
        <w:ind w:left="0" w:right="0"/>
        <w:rPr>
          <w:rFonts w:ascii="Calibri" w:hAnsi="Calibri" w:cs="Calibri"/>
          <w:color w:val="000000"/>
          <w:kern w:val="0"/>
          <w:sz w:val="24"/>
          <w:szCs w:val="24"/>
        </w:rPr>
      </w:pPr>
    </w:p>
    <w:p w14:paraId="39540CF0" w14:textId="1F321C3C" w:rsidR="00271BA3" w:rsidRPr="00172D7A" w:rsidRDefault="00271BA3" w:rsidP="00FB475D">
      <w:pPr>
        <w:pStyle w:val="Default"/>
        <w:rPr>
          <w:rFonts w:ascii="Calibri" w:hAnsi="Calibri" w:cs="Calibri"/>
        </w:rPr>
      </w:pPr>
      <w:r w:rsidRPr="00172D7A">
        <w:rPr>
          <w:rFonts w:ascii="Calibri" w:hAnsi="Calibri" w:cs="Calibri"/>
        </w:rPr>
        <w:t xml:space="preserve">For the protection of all parties, students will always identify the correct patient by checking the identification band, or other mechanisms, before the performance of any radiologic procedure.  </w:t>
      </w:r>
    </w:p>
    <w:p w14:paraId="7FA9D4EF" w14:textId="77777777" w:rsidR="00EE12CA" w:rsidRDefault="00EE12CA" w:rsidP="00C905DF">
      <w:pPr>
        <w:pStyle w:val="Default"/>
        <w:rPr>
          <w:rFonts w:ascii="Calibri" w:hAnsi="Calibri" w:cs="Calibri"/>
        </w:rPr>
      </w:pPr>
    </w:p>
    <w:p w14:paraId="732F6AC6" w14:textId="23EF21FD" w:rsidR="00172D7A" w:rsidRDefault="00172D7A" w:rsidP="00172D7A">
      <w:pPr>
        <w:pStyle w:val="Default"/>
        <w:jc w:val="center"/>
        <w:rPr>
          <w:rFonts w:ascii="Calibri" w:hAnsi="Calibri" w:cs="Calibri"/>
          <w:b/>
          <w:bCs/>
          <w:sz w:val="32"/>
          <w:szCs w:val="32"/>
        </w:rPr>
      </w:pPr>
      <w:r w:rsidRPr="00172D7A">
        <w:rPr>
          <w:rFonts w:ascii="Calibri" w:hAnsi="Calibri" w:cs="Calibri"/>
          <w:b/>
          <w:bCs/>
          <w:sz w:val="32"/>
          <w:szCs w:val="32"/>
        </w:rPr>
        <w:t>Dosimeter Wear Instructions</w:t>
      </w:r>
    </w:p>
    <w:p w14:paraId="6282C745" w14:textId="77777777" w:rsidR="00172D7A" w:rsidRPr="00172D7A" w:rsidRDefault="00172D7A" w:rsidP="00172D7A">
      <w:pPr>
        <w:pStyle w:val="Default"/>
        <w:jc w:val="center"/>
        <w:rPr>
          <w:rFonts w:ascii="Calibri" w:hAnsi="Calibri" w:cs="Calibri"/>
          <w:sz w:val="32"/>
          <w:szCs w:val="32"/>
        </w:rPr>
      </w:pPr>
    </w:p>
    <w:p w14:paraId="7D202357" w14:textId="52513F9F" w:rsidR="00172D7A" w:rsidRPr="00172D7A" w:rsidRDefault="00172D7A" w:rsidP="00FC45F4">
      <w:pPr>
        <w:pStyle w:val="Default"/>
        <w:numPr>
          <w:ilvl w:val="0"/>
          <w:numId w:val="35"/>
        </w:numPr>
        <w:spacing w:after="164"/>
        <w:ind w:left="360" w:hanging="360"/>
        <w:rPr>
          <w:rFonts w:ascii="Calibri" w:hAnsi="Calibri" w:cs="Calibri"/>
        </w:rPr>
      </w:pPr>
      <w:r w:rsidRPr="00172D7A">
        <w:rPr>
          <w:rFonts w:ascii="Calibri" w:hAnsi="Calibri" w:cs="Calibri"/>
        </w:rPr>
        <w:t xml:space="preserve">Dosimeter should be always worn when there is potential for occupational exposure to ionizing radiation. </w:t>
      </w:r>
    </w:p>
    <w:p w14:paraId="54F8B2B8" w14:textId="77777777" w:rsidR="00172D7A" w:rsidRPr="00172D7A" w:rsidRDefault="00172D7A" w:rsidP="00FC45F4">
      <w:pPr>
        <w:pStyle w:val="Default"/>
        <w:numPr>
          <w:ilvl w:val="0"/>
          <w:numId w:val="35"/>
        </w:numPr>
        <w:spacing w:after="164"/>
        <w:ind w:left="360" w:hanging="360"/>
        <w:rPr>
          <w:rFonts w:ascii="Calibri" w:hAnsi="Calibri" w:cs="Calibri"/>
        </w:rPr>
      </w:pPr>
      <w:r w:rsidRPr="00172D7A">
        <w:rPr>
          <w:rFonts w:ascii="Calibri" w:hAnsi="Calibri" w:cs="Calibri"/>
        </w:rPr>
        <w:t xml:space="preserve">Dosimeter should be worn at the body location indicated on the dosimeter label. Never cut, cover, block, or write on your dosimeter. </w:t>
      </w:r>
    </w:p>
    <w:p w14:paraId="63ED2F42" w14:textId="77777777" w:rsidR="00172D7A" w:rsidRPr="00172D7A" w:rsidRDefault="00172D7A" w:rsidP="00FC45F4">
      <w:pPr>
        <w:pStyle w:val="Default"/>
        <w:numPr>
          <w:ilvl w:val="0"/>
          <w:numId w:val="35"/>
        </w:numPr>
        <w:spacing w:after="164"/>
        <w:ind w:left="360" w:hanging="360"/>
        <w:rPr>
          <w:rFonts w:ascii="Calibri" w:hAnsi="Calibri" w:cs="Calibri"/>
        </w:rPr>
      </w:pPr>
      <w:r w:rsidRPr="00172D7A">
        <w:rPr>
          <w:rFonts w:ascii="Calibri" w:hAnsi="Calibri" w:cs="Calibri"/>
        </w:rPr>
        <w:t xml:space="preserve">Dosimeter should NOT be worn during personal medical procedures and x-rays. </w:t>
      </w:r>
    </w:p>
    <w:p w14:paraId="1D3ADED4" w14:textId="15400B2A" w:rsidR="00172D7A" w:rsidRPr="00172D7A" w:rsidRDefault="00172D7A" w:rsidP="00FC45F4">
      <w:pPr>
        <w:pStyle w:val="Default"/>
        <w:numPr>
          <w:ilvl w:val="0"/>
          <w:numId w:val="35"/>
        </w:numPr>
        <w:spacing w:after="164"/>
        <w:ind w:left="360" w:hanging="360"/>
        <w:rPr>
          <w:rFonts w:ascii="Calibri" w:hAnsi="Calibri" w:cs="Calibri"/>
        </w:rPr>
      </w:pPr>
      <w:r w:rsidRPr="00172D7A">
        <w:rPr>
          <w:rFonts w:ascii="Calibri" w:hAnsi="Calibri" w:cs="Calibri"/>
        </w:rPr>
        <w:t xml:space="preserve">When not in use, dosimeter should be stored in an area away from radiation to prevent exposure. </w:t>
      </w:r>
    </w:p>
    <w:p w14:paraId="76833B69" w14:textId="0AC487D7" w:rsidR="00172D7A" w:rsidRPr="00172D7A" w:rsidRDefault="00172D7A" w:rsidP="00FC45F4">
      <w:pPr>
        <w:pStyle w:val="Default"/>
        <w:numPr>
          <w:ilvl w:val="0"/>
          <w:numId w:val="35"/>
        </w:numPr>
        <w:spacing w:after="164"/>
        <w:ind w:left="360" w:hanging="360"/>
        <w:rPr>
          <w:rFonts w:ascii="Calibri" w:hAnsi="Calibri" w:cs="Calibri"/>
        </w:rPr>
      </w:pPr>
      <w:r w:rsidRPr="00172D7A">
        <w:rPr>
          <w:rFonts w:ascii="Calibri" w:hAnsi="Calibri" w:cs="Calibri"/>
        </w:rPr>
        <w:t xml:space="preserve">For </w:t>
      </w:r>
      <w:r>
        <w:rPr>
          <w:rFonts w:ascii="Calibri" w:hAnsi="Calibri" w:cs="Calibri"/>
        </w:rPr>
        <w:t>program</w:t>
      </w:r>
      <w:r w:rsidRPr="00172D7A">
        <w:rPr>
          <w:rFonts w:ascii="Calibri" w:hAnsi="Calibri" w:cs="Calibri"/>
        </w:rPr>
        <w:t xml:space="preserve"> issued </w:t>
      </w:r>
      <w:r w:rsidR="00AD4154">
        <w:rPr>
          <w:rFonts w:ascii="Calibri" w:hAnsi="Calibri" w:cs="Calibri"/>
        </w:rPr>
        <w:t>single</w:t>
      </w:r>
      <w:r w:rsidRPr="00172D7A">
        <w:rPr>
          <w:rFonts w:ascii="Calibri" w:hAnsi="Calibri" w:cs="Calibri"/>
        </w:rPr>
        <w:t xml:space="preserve"> dosimeter: when lead aprons are worn, the dosimeter should be worn at the collar level outside the apron. </w:t>
      </w:r>
    </w:p>
    <w:p w14:paraId="238B2787" w14:textId="0F6593D3" w:rsidR="00172D7A" w:rsidRPr="00172D7A" w:rsidRDefault="00172D7A" w:rsidP="00FC45F4">
      <w:pPr>
        <w:pStyle w:val="Default"/>
        <w:numPr>
          <w:ilvl w:val="0"/>
          <w:numId w:val="35"/>
        </w:numPr>
        <w:spacing w:after="164"/>
        <w:ind w:left="360" w:hanging="360"/>
        <w:rPr>
          <w:rFonts w:ascii="Calibri" w:hAnsi="Calibri" w:cs="Calibri"/>
        </w:rPr>
      </w:pPr>
      <w:r w:rsidRPr="00172D7A">
        <w:rPr>
          <w:rFonts w:ascii="Calibri" w:hAnsi="Calibri" w:cs="Calibri"/>
        </w:rPr>
        <w:t xml:space="preserve">Fetal dosimeters are to be worn closest to the fetus. </w:t>
      </w:r>
    </w:p>
    <w:p w14:paraId="2C782D9A" w14:textId="263C1350" w:rsidR="00172D7A" w:rsidRPr="00172D7A" w:rsidRDefault="00172D7A" w:rsidP="00FC45F4">
      <w:pPr>
        <w:pStyle w:val="Default"/>
        <w:numPr>
          <w:ilvl w:val="0"/>
          <w:numId w:val="35"/>
        </w:numPr>
        <w:spacing w:after="164"/>
        <w:ind w:left="360" w:hanging="360"/>
        <w:rPr>
          <w:rFonts w:ascii="Calibri" w:hAnsi="Calibri" w:cs="Calibri"/>
        </w:rPr>
      </w:pPr>
      <w:r w:rsidRPr="00172D7A">
        <w:rPr>
          <w:rFonts w:ascii="Calibri" w:hAnsi="Calibri" w:cs="Calibri"/>
        </w:rPr>
        <w:t xml:space="preserve">Dosimeters are assigned on an individual bases and care should be taken to wear your assigned dosimeter. If your dosimeter becomes lost or damaged, please contact </w:t>
      </w:r>
      <w:r>
        <w:rPr>
          <w:rFonts w:ascii="Calibri" w:hAnsi="Calibri" w:cs="Calibri"/>
        </w:rPr>
        <w:t>the Program Director</w:t>
      </w:r>
      <w:r w:rsidRPr="00172D7A">
        <w:rPr>
          <w:rFonts w:ascii="Calibri" w:hAnsi="Calibri" w:cs="Calibri"/>
        </w:rPr>
        <w:t xml:space="preserve"> for a replacement. </w:t>
      </w:r>
    </w:p>
    <w:p w14:paraId="197A3255" w14:textId="6E43A085" w:rsidR="00172D7A" w:rsidRPr="00172D7A" w:rsidRDefault="00172D7A" w:rsidP="00FC45F4">
      <w:pPr>
        <w:pStyle w:val="Default"/>
        <w:numPr>
          <w:ilvl w:val="0"/>
          <w:numId w:val="35"/>
        </w:numPr>
        <w:ind w:left="360" w:hanging="360"/>
        <w:rPr>
          <w:rFonts w:ascii="Calibri" w:hAnsi="Calibri" w:cs="Calibri"/>
        </w:rPr>
      </w:pPr>
      <w:r w:rsidRPr="00172D7A">
        <w:rPr>
          <w:rFonts w:ascii="Calibri" w:hAnsi="Calibri" w:cs="Calibri"/>
        </w:rPr>
        <w:t xml:space="preserve">To </w:t>
      </w:r>
      <w:r>
        <w:rPr>
          <w:rFonts w:ascii="Calibri" w:hAnsi="Calibri" w:cs="Calibri"/>
        </w:rPr>
        <w:t>ensure accurate readings</w:t>
      </w:r>
      <w:r w:rsidRPr="00172D7A">
        <w:rPr>
          <w:rFonts w:ascii="Calibri" w:hAnsi="Calibri" w:cs="Calibri"/>
        </w:rPr>
        <w:t>, please</w:t>
      </w:r>
      <w:r w:rsidR="00764044">
        <w:rPr>
          <w:rFonts w:ascii="Calibri" w:hAnsi="Calibri" w:cs="Calibri"/>
        </w:rPr>
        <w:t xml:space="preserve"> download readings </w:t>
      </w:r>
      <w:r w:rsidR="005813C2">
        <w:rPr>
          <w:rFonts w:ascii="Calibri" w:hAnsi="Calibri" w:cs="Calibri"/>
        </w:rPr>
        <w:t>monthly</w:t>
      </w:r>
      <w:r w:rsidR="00764044">
        <w:rPr>
          <w:rFonts w:ascii="Calibri" w:hAnsi="Calibri" w:cs="Calibri"/>
        </w:rPr>
        <w:t xml:space="preserve"> as instructed</w:t>
      </w:r>
      <w:r w:rsidRPr="00172D7A">
        <w:rPr>
          <w:rFonts w:ascii="Calibri" w:hAnsi="Calibri" w:cs="Calibri"/>
        </w:rPr>
        <w:t xml:space="preserve">. </w:t>
      </w:r>
    </w:p>
    <w:p w14:paraId="0ECE7631" w14:textId="42EF4F7B" w:rsidR="0026660D" w:rsidRPr="0055113C" w:rsidRDefault="00172D7A" w:rsidP="00354507">
      <w:pPr>
        <w:ind w:left="0"/>
        <w:jc w:val="center"/>
        <w:rPr>
          <w:rFonts w:ascii="Calibri" w:hAnsi="Calibri" w:cs="Calibri"/>
          <w:b/>
          <w:bCs/>
          <w:sz w:val="28"/>
          <w:szCs w:val="28"/>
        </w:rPr>
      </w:pPr>
      <w:r>
        <w:rPr>
          <w:rFonts w:ascii="Calibri" w:hAnsi="Calibri" w:cs="Calibri"/>
        </w:rPr>
        <w:br w:type="page"/>
      </w:r>
      <w:r w:rsidR="0026660D" w:rsidRPr="0055113C">
        <w:rPr>
          <w:rFonts w:ascii="Calibri" w:hAnsi="Calibri" w:cs="Calibri"/>
          <w:b/>
          <w:bCs/>
          <w:sz w:val="28"/>
          <w:szCs w:val="28"/>
        </w:rPr>
        <w:lastRenderedPageBreak/>
        <w:t>MRI STUDENT SCREENING FORM</w:t>
      </w:r>
    </w:p>
    <w:p w14:paraId="298EA313" w14:textId="77777777" w:rsidR="001F3D13" w:rsidRPr="001F3D13" w:rsidRDefault="001F3D13" w:rsidP="001F3D13">
      <w:pPr>
        <w:jc w:val="center"/>
        <w:rPr>
          <w:rFonts w:ascii="Calibri" w:hAnsi="Calibri" w:cs="Calibri"/>
        </w:rPr>
      </w:pPr>
      <w:r w:rsidRPr="001F3D13">
        <w:rPr>
          <w:rFonts w:ascii="Calibri" w:hAnsi="Calibri" w:cs="Calibri"/>
        </w:rPr>
        <w:t>MRI is a medical imaging system used in the radiology department that relies on a magnetic field and radio waves. This magnetic field can pose risks to students entering the area if they have certain metallic, electronic, magnetic, or mechanical devices. Therefore, it’s essential to screen students for any potential hazards before they begin their clinical rotations in the magnetic resonance environment.</w:t>
      </w:r>
    </w:p>
    <w:p w14:paraId="6012D536" w14:textId="77777777" w:rsidR="001F3D13" w:rsidRPr="001F3D13" w:rsidRDefault="001F3D13" w:rsidP="001F3D13">
      <w:pPr>
        <w:jc w:val="center"/>
        <w:rPr>
          <w:rFonts w:ascii="Calibri" w:hAnsi="Calibri" w:cs="Calibri"/>
        </w:rPr>
      </w:pPr>
      <w:r w:rsidRPr="001F3D13">
        <w:rPr>
          <w:rFonts w:ascii="Calibri" w:hAnsi="Calibri" w:cs="Calibri"/>
        </w:rPr>
        <w:t>**Pregnancy Notice:** A declared pregnant student who continues actively working in or around the MR environment should not stay in the MR scanner room or Zone IV during data acquisition or scanning.</w:t>
      </w:r>
    </w:p>
    <w:p w14:paraId="4D8A5321" w14:textId="77777777" w:rsidR="001F3D13" w:rsidRPr="001F3D13" w:rsidRDefault="001F3D13" w:rsidP="001F3D13">
      <w:pPr>
        <w:rPr>
          <w:rFonts w:ascii="Calibri" w:hAnsi="Calibri" w:cs="Calibri"/>
        </w:rPr>
      </w:pPr>
      <w:r w:rsidRPr="001F3D13">
        <w:rPr>
          <w:rFonts w:ascii="Calibri" w:hAnsi="Calibri" w:cs="Calibri"/>
        </w:rPr>
        <w:t>Student Name: ____________________________________ Date: ______________________</w:t>
      </w:r>
    </w:p>
    <w:tbl>
      <w:tblPr>
        <w:tblW w:w="10070" w:type="dxa"/>
        <w:tblLook w:val="04A0" w:firstRow="1" w:lastRow="0" w:firstColumn="1" w:lastColumn="0" w:noHBand="0" w:noVBand="1"/>
      </w:tblPr>
      <w:tblGrid>
        <w:gridCol w:w="5709"/>
        <w:gridCol w:w="222"/>
        <w:gridCol w:w="2254"/>
        <w:gridCol w:w="1943"/>
      </w:tblGrid>
      <w:tr w:rsidR="001F3D13" w:rsidRPr="00206A31" w14:paraId="5236458A" w14:textId="77777777" w:rsidTr="001F3D13">
        <w:trPr>
          <w:trHeight w:val="300"/>
        </w:trPr>
        <w:tc>
          <w:tcPr>
            <w:tcW w:w="5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0303" w14:textId="77777777" w:rsidR="001F3D13" w:rsidRPr="00206A31" w:rsidRDefault="001F3D13" w:rsidP="001048A1">
            <w:pPr>
              <w:spacing w:after="0" w:line="240" w:lineRule="auto"/>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w:t>
            </w:r>
          </w:p>
        </w:tc>
        <w:tc>
          <w:tcPr>
            <w:tcW w:w="222" w:type="dxa"/>
            <w:tcBorders>
              <w:top w:val="single" w:sz="4" w:space="0" w:color="auto"/>
              <w:left w:val="nil"/>
              <w:bottom w:val="single" w:sz="4" w:space="0" w:color="auto"/>
              <w:right w:val="nil"/>
            </w:tcBorders>
          </w:tcPr>
          <w:p w14:paraId="3047CD87" w14:textId="77777777" w:rsidR="001F3D13" w:rsidRPr="00206A31" w:rsidRDefault="001F3D13" w:rsidP="001048A1">
            <w:pPr>
              <w:spacing w:after="0" w:line="240" w:lineRule="auto"/>
              <w:rPr>
                <w:rFonts w:ascii="Calibri" w:eastAsia="Times New Roman" w:hAnsi="Calibri" w:cs="Calibri"/>
                <w:color w:val="000000"/>
                <w:kern w:val="0"/>
                <w14:ligatures w14:val="none"/>
              </w:rPr>
            </w:pP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051464C2" w14:textId="53AFC79E" w:rsidR="001F3D13" w:rsidRPr="00206A31" w:rsidRDefault="001F3D13" w:rsidP="001F3D13">
            <w:pPr>
              <w:spacing w:after="0" w:line="240" w:lineRule="auto"/>
              <w:jc w:val="center"/>
              <w:rPr>
                <w:rFonts w:ascii="Calibri" w:eastAsia="Times New Roman" w:hAnsi="Calibri" w:cs="Calibri"/>
                <w:color w:val="000000"/>
                <w:kern w:val="0"/>
                <w14:ligatures w14:val="none"/>
              </w:rPr>
            </w:pP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14:paraId="7A6A11B5" w14:textId="77777777" w:rsidR="001F3D13" w:rsidRPr="00206A31" w:rsidRDefault="001F3D13" w:rsidP="001048A1">
            <w:pPr>
              <w:spacing w:after="0" w:line="240" w:lineRule="auto"/>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w:t>
            </w:r>
          </w:p>
        </w:tc>
      </w:tr>
      <w:tr w:rsidR="001F3D13" w:rsidRPr="00206A31" w14:paraId="188C6C31" w14:textId="77777777" w:rsidTr="001F3D13">
        <w:trPr>
          <w:trHeight w:val="46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0716917C" w14:textId="77777777" w:rsidR="001F3D13" w:rsidRPr="00206A31" w:rsidRDefault="001F3D13" w:rsidP="001048A1">
            <w:pPr>
              <w:spacing w:after="0" w:line="240" w:lineRule="auto"/>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1. Have you previously had surgery of any kind?</w:t>
            </w:r>
          </w:p>
        </w:tc>
        <w:tc>
          <w:tcPr>
            <w:tcW w:w="222" w:type="dxa"/>
            <w:tcBorders>
              <w:top w:val="nil"/>
              <w:left w:val="nil"/>
              <w:bottom w:val="single" w:sz="4" w:space="0" w:color="auto"/>
              <w:right w:val="nil"/>
            </w:tcBorders>
          </w:tcPr>
          <w:p w14:paraId="3ADBA02F"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07D7E711" w14:textId="0794C47B"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00C82051" w14:textId="467C4DAA" w:rsidR="001F3D13" w:rsidRPr="00206A31" w:rsidRDefault="001F3D13" w:rsidP="001F3D13">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w:t>
            </w:r>
          </w:p>
        </w:tc>
      </w:tr>
      <w:tr w:rsidR="001F3D13" w:rsidRPr="00206A31" w14:paraId="129712CE" w14:textId="77777777" w:rsidTr="001F3D13">
        <w:trPr>
          <w:trHeight w:val="600"/>
        </w:trPr>
        <w:tc>
          <w:tcPr>
            <w:tcW w:w="5709" w:type="dxa"/>
            <w:tcBorders>
              <w:top w:val="nil"/>
              <w:left w:val="single" w:sz="4" w:space="0" w:color="auto"/>
              <w:bottom w:val="single" w:sz="4" w:space="0" w:color="auto"/>
              <w:right w:val="single" w:sz="4" w:space="0" w:color="auto"/>
            </w:tcBorders>
            <w:shd w:val="clear" w:color="auto" w:fill="auto"/>
            <w:noWrap/>
            <w:hideMark/>
          </w:tcPr>
          <w:p w14:paraId="5E1F4015" w14:textId="77777777" w:rsidR="001F3D13" w:rsidRPr="00206A31" w:rsidRDefault="001F3D13" w:rsidP="001048A1">
            <w:pPr>
              <w:spacing w:after="0" w:line="240" w:lineRule="auto"/>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xml:space="preserve">If yes, Indicate the date and Type                                                                                                                                                             </w:t>
            </w:r>
          </w:p>
        </w:tc>
        <w:tc>
          <w:tcPr>
            <w:tcW w:w="222" w:type="dxa"/>
            <w:tcBorders>
              <w:top w:val="nil"/>
              <w:left w:val="nil"/>
              <w:bottom w:val="single" w:sz="4" w:space="0" w:color="auto"/>
              <w:right w:val="nil"/>
            </w:tcBorders>
          </w:tcPr>
          <w:p w14:paraId="1D8DDC51"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6FEA5861" w14:textId="169CEF1D"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w:t>
            </w:r>
          </w:p>
        </w:tc>
        <w:tc>
          <w:tcPr>
            <w:tcW w:w="1885" w:type="dxa"/>
            <w:tcBorders>
              <w:top w:val="nil"/>
              <w:left w:val="nil"/>
              <w:bottom w:val="single" w:sz="4" w:space="0" w:color="auto"/>
              <w:right w:val="single" w:sz="4" w:space="0" w:color="auto"/>
            </w:tcBorders>
            <w:shd w:val="clear" w:color="auto" w:fill="auto"/>
            <w:noWrap/>
            <w:vAlign w:val="bottom"/>
            <w:hideMark/>
          </w:tcPr>
          <w:p w14:paraId="0C4D753B" w14:textId="404C0A24" w:rsidR="001F3D13" w:rsidRPr="00206A31" w:rsidRDefault="001F3D13" w:rsidP="001F3D13">
            <w:pPr>
              <w:spacing w:after="0" w:line="240" w:lineRule="auto"/>
              <w:jc w:val="center"/>
              <w:rPr>
                <w:rFonts w:ascii="Calibri" w:eastAsia="Times New Roman" w:hAnsi="Calibri" w:cs="Calibri"/>
                <w:color w:val="000000"/>
                <w:kern w:val="0"/>
                <w14:ligatures w14:val="none"/>
              </w:rPr>
            </w:pPr>
          </w:p>
        </w:tc>
      </w:tr>
      <w:tr w:rsidR="001F3D13" w:rsidRPr="00206A31" w14:paraId="3EDD2CDE" w14:textId="77777777" w:rsidTr="001F3D13">
        <w:trPr>
          <w:trHeight w:val="46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48B92F6B" w14:textId="77777777" w:rsidR="001F3D13" w:rsidRPr="00206A31" w:rsidRDefault="001F3D13" w:rsidP="001048A1">
            <w:pPr>
              <w:spacing w:after="0" w:line="240" w:lineRule="auto"/>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2.Have you ever had an eye injury involving metal (welding, foreign body)?</w:t>
            </w:r>
          </w:p>
        </w:tc>
        <w:tc>
          <w:tcPr>
            <w:tcW w:w="222" w:type="dxa"/>
            <w:tcBorders>
              <w:top w:val="nil"/>
              <w:left w:val="nil"/>
              <w:bottom w:val="single" w:sz="4" w:space="0" w:color="auto"/>
              <w:right w:val="nil"/>
            </w:tcBorders>
          </w:tcPr>
          <w:p w14:paraId="3833F92B"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035CF9C3" w14:textId="1826FD9F"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20E651CF" w14:textId="29BC421C" w:rsidR="001F3D13" w:rsidRPr="00206A31" w:rsidRDefault="001F3D13" w:rsidP="001F3D13">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2D796F5C" w14:textId="77777777" w:rsidTr="001F3D13">
        <w:trPr>
          <w:trHeight w:val="600"/>
        </w:trPr>
        <w:tc>
          <w:tcPr>
            <w:tcW w:w="5709" w:type="dxa"/>
            <w:tcBorders>
              <w:top w:val="nil"/>
              <w:left w:val="single" w:sz="4" w:space="0" w:color="auto"/>
              <w:bottom w:val="single" w:sz="4" w:space="0" w:color="auto"/>
              <w:right w:val="single" w:sz="4" w:space="0" w:color="auto"/>
            </w:tcBorders>
            <w:shd w:val="clear" w:color="auto" w:fill="auto"/>
            <w:noWrap/>
            <w:hideMark/>
          </w:tcPr>
          <w:p w14:paraId="460F231B" w14:textId="77777777" w:rsidR="001F3D13" w:rsidRPr="00206A31" w:rsidRDefault="001F3D13" w:rsidP="001048A1">
            <w:pPr>
              <w:spacing w:after="0" w:line="240" w:lineRule="auto"/>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xml:space="preserve">If Yes, Please Describe                                                                                                                                               </w:t>
            </w:r>
          </w:p>
        </w:tc>
        <w:tc>
          <w:tcPr>
            <w:tcW w:w="222" w:type="dxa"/>
            <w:tcBorders>
              <w:top w:val="nil"/>
              <w:left w:val="nil"/>
              <w:bottom w:val="single" w:sz="4" w:space="0" w:color="auto"/>
              <w:right w:val="nil"/>
            </w:tcBorders>
          </w:tcPr>
          <w:p w14:paraId="11234BDE"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4DC29036" w14:textId="3CEAA75C"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w:t>
            </w:r>
          </w:p>
        </w:tc>
        <w:tc>
          <w:tcPr>
            <w:tcW w:w="1885" w:type="dxa"/>
            <w:tcBorders>
              <w:top w:val="nil"/>
              <w:left w:val="nil"/>
              <w:bottom w:val="single" w:sz="4" w:space="0" w:color="auto"/>
              <w:right w:val="single" w:sz="4" w:space="0" w:color="auto"/>
            </w:tcBorders>
            <w:shd w:val="clear" w:color="auto" w:fill="auto"/>
            <w:noWrap/>
            <w:vAlign w:val="bottom"/>
            <w:hideMark/>
          </w:tcPr>
          <w:p w14:paraId="3C233372" w14:textId="402DEC88" w:rsidR="001F3D13" w:rsidRPr="00206A31" w:rsidRDefault="001F3D13" w:rsidP="001F3D13">
            <w:pPr>
              <w:spacing w:after="0" w:line="240" w:lineRule="auto"/>
              <w:jc w:val="center"/>
              <w:rPr>
                <w:rFonts w:ascii="Calibri" w:eastAsia="Times New Roman" w:hAnsi="Calibri" w:cs="Calibri"/>
                <w:color w:val="000000"/>
                <w:kern w:val="0"/>
                <w14:ligatures w14:val="none"/>
              </w:rPr>
            </w:pPr>
          </w:p>
        </w:tc>
      </w:tr>
      <w:tr w:rsidR="001F3D13" w:rsidRPr="00206A31" w14:paraId="3DE49AD1" w14:textId="77777777" w:rsidTr="001F3D13">
        <w:trPr>
          <w:trHeight w:val="46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26B1F92F" w14:textId="77777777" w:rsidR="001F3D13" w:rsidRPr="00206A31" w:rsidRDefault="001F3D13" w:rsidP="001048A1">
            <w:pPr>
              <w:spacing w:after="0" w:line="240" w:lineRule="auto"/>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Have you ever been injured by metal or a foreign body? (BB, Bullet, shrapnel)</w:t>
            </w:r>
          </w:p>
        </w:tc>
        <w:tc>
          <w:tcPr>
            <w:tcW w:w="222" w:type="dxa"/>
            <w:tcBorders>
              <w:top w:val="nil"/>
              <w:left w:val="nil"/>
              <w:bottom w:val="single" w:sz="4" w:space="0" w:color="auto"/>
              <w:right w:val="nil"/>
            </w:tcBorders>
          </w:tcPr>
          <w:p w14:paraId="458439FA"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14B154F9" w14:textId="68B60435"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72158036" w14:textId="3640ED5C" w:rsidR="001F3D13" w:rsidRPr="00206A31" w:rsidRDefault="001F3D13" w:rsidP="001F3D13">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40B7B61B" w14:textId="77777777" w:rsidTr="001F3D13">
        <w:trPr>
          <w:trHeight w:val="600"/>
        </w:trPr>
        <w:tc>
          <w:tcPr>
            <w:tcW w:w="5709" w:type="dxa"/>
            <w:tcBorders>
              <w:top w:val="nil"/>
              <w:left w:val="single" w:sz="4" w:space="0" w:color="auto"/>
              <w:bottom w:val="single" w:sz="4" w:space="0" w:color="auto"/>
              <w:right w:val="single" w:sz="4" w:space="0" w:color="auto"/>
            </w:tcBorders>
            <w:shd w:val="clear" w:color="auto" w:fill="auto"/>
            <w:noWrap/>
            <w:hideMark/>
          </w:tcPr>
          <w:p w14:paraId="06141FDE" w14:textId="77777777" w:rsidR="001F3D13" w:rsidRPr="00206A31" w:rsidRDefault="001F3D13" w:rsidP="001048A1">
            <w:pPr>
              <w:spacing w:after="0" w:line="240" w:lineRule="auto"/>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xml:space="preserve">If Yes, Please Describe                                                                                                                                               </w:t>
            </w:r>
          </w:p>
        </w:tc>
        <w:tc>
          <w:tcPr>
            <w:tcW w:w="222" w:type="dxa"/>
            <w:tcBorders>
              <w:top w:val="nil"/>
              <w:left w:val="nil"/>
              <w:bottom w:val="single" w:sz="4" w:space="0" w:color="auto"/>
              <w:right w:val="nil"/>
            </w:tcBorders>
          </w:tcPr>
          <w:p w14:paraId="30693C97"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4D173641" w14:textId="7CB1146B"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w:t>
            </w:r>
          </w:p>
        </w:tc>
        <w:tc>
          <w:tcPr>
            <w:tcW w:w="1885" w:type="dxa"/>
            <w:tcBorders>
              <w:top w:val="nil"/>
              <w:left w:val="nil"/>
              <w:bottom w:val="single" w:sz="4" w:space="0" w:color="auto"/>
              <w:right w:val="single" w:sz="4" w:space="0" w:color="auto"/>
            </w:tcBorders>
            <w:shd w:val="clear" w:color="auto" w:fill="auto"/>
            <w:noWrap/>
            <w:vAlign w:val="bottom"/>
            <w:hideMark/>
          </w:tcPr>
          <w:p w14:paraId="0E8934B5" w14:textId="3CD7F4FF" w:rsidR="001F3D13" w:rsidRPr="00206A31" w:rsidRDefault="001F3D13" w:rsidP="001F3D13">
            <w:pPr>
              <w:spacing w:after="0" w:line="240" w:lineRule="auto"/>
              <w:jc w:val="center"/>
              <w:rPr>
                <w:rFonts w:ascii="Calibri" w:eastAsia="Times New Roman" w:hAnsi="Calibri" w:cs="Calibri"/>
                <w:color w:val="000000"/>
                <w:kern w:val="0"/>
                <w14:ligatures w14:val="none"/>
              </w:rPr>
            </w:pPr>
          </w:p>
        </w:tc>
      </w:tr>
      <w:tr w:rsidR="001F3D13" w:rsidRPr="00206A31" w14:paraId="0A7D0456" w14:textId="77777777" w:rsidTr="001F3D13">
        <w:trPr>
          <w:trHeight w:val="46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62D2060B"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Please indicate if you have any of the following:</w:t>
            </w:r>
          </w:p>
        </w:tc>
        <w:tc>
          <w:tcPr>
            <w:tcW w:w="222" w:type="dxa"/>
            <w:tcBorders>
              <w:top w:val="nil"/>
              <w:left w:val="nil"/>
              <w:bottom w:val="single" w:sz="4" w:space="0" w:color="auto"/>
              <w:right w:val="nil"/>
            </w:tcBorders>
          </w:tcPr>
          <w:p w14:paraId="3215F7B8"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2E3EC4D7" w14:textId="1BF38983"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391234B6" w14:textId="73DEBD4F" w:rsidR="001F3D13" w:rsidRPr="00206A31" w:rsidRDefault="001F3D13" w:rsidP="001F3D13">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0F46114F"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791BFF07"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Aneurysm Clip</w:t>
            </w:r>
          </w:p>
        </w:tc>
        <w:tc>
          <w:tcPr>
            <w:tcW w:w="222" w:type="dxa"/>
            <w:tcBorders>
              <w:top w:val="nil"/>
              <w:left w:val="nil"/>
              <w:bottom w:val="single" w:sz="4" w:space="0" w:color="auto"/>
              <w:right w:val="nil"/>
            </w:tcBorders>
          </w:tcPr>
          <w:p w14:paraId="49421B3C"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42139AB1" w14:textId="3C2E9D27"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0522488E" w14:textId="43116634" w:rsidR="001F3D13" w:rsidRPr="00206A31" w:rsidRDefault="001F3D13" w:rsidP="001F3D13">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17CAFC63"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0E12AD23"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Cardiac pacemaker</w:t>
            </w:r>
          </w:p>
        </w:tc>
        <w:tc>
          <w:tcPr>
            <w:tcW w:w="222" w:type="dxa"/>
            <w:tcBorders>
              <w:top w:val="nil"/>
              <w:left w:val="nil"/>
              <w:bottom w:val="single" w:sz="4" w:space="0" w:color="auto"/>
              <w:right w:val="nil"/>
            </w:tcBorders>
          </w:tcPr>
          <w:p w14:paraId="262B2007"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7D88DC59" w14:textId="0413D56C"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067A2ADC" w14:textId="0D8A9EF4" w:rsidR="001F3D13" w:rsidRPr="00206A31" w:rsidRDefault="001F3D13" w:rsidP="001F3D13">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4FEC6AC5"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614119DC"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Implanted cardioverter defibrillator</w:t>
            </w:r>
          </w:p>
        </w:tc>
        <w:tc>
          <w:tcPr>
            <w:tcW w:w="222" w:type="dxa"/>
            <w:tcBorders>
              <w:top w:val="nil"/>
              <w:left w:val="nil"/>
              <w:bottom w:val="single" w:sz="4" w:space="0" w:color="auto"/>
              <w:right w:val="nil"/>
            </w:tcBorders>
          </w:tcPr>
          <w:p w14:paraId="2D2176C7"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1989FA18" w14:textId="7F000610"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5D4C3725" w14:textId="1A00A3C0" w:rsidR="001F3D13" w:rsidRPr="00206A31" w:rsidRDefault="001F3D13" w:rsidP="001F3D13">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0801A924"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3BC8E9B9"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Electronic implant or device</w:t>
            </w:r>
          </w:p>
        </w:tc>
        <w:tc>
          <w:tcPr>
            <w:tcW w:w="222" w:type="dxa"/>
            <w:tcBorders>
              <w:top w:val="nil"/>
              <w:left w:val="nil"/>
              <w:bottom w:val="single" w:sz="4" w:space="0" w:color="auto"/>
              <w:right w:val="nil"/>
            </w:tcBorders>
          </w:tcPr>
          <w:p w14:paraId="78003FC0"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25BB361A" w14:textId="701959BB"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1A173965" w14:textId="2596BD91" w:rsidR="001F3D13" w:rsidRPr="00206A31" w:rsidRDefault="001F3D13" w:rsidP="001F3D13">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26C5BD67"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42C28E90"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Magnetically- activated implant or device</w:t>
            </w:r>
          </w:p>
        </w:tc>
        <w:tc>
          <w:tcPr>
            <w:tcW w:w="222" w:type="dxa"/>
            <w:tcBorders>
              <w:top w:val="nil"/>
              <w:left w:val="nil"/>
              <w:bottom w:val="single" w:sz="4" w:space="0" w:color="auto"/>
              <w:right w:val="nil"/>
            </w:tcBorders>
          </w:tcPr>
          <w:p w14:paraId="1416ECFA"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3CE404E7" w14:textId="2DAAAB3B"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129CDC8D" w14:textId="22F31BB9" w:rsidR="001F3D13" w:rsidRPr="00206A31" w:rsidRDefault="001F3D13" w:rsidP="001F3D13">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6C89A199"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0AFFEA65"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Neurostimulator system</w:t>
            </w:r>
          </w:p>
        </w:tc>
        <w:tc>
          <w:tcPr>
            <w:tcW w:w="222" w:type="dxa"/>
            <w:tcBorders>
              <w:top w:val="nil"/>
              <w:left w:val="nil"/>
              <w:bottom w:val="single" w:sz="4" w:space="0" w:color="auto"/>
              <w:right w:val="nil"/>
            </w:tcBorders>
          </w:tcPr>
          <w:p w14:paraId="369D4E34"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16CFCD3B" w14:textId="1711268C"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3D010E2D" w14:textId="637B5CF3"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02D3318D"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77094ED5"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Cochlear implant or implanted hearing aid</w:t>
            </w:r>
          </w:p>
        </w:tc>
        <w:tc>
          <w:tcPr>
            <w:tcW w:w="222" w:type="dxa"/>
            <w:tcBorders>
              <w:top w:val="nil"/>
              <w:left w:val="nil"/>
              <w:bottom w:val="single" w:sz="4" w:space="0" w:color="auto"/>
              <w:right w:val="nil"/>
            </w:tcBorders>
          </w:tcPr>
          <w:p w14:paraId="35192C23"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3B224315" w14:textId="1A016F20"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2C74404A" w14:textId="0EA9C0D4"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7F581DF5"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7B209974"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Insulin or infusion pump</w:t>
            </w:r>
          </w:p>
        </w:tc>
        <w:tc>
          <w:tcPr>
            <w:tcW w:w="222" w:type="dxa"/>
            <w:tcBorders>
              <w:top w:val="nil"/>
              <w:left w:val="nil"/>
              <w:bottom w:val="single" w:sz="4" w:space="0" w:color="auto"/>
              <w:right w:val="nil"/>
            </w:tcBorders>
          </w:tcPr>
          <w:p w14:paraId="389E931D"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2CABEFEE" w14:textId="57F97758"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5B204085" w14:textId="215743BC"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5299297E"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72823291"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Prosthesis or implant</w:t>
            </w:r>
          </w:p>
        </w:tc>
        <w:tc>
          <w:tcPr>
            <w:tcW w:w="222" w:type="dxa"/>
            <w:tcBorders>
              <w:top w:val="nil"/>
              <w:left w:val="nil"/>
              <w:bottom w:val="single" w:sz="4" w:space="0" w:color="auto"/>
              <w:right w:val="nil"/>
            </w:tcBorders>
          </w:tcPr>
          <w:p w14:paraId="32A0A01B"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07DADA8B" w14:textId="5B5CD79A"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71FEAF54" w14:textId="2BCE380C"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6E45DFCF"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58D9A9E7"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Artificial limb</w:t>
            </w:r>
          </w:p>
        </w:tc>
        <w:tc>
          <w:tcPr>
            <w:tcW w:w="222" w:type="dxa"/>
            <w:tcBorders>
              <w:top w:val="nil"/>
              <w:left w:val="nil"/>
              <w:bottom w:val="single" w:sz="4" w:space="0" w:color="auto"/>
              <w:right w:val="nil"/>
            </w:tcBorders>
          </w:tcPr>
          <w:p w14:paraId="295C1947"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3157E8AC" w14:textId="572B0B44"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Yes</w:t>
            </w:r>
          </w:p>
        </w:tc>
        <w:tc>
          <w:tcPr>
            <w:tcW w:w="1885" w:type="dxa"/>
            <w:tcBorders>
              <w:top w:val="nil"/>
              <w:left w:val="nil"/>
              <w:bottom w:val="single" w:sz="4" w:space="0" w:color="auto"/>
              <w:right w:val="single" w:sz="4" w:space="0" w:color="auto"/>
            </w:tcBorders>
            <w:shd w:val="clear" w:color="auto" w:fill="auto"/>
            <w:noWrap/>
            <w:vAlign w:val="bottom"/>
            <w:hideMark/>
          </w:tcPr>
          <w:p w14:paraId="1485DB97" w14:textId="13C8081D"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09B8F9A5"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09A7EBA2"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lastRenderedPageBreak/>
              <w:t>Metallic fragment or foreign body</w:t>
            </w:r>
          </w:p>
        </w:tc>
        <w:tc>
          <w:tcPr>
            <w:tcW w:w="222" w:type="dxa"/>
            <w:tcBorders>
              <w:top w:val="nil"/>
              <w:left w:val="nil"/>
              <w:bottom w:val="single" w:sz="4" w:space="0" w:color="auto"/>
              <w:right w:val="nil"/>
            </w:tcBorders>
          </w:tcPr>
          <w:p w14:paraId="0D9B870E"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0A075AD4" w14:textId="0A0558EF"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57343A9A" w14:textId="7BEBF9DA"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156204B1"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184DDE4D"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External or internal metallic object (body piercings)</w:t>
            </w:r>
          </w:p>
        </w:tc>
        <w:tc>
          <w:tcPr>
            <w:tcW w:w="222" w:type="dxa"/>
            <w:tcBorders>
              <w:top w:val="nil"/>
              <w:left w:val="nil"/>
              <w:bottom w:val="single" w:sz="4" w:space="0" w:color="auto"/>
              <w:right w:val="nil"/>
            </w:tcBorders>
          </w:tcPr>
          <w:p w14:paraId="5B1FB1AB"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7E55DBA7" w14:textId="2601D897"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3ED891E6" w14:textId="26DD1EAD"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r w:rsidR="001F3D13" w:rsidRPr="00206A31" w14:paraId="26992D19" w14:textId="77777777" w:rsidTr="001F3D13">
        <w:trPr>
          <w:trHeight w:val="402"/>
        </w:trPr>
        <w:tc>
          <w:tcPr>
            <w:tcW w:w="5709" w:type="dxa"/>
            <w:tcBorders>
              <w:top w:val="nil"/>
              <w:left w:val="single" w:sz="4" w:space="0" w:color="auto"/>
              <w:bottom w:val="single" w:sz="4" w:space="0" w:color="auto"/>
              <w:right w:val="single" w:sz="4" w:space="0" w:color="auto"/>
            </w:tcBorders>
            <w:shd w:val="clear" w:color="auto" w:fill="auto"/>
            <w:noWrap/>
            <w:vAlign w:val="bottom"/>
            <w:hideMark/>
          </w:tcPr>
          <w:p w14:paraId="6C5AAF7F" w14:textId="77777777" w:rsidR="001F3D13" w:rsidRPr="00206A31" w:rsidRDefault="001F3D13" w:rsidP="001048A1">
            <w:pPr>
              <w:spacing w:after="0" w:line="240" w:lineRule="auto"/>
              <w:jc w:val="right"/>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 xml:space="preserve"> Removable hearing aids</w:t>
            </w:r>
          </w:p>
        </w:tc>
        <w:tc>
          <w:tcPr>
            <w:tcW w:w="222" w:type="dxa"/>
            <w:tcBorders>
              <w:top w:val="nil"/>
              <w:left w:val="nil"/>
              <w:bottom w:val="single" w:sz="4" w:space="0" w:color="auto"/>
              <w:right w:val="nil"/>
            </w:tcBorders>
          </w:tcPr>
          <w:p w14:paraId="2DCD8742" w14:textId="77777777" w:rsidR="001F3D13" w:rsidRPr="00206A31" w:rsidRDefault="001F3D13" w:rsidP="001048A1">
            <w:pPr>
              <w:spacing w:after="0" w:line="240" w:lineRule="auto"/>
              <w:jc w:val="center"/>
              <w:rPr>
                <w:rFonts w:ascii="Calibri" w:eastAsia="Times New Roman" w:hAnsi="Calibri" w:cs="Calibri"/>
                <w:color w:val="000000"/>
                <w:kern w:val="0"/>
                <w14:ligatures w14:val="none"/>
              </w:rPr>
            </w:pPr>
          </w:p>
        </w:tc>
        <w:tc>
          <w:tcPr>
            <w:tcW w:w="2254" w:type="dxa"/>
            <w:tcBorders>
              <w:top w:val="nil"/>
              <w:left w:val="nil"/>
              <w:bottom w:val="single" w:sz="4" w:space="0" w:color="auto"/>
              <w:right w:val="single" w:sz="4" w:space="0" w:color="auto"/>
            </w:tcBorders>
            <w:shd w:val="clear" w:color="auto" w:fill="auto"/>
            <w:noWrap/>
            <w:vAlign w:val="bottom"/>
            <w:hideMark/>
          </w:tcPr>
          <w:p w14:paraId="6E0B99FD" w14:textId="11AAC68B"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Y</w:t>
            </w:r>
          </w:p>
        </w:tc>
        <w:tc>
          <w:tcPr>
            <w:tcW w:w="1885" w:type="dxa"/>
            <w:tcBorders>
              <w:top w:val="nil"/>
              <w:left w:val="nil"/>
              <w:bottom w:val="single" w:sz="4" w:space="0" w:color="auto"/>
              <w:right w:val="single" w:sz="4" w:space="0" w:color="auto"/>
            </w:tcBorders>
            <w:shd w:val="clear" w:color="auto" w:fill="auto"/>
            <w:noWrap/>
            <w:vAlign w:val="bottom"/>
            <w:hideMark/>
          </w:tcPr>
          <w:p w14:paraId="4E1F6CAE" w14:textId="0BEE9DB4" w:rsidR="001F3D13" w:rsidRPr="00206A31" w:rsidRDefault="001F3D13" w:rsidP="001048A1">
            <w:pPr>
              <w:spacing w:after="0" w:line="240" w:lineRule="auto"/>
              <w:jc w:val="center"/>
              <w:rPr>
                <w:rFonts w:ascii="Calibri" w:eastAsia="Times New Roman" w:hAnsi="Calibri" w:cs="Calibri"/>
                <w:color w:val="000000"/>
                <w:kern w:val="0"/>
                <w14:ligatures w14:val="none"/>
              </w:rPr>
            </w:pPr>
            <w:r w:rsidRPr="00206A31">
              <w:rPr>
                <w:rFonts w:ascii="Calibri" w:eastAsia="Times New Roman" w:hAnsi="Calibri" w:cs="Calibri"/>
                <w:color w:val="000000"/>
                <w:kern w:val="0"/>
                <w14:ligatures w14:val="none"/>
              </w:rPr>
              <w:t>N</w:t>
            </w:r>
          </w:p>
        </w:tc>
      </w:tr>
    </w:tbl>
    <w:p w14:paraId="5D63E269" w14:textId="77777777" w:rsidR="001F3D13" w:rsidRPr="001F3D13" w:rsidRDefault="001F3D13" w:rsidP="001F3D13">
      <w:pPr>
        <w:rPr>
          <w:rFonts w:ascii="Calibri" w:hAnsi="Calibri" w:cs="Calibri"/>
          <w:sz w:val="24"/>
          <w:szCs w:val="24"/>
        </w:rPr>
      </w:pPr>
      <w:r w:rsidRPr="001F3D13">
        <w:rPr>
          <w:rFonts w:ascii="Calibri" w:hAnsi="Calibri" w:cs="Calibri"/>
          <w:sz w:val="24"/>
          <w:szCs w:val="24"/>
        </w:rPr>
        <w:t>I confirm that the information provided above is accurate to the best of my knowledge. I have read and understood the entire contents of this form and have had the chance to ask any questions about it. If any of this information changes, I will notify my program director.</w:t>
      </w:r>
    </w:p>
    <w:p w14:paraId="5BF1B72D" w14:textId="77777777" w:rsidR="001F3D13" w:rsidRDefault="001F3D13" w:rsidP="001F3D13">
      <w:pPr>
        <w:rPr>
          <w:sz w:val="24"/>
          <w:szCs w:val="24"/>
        </w:rPr>
      </w:pPr>
    </w:p>
    <w:p w14:paraId="630D1BCD" w14:textId="7E7A1999" w:rsidR="001F3D13" w:rsidRPr="001F3D13" w:rsidRDefault="001F3D13" w:rsidP="001F3D13">
      <w:pPr>
        <w:rPr>
          <w:rFonts w:ascii="Calibri" w:hAnsi="Calibri" w:cs="Calibri"/>
        </w:rPr>
      </w:pPr>
      <w:r w:rsidRPr="001F3D13">
        <w:rPr>
          <w:rFonts w:ascii="Calibri" w:hAnsi="Calibri" w:cs="Calibri"/>
        </w:rPr>
        <w:t>Student Signature ______________________________________ Date __________________</w:t>
      </w:r>
    </w:p>
    <w:p w14:paraId="0CB49EFE" w14:textId="77777777" w:rsidR="001F3D13" w:rsidRPr="001F3D13" w:rsidRDefault="001F3D13" w:rsidP="001F3D13">
      <w:pPr>
        <w:pStyle w:val="ListParagraph"/>
        <w:numPr>
          <w:ilvl w:val="0"/>
          <w:numId w:val="59"/>
        </w:numPr>
        <w:spacing w:after="160" w:line="259" w:lineRule="auto"/>
        <w:ind w:right="0"/>
        <w:rPr>
          <w:rFonts w:ascii="Calibri" w:hAnsi="Calibri" w:cs="Calibri"/>
          <w:sz w:val="24"/>
          <w:szCs w:val="24"/>
        </w:rPr>
      </w:pPr>
      <w:r w:rsidRPr="001F3D13">
        <w:rPr>
          <w:rFonts w:ascii="Calibri" w:hAnsi="Calibri" w:cs="Calibri"/>
          <w:sz w:val="24"/>
          <w:szCs w:val="24"/>
        </w:rPr>
        <w:t>The student has not identified and contraindications to entering MR Zone III or IV</w:t>
      </w:r>
    </w:p>
    <w:p w14:paraId="084422DC" w14:textId="77777777" w:rsidR="001F3D13" w:rsidRPr="001F3D13" w:rsidRDefault="001F3D13" w:rsidP="001F3D13">
      <w:pPr>
        <w:pStyle w:val="ListParagraph"/>
        <w:rPr>
          <w:rFonts w:ascii="Calibri" w:hAnsi="Calibri" w:cs="Calibri"/>
          <w:sz w:val="24"/>
          <w:szCs w:val="24"/>
        </w:rPr>
      </w:pPr>
    </w:p>
    <w:p w14:paraId="38FA0852" w14:textId="77777777" w:rsidR="001F3D13" w:rsidRPr="001F3D13" w:rsidRDefault="001F3D13" w:rsidP="001F3D13">
      <w:pPr>
        <w:pStyle w:val="ListParagraph"/>
        <w:numPr>
          <w:ilvl w:val="0"/>
          <w:numId w:val="59"/>
        </w:numPr>
        <w:spacing w:after="160" w:line="259" w:lineRule="auto"/>
        <w:ind w:right="0"/>
        <w:rPr>
          <w:rFonts w:ascii="Calibri" w:hAnsi="Calibri" w:cs="Calibri"/>
          <w:sz w:val="24"/>
          <w:szCs w:val="24"/>
        </w:rPr>
      </w:pPr>
      <w:r w:rsidRPr="001F3D13">
        <w:rPr>
          <w:rFonts w:ascii="Calibri" w:hAnsi="Calibri" w:cs="Calibri"/>
          <w:sz w:val="24"/>
          <w:szCs w:val="24"/>
        </w:rPr>
        <w:t>The student has identified contraindications to entering MR Zones III and IV. The student has been advised not to progress past MR Zone II unless screened by an MR Technologist onsite at the clinical setting.</w:t>
      </w:r>
    </w:p>
    <w:p w14:paraId="6B1E06AE" w14:textId="77777777" w:rsidR="001F3D13" w:rsidRPr="0005357E" w:rsidRDefault="001F3D13" w:rsidP="001F3D13">
      <w:pPr>
        <w:pStyle w:val="ListParagraph"/>
        <w:rPr>
          <w:sz w:val="24"/>
          <w:szCs w:val="24"/>
        </w:rPr>
      </w:pPr>
    </w:p>
    <w:p w14:paraId="79F339B1" w14:textId="37DCF363" w:rsidR="001F3D13" w:rsidRPr="001F3D13" w:rsidRDefault="001F3D13" w:rsidP="001F3D13">
      <w:pPr>
        <w:spacing w:line="240" w:lineRule="auto"/>
        <w:rPr>
          <w:rFonts w:ascii="Calibri" w:hAnsi="Calibri" w:cs="Calibri"/>
          <w:sz w:val="20"/>
          <w:szCs w:val="20"/>
        </w:rPr>
      </w:pPr>
      <w:r w:rsidRPr="001F3D13">
        <w:rPr>
          <w:rFonts w:ascii="Calibri" w:hAnsi="Calibri" w:cs="Calibri"/>
          <w:sz w:val="20"/>
          <w:szCs w:val="20"/>
        </w:rPr>
        <w:t xml:space="preserve"> Reviewed by: ___________________</w:t>
      </w:r>
      <w:r>
        <w:rPr>
          <w:rFonts w:ascii="Calibri" w:hAnsi="Calibri" w:cs="Calibri"/>
          <w:sz w:val="20"/>
          <w:szCs w:val="20"/>
        </w:rPr>
        <w:t xml:space="preserve">   </w:t>
      </w:r>
      <w:r w:rsidRPr="001F3D13">
        <w:rPr>
          <w:rFonts w:ascii="Calibri" w:hAnsi="Calibri" w:cs="Calibri"/>
          <w:sz w:val="20"/>
          <w:szCs w:val="20"/>
        </w:rPr>
        <w:t xml:space="preserve"> ______________________</w:t>
      </w:r>
      <w:r>
        <w:rPr>
          <w:rFonts w:ascii="Calibri" w:hAnsi="Calibri" w:cs="Calibri"/>
          <w:sz w:val="20"/>
          <w:szCs w:val="20"/>
        </w:rPr>
        <w:t xml:space="preserve">   </w:t>
      </w:r>
      <w:r w:rsidRPr="001F3D13">
        <w:rPr>
          <w:rFonts w:ascii="Calibri" w:hAnsi="Calibri" w:cs="Calibri"/>
          <w:sz w:val="20"/>
          <w:szCs w:val="20"/>
        </w:rPr>
        <w:t xml:space="preserve"> ____________  </w:t>
      </w:r>
      <w:r>
        <w:rPr>
          <w:rFonts w:ascii="Calibri" w:hAnsi="Calibri" w:cs="Calibri"/>
          <w:sz w:val="20"/>
          <w:szCs w:val="20"/>
        </w:rPr>
        <w:t xml:space="preserve">         </w:t>
      </w:r>
      <w:r w:rsidRPr="001F3D13">
        <w:rPr>
          <w:rFonts w:ascii="Calibri" w:hAnsi="Calibri" w:cs="Calibri"/>
          <w:sz w:val="20"/>
          <w:szCs w:val="20"/>
        </w:rPr>
        <w:t>_________</w:t>
      </w:r>
    </w:p>
    <w:p w14:paraId="02F93E81" w14:textId="412FA661" w:rsidR="001F3D13" w:rsidRPr="001F3D13" w:rsidRDefault="001F3D13" w:rsidP="001F3D13">
      <w:pPr>
        <w:spacing w:line="240" w:lineRule="auto"/>
        <w:ind w:left="0"/>
        <w:rPr>
          <w:rFonts w:ascii="Calibri" w:hAnsi="Calibri" w:cs="Calibri"/>
          <w:sz w:val="20"/>
          <w:szCs w:val="20"/>
        </w:rPr>
      </w:pPr>
      <w:r w:rsidRPr="001F3D13">
        <w:rPr>
          <w:rFonts w:ascii="Calibri" w:hAnsi="Calibri" w:cs="Calibri"/>
          <w:sz w:val="20"/>
          <w:szCs w:val="20"/>
        </w:rPr>
        <w:tab/>
      </w:r>
      <w:r w:rsidRPr="001F3D13">
        <w:rPr>
          <w:rFonts w:ascii="Calibri" w:hAnsi="Calibri" w:cs="Calibri"/>
          <w:sz w:val="20"/>
          <w:szCs w:val="20"/>
        </w:rPr>
        <w:tab/>
        <w:t>Print Name</w:t>
      </w:r>
      <w:r w:rsidRPr="001F3D13">
        <w:rPr>
          <w:rFonts w:ascii="Calibri" w:hAnsi="Calibri" w:cs="Calibri"/>
          <w:sz w:val="20"/>
          <w:szCs w:val="20"/>
        </w:rPr>
        <w:tab/>
      </w:r>
      <w:r w:rsidRPr="001F3D13">
        <w:rPr>
          <w:rFonts w:ascii="Calibri" w:hAnsi="Calibri" w:cs="Calibri"/>
          <w:sz w:val="20"/>
          <w:szCs w:val="20"/>
        </w:rPr>
        <w:tab/>
      </w:r>
      <w:r w:rsidRPr="001F3D13">
        <w:rPr>
          <w:rFonts w:ascii="Calibri" w:hAnsi="Calibri" w:cs="Calibri"/>
          <w:sz w:val="20"/>
          <w:szCs w:val="20"/>
        </w:rPr>
        <w:tab/>
        <w:t>Signature</w:t>
      </w:r>
      <w:r w:rsidRPr="001F3D13">
        <w:rPr>
          <w:rFonts w:ascii="Calibri" w:hAnsi="Calibri" w:cs="Calibri"/>
          <w:sz w:val="20"/>
          <w:szCs w:val="20"/>
        </w:rPr>
        <w:tab/>
      </w:r>
      <w:r>
        <w:rPr>
          <w:rFonts w:ascii="Calibri" w:hAnsi="Calibri" w:cs="Calibri"/>
          <w:sz w:val="20"/>
          <w:szCs w:val="20"/>
        </w:rPr>
        <w:tab/>
      </w:r>
      <w:r w:rsidRPr="001F3D13">
        <w:rPr>
          <w:rFonts w:ascii="Calibri" w:hAnsi="Calibri" w:cs="Calibri"/>
          <w:sz w:val="20"/>
          <w:szCs w:val="20"/>
        </w:rPr>
        <w:t>Title</w:t>
      </w:r>
      <w:r w:rsidRPr="001F3D13">
        <w:rPr>
          <w:rFonts w:ascii="Calibri" w:hAnsi="Calibri" w:cs="Calibri"/>
          <w:sz w:val="20"/>
          <w:szCs w:val="20"/>
        </w:rPr>
        <w:tab/>
      </w:r>
      <w:r w:rsidRPr="001F3D13">
        <w:rPr>
          <w:rFonts w:ascii="Calibri" w:hAnsi="Calibri" w:cs="Calibri"/>
          <w:sz w:val="20"/>
          <w:szCs w:val="20"/>
        </w:rPr>
        <w:tab/>
        <w:t>Student Initials</w:t>
      </w:r>
    </w:p>
    <w:p w14:paraId="3AAAAE28" w14:textId="7B24658A" w:rsidR="0026660D" w:rsidRDefault="0026660D">
      <w:pPr>
        <w:rPr>
          <w:rFonts w:ascii="Calibri" w:hAnsi="Calibri" w:cs="Calibri"/>
        </w:rPr>
      </w:pPr>
    </w:p>
    <w:p w14:paraId="1318C339" w14:textId="77777777" w:rsidR="0026660D" w:rsidRDefault="0026660D">
      <w:pPr>
        <w:rPr>
          <w:rFonts w:ascii="Calibri" w:hAnsi="Calibri" w:cs="Calibri"/>
        </w:rPr>
      </w:pPr>
    </w:p>
    <w:p w14:paraId="583B9856" w14:textId="77777777" w:rsidR="001F3D13" w:rsidRDefault="001F3D13">
      <w:pPr>
        <w:rPr>
          <w:rFonts w:ascii="Calibri" w:hAnsi="Calibri" w:cs="Calibri"/>
        </w:rPr>
      </w:pPr>
    </w:p>
    <w:p w14:paraId="745A2E36" w14:textId="77777777" w:rsidR="001F3D13" w:rsidRDefault="001F3D13">
      <w:pPr>
        <w:rPr>
          <w:rFonts w:ascii="Calibri" w:hAnsi="Calibri" w:cs="Calibri"/>
        </w:rPr>
      </w:pPr>
    </w:p>
    <w:p w14:paraId="51C4E870" w14:textId="77777777" w:rsidR="001F3D13" w:rsidRDefault="001F3D13">
      <w:pPr>
        <w:rPr>
          <w:rFonts w:ascii="Calibri" w:hAnsi="Calibri" w:cs="Calibri"/>
        </w:rPr>
      </w:pPr>
    </w:p>
    <w:p w14:paraId="096DC534" w14:textId="77777777" w:rsidR="001F3D13" w:rsidRDefault="001F3D13">
      <w:pPr>
        <w:rPr>
          <w:rFonts w:ascii="Calibri" w:hAnsi="Calibri" w:cs="Calibri"/>
        </w:rPr>
      </w:pPr>
    </w:p>
    <w:p w14:paraId="6BC9D953" w14:textId="77777777" w:rsidR="001F3D13" w:rsidRDefault="001F3D13">
      <w:pPr>
        <w:rPr>
          <w:rFonts w:ascii="Calibri" w:hAnsi="Calibri" w:cs="Calibri"/>
        </w:rPr>
      </w:pPr>
    </w:p>
    <w:p w14:paraId="5BD7C436" w14:textId="77777777" w:rsidR="0026660D" w:rsidRDefault="0026660D">
      <w:pPr>
        <w:rPr>
          <w:rFonts w:ascii="Calibri" w:hAnsi="Calibri" w:cs="Calibri"/>
        </w:rPr>
      </w:pPr>
    </w:p>
    <w:p w14:paraId="65540F37" w14:textId="77777777" w:rsidR="00A3411F" w:rsidRDefault="00A3411F">
      <w:pPr>
        <w:rPr>
          <w:rFonts w:ascii="Calibri" w:hAnsi="Calibri" w:cs="Calibri"/>
        </w:rPr>
      </w:pPr>
    </w:p>
    <w:p w14:paraId="669F5A6D" w14:textId="77777777" w:rsidR="00A3411F" w:rsidRDefault="00A3411F">
      <w:pPr>
        <w:rPr>
          <w:rFonts w:ascii="Calibri" w:hAnsi="Calibri" w:cs="Calibri"/>
        </w:rPr>
      </w:pPr>
    </w:p>
    <w:p w14:paraId="01020BA6" w14:textId="597DA271" w:rsidR="00172D7A" w:rsidRDefault="00172D7A" w:rsidP="00172D7A">
      <w:pPr>
        <w:autoSpaceDE w:val="0"/>
        <w:autoSpaceDN w:val="0"/>
        <w:adjustRightInd w:val="0"/>
        <w:spacing w:after="0" w:line="240" w:lineRule="auto"/>
        <w:ind w:left="0" w:right="0"/>
        <w:jc w:val="center"/>
        <w:rPr>
          <w:rFonts w:ascii="Calibri" w:hAnsi="Calibri" w:cs="Calibri"/>
          <w:b/>
          <w:bCs/>
          <w:color w:val="000000"/>
          <w:kern w:val="0"/>
          <w:sz w:val="32"/>
          <w:szCs w:val="32"/>
        </w:rPr>
      </w:pPr>
      <w:r>
        <w:rPr>
          <w:rFonts w:ascii="Calibri" w:hAnsi="Calibri" w:cs="Calibri"/>
          <w:b/>
          <w:bCs/>
          <w:color w:val="000000"/>
          <w:kern w:val="0"/>
          <w:sz w:val="32"/>
          <w:szCs w:val="32"/>
        </w:rPr>
        <w:lastRenderedPageBreak/>
        <w:t>SOCIAL MEDIA AND NETWORKING</w:t>
      </w:r>
    </w:p>
    <w:p w14:paraId="51C96A47" w14:textId="77777777" w:rsidR="00172D7A" w:rsidRPr="00172D7A" w:rsidRDefault="00172D7A" w:rsidP="00172D7A">
      <w:pPr>
        <w:autoSpaceDE w:val="0"/>
        <w:autoSpaceDN w:val="0"/>
        <w:adjustRightInd w:val="0"/>
        <w:spacing w:after="0" w:line="240" w:lineRule="auto"/>
        <w:ind w:left="0" w:right="0"/>
        <w:jc w:val="center"/>
        <w:rPr>
          <w:rFonts w:ascii="Calibri" w:hAnsi="Calibri" w:cs="Calibri"/>
          <w:b/>
          <w:bCs/>
          <w:color w:val="000000"/>
          <w:kern w:val="0"/>
          <w:sz w:val="32"/>
          <w:szCs w:val="32"/>
        </w:rPr>
      </w:pPr>
    </w:p>
    <w:p w14:paraId="58432FDA" w14:textId="50CD4751"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This policy applies to all currently enrolled </w:t>
      </w:r>
      <w:r>
        <w:rPr>
          <w:rFonts w:ascii="Calibri" w:hAnsi="Calibri" w:cs="Calibri"/>
          <w:color w:val="000000"/>
          <w:kern w:val="0"/>
          <w:sz w:val="24"/>
          <w:szCs w:val="24"/>
        </w:rPr>
        <w:t>radiology</w:t>
      </w:r>
      <w:r w:rsidRPr="00172D7A">
        <w:rPr>
          <w:rFonts w:ascii="Calibri" w:hAnsi="Calibri" w:cs="Calibri"/>
          <w:color w:val="000000"/>
          <w:kern w:val="0"/>
          <w:sz w:val="24"/>
          <w:szCs w:val="24"/>
        </w:rPr>
        <w:t xml:space="preserve"> students and full-time and faculty members of WVU Parkersburg. This policy is inclusive of all types of social media; the absence, or lack of explicit reference to a specific social media site, does not limit the extent of the application of this policy. Where no policy or guideline exists, all currently enrolled </w:t>
      </w:r>
      <w:r>
        <w:rPr>
          <w:rFonts w:ascii="Calibri" w:hAnsi="Calibri" w:cs="Calibri"/>
          <w:color w:val="000000"/>
          <w:kern w:val="0"/>
          <w:sz w:val="24"/>
          <w:szCs w:val="24"/>
        </w:rPr>
        <w:t>radiology</w:t>
      </w:r>
      <w:r w:rsidRPr="00172D7A">
        <w:rPr>
          <w:rFonts w:ascii="Calibri" w:hAnsi="Calibri" w:cs="Calibri"/>
          <w:color w:val="000000"/>
          <w:kern w:val="0"/>
          <w:sz w:val="24"/>
          <w:szCs w:val="24"/>
        </w:rPr>
        <w:t xml:space="preserve"> students and full-time and adjunct </w:t>
      </w:r>
      <w:r>
        <w:rPr>
          <w:rFonts w:ascii="Calibri" w:hAnsi="Calibri" w:cs="Calibri"/>
          <w:color w:val="000000"/>
          <w:kern w:val="0"/>
          <w:sz w:val="24"/>
          <w:szCs w:val="24"/>
        </w:rPr>
        <w:t>radiology</w:t>
      </w:r>
      <w:r w:rsidRPr="00172D7A">
        <w:rPr>
          <w:rFonts w:ascii="Calibri" w:hAnsi="Calibri" w:cs="Calibri"/>
          <w:color w:val="000000"/>
          <w:kern w:val="0"/>
          <w:sz w:val="24"/>
          <w:szCs w:val="24"/>
        </w:rPr>
        <w:t xml:space="preserve"> faculty members of WVU Parkersburg should use their professional judgment and take the most prudent action possible. All questions will be directed to the </w:t>
      </w:r>
      <w:r>
        <w:rPr>
          <w:rFonts w:ascii="Calibri" w:hAnsi="Calibri" w:cs="Calibri"/>
          <w:color w:val="000000"/>
          <w:kern w:val="0"/>
          <w:sz w:val="24"/>
          <w:szCs w:val="24"/>
        </w:rPr>
        <w:t>Program Director</w:t>
      </w:r>
    </w:p>
    <w:p w14:paraId="723C9D84"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p>
    <w:p w14:paraId="248F9976" w14:textId="77777777" w:rsidR="00172D7A" w:rsidRDefault="00172D7A" w:rsidP="00172D7A">
      <w:pPr>
        <w:autoSpaceDE w:val="0"/>
        <w:autoSpaceDN w:val="0"/>
        <w:adjustRightInd w:val="0"/>
        <w:spacing w:after="0" w:line="240" w:lineRule="auto"/>
        <w:ind w:left="0" w:right="0"/>
        <w:rPr>
          <w:rFonts w:ascii="Calibri" w:hAnsi="Calibri" w:cs="Calibri"/>
          <w:b/>
          <w:bCs/>
          <w:color w:val="000000"/>
          <w:kern w:val="0"/>
          <w:sz w:val="28"/>
          <w:szCs w:val="28"/>
        </w:rPr>
      </w:pPr>
      <w:r w:rsidRPr="00172D7A">
        <w:rPr>
          <w:rFonts w:ascii="Calibri" w:hAnsi="Calibri" w:cs="Calibri"/>
          <w:b/>
          <w:bCs/>
          <w:color w:val="000000"/>
          <w:kern w:val="0"/>
          <w:sz w:val="28"/>
          <w:szCs w:val="28"/>
        </w:rPr>
        <w:t xml:space="preserve">Definitions: </w:t>
      </w:r>
    </w:p>
    <w:p w14:paraId="4B1E20FA"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8"/>
          <w:szCs w:val="28"/>
        </w:rPr>
      </w:pPr>
    </w:p>
    <w:p w14:paraId="33FF007C" w14:textId="3C13AED0"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b/>
          <w:bCs/>
          <w:color w:val="000000"/>
          <w:kern w:val="0"/>
          <w:sz w:val="24"/>
          <w:szCs w:val="24"/>
        </w:rPr>
        <w:t xml:space="preserve">Social media: </w:t>
      </w:r>
      <w:r w:rsidRPr="00172D7A">
        <w:rPr>
          <w:rFonts w:ascii="Calibri" w:hAnsi="Calibri" w:cs="Calibri"/>
          <w:color w:val="000000"/>
          <w:kern w:val="0"/>
          <w:sz w:val="24"/>
          <w:szCs w:val="24"/>
        </w:rPr>
        <w:t>includes, but are not limited to, blogs, discussion forums, on-line collaborative information that are accessible to internal and external audiences i.e., Wikis (unless created for specific course requirements), RSS or syndication feeds, electronic media, video sharing, photo and audio sharing, and social networks like Facebook, Instagram, Twitter</w:t>
      </w:r>
      <w:r>
        <w:rPr>
          <w:rFonts w:ascii="Calibri" w:hAnsi="Calibri" w:cs="Calibri"/>
          <w:color w:val="000000"/>
          <w:kern w:val="0"/>
          <w:sz w:val="24"/>
          <w:szCs w:val="24"/>
        </w:rPr>
        <w:t xml:space="preserve"> (X)</w:t>
      </w:r>
      <w:r w:rsidRPr="00172D7A">
        <w:rPr>
          <w:rFonts w:ascii="Calibri" w:hAnsi="Calibri" w:cs="Calibri"/>
          <w:color w:val="000000"/>
          <w:kern w:val="0"/>
          <w:sz w:val="24"/>
          <w:szCs w:val="24"/>
        </w:rPr>
        <w:t>,</w:t>
      </w:r>
      <w:r w:rsidR="00451D80">
        <w:rPr>
          <w:rFonts w:ascii="Calibri" w:hAnsi="Calibri" w:cs="Calibri"/>
          <w:color w:val="000000"/>
          <w:kern w:val="0"/>
          <w:sz w:val="24"/>
          <w:szCs w:val="24"/>
        </w:rPr>
        <w:t xml:space="preserve"> TikTok,</w:t>
      </w:r>
      <w:r w:rsidRPr="00172D7A">
        <w:rPr>
          <w:rFonts w:ascii="Calibri" w:hAnsi="Calibri" w:cs="Calibri"/>
          <w:color w:val="000000"/>
          <w:kern w:val="0"/>
          <w:sz w:val="24"/>
          <w:szCs w:val="24"/>
        </w:rPr>
        <w:t xml:space="preserve"> and Snapchat. </w:t>
      </w:r>
    </w:p>
    <w:p w14:paraId="0C46B890"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p>
    <w:p w14:paraId="58C26CDD"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b/>
          <w:bCs/>
          <w:color w:val="000000"/>
          <w:kern w:val="0"/>
          <w:sz w:val="24"/>
          <w:szCs w:val="24"/>
        </w:rPr>
        <w:t xml:space="preserve">Blog: </w:t>
      </w:r>
      <w:r w:rsidRPr="00172D7A">
        <w:rPr>
          <w:rFonts w:ascii="Calibri" w:hAnsi="Calibri" w:cs="Calibri"/>
          <w:color w:val="000000"/>
          <w:kern w:val="0"/>
          <w:sz w:val="24"/>
          <w:szCs w:val="24"/>
        </w:rPr>
        <w:t xml:space="preserve">short for “web log”, a site that allows an individual or group of individuals to share a </w:t>
      </w:r>
    </w:p>
    <w:p w14:paraId="35D72FA1" w14:textId="77777777"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running log of events and personal insights with online audiences. </w:t>
      </w:r>
    </w:p>
    <w:p w14:paraId="270C6E77"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p>
    <w:p w14:paraId="1B4B090F" w14:textId="00D32CE9"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b/>
          <w:bCs/>
          <w:color w:val="000000"/>
          <w:kern w:val="0"/>
          <w:sz w:val="24"/>
          <w:szCs w:val="24"/>
        </w:rPr>
        <w:t xml:space="preserve">Electronic media: </w:t>
      </w:r>
      <w:r w:rsidRPr="00172D7A">
        <w:rPr>
          <w:rFonts w:ascii="Calibri" w:hAnsi="Calibri" w:cs="Calibri"/>
          <w:color w:val="000000"/>
          <w:kern w:val="0"/>
          <w:sz w:val="24"/>
          <w:szCs w:val="24"/>
        </w:rPr>
        <w:t xml:space="preserve">non-computing devices, </w:t>
      </w:r>
      <w:r w:rsidR="00BF3BFC" w:rsidRPr="00172D7A">
        <w:rPr>
          <w:rFonts w:ascii="Calibri" w:hAnsi="Calibri" w:cs="Calibri"/>
          <w:color w:val="000000"/>
          <w:kern w:val="0"/>
          <w:sz w:val="24"/>
          <w:szCs w:val="24"/>
        </w:rPr>
        <w:t>e.g.,</w:t>
      </w:r>
      <w:r w:rsidRPr="00172D7A">
        <w:rPr>
          <w:rFonts w:ascii="Calibri" w:hAnsi="Calibri" w:cs="Calibri"/>
          <w:color w:val="000000"/>
          <w:kern w:val="0"/>
          <w:sz w:val="24"/>
          <w:szCs w:val="24"/>
        </w:rPr>
        <w:t xml:space="preserve"> flash memory drives, CDs, DVDs, tapes, hard disks, internal memory and any other electronic storage media. </w:t>
      </w:r>
    </w:p>
    <w:p w14:paraId="66844A9F"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p>
    <w:p w14:paraId="28A74890" w14:textId="77777777"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b/>
          <w:bCs/>
          <w:color w:val="000000"/>
          <w:kern w:val="0"/>
          <w:sz w:val="24"/>
          <w:szCs w:val="24"/>
        </w:rPr>
        <w:t xml:space="preserve">RSS (Really Simple Syndication) feeds or Syndication feeds: </w:t>
      </w:r>
      <w:r w:rsidRPr="00172D7A">
        <w:rPr>
          <w:rFonts w:ascii="Calibri" w:hAnsi="Calibri" w:cs="Calibri"/>
          <w:color w:val="000000"/>
          <w:kern w:val="0"/>
          <w:sz w:val="24"/>
          <w:szCs w:val="24"/>
        </w:rPr>
        <w:t xml:space="preserve">A family of different formats used to publish updated content such as blog entries, news headlines or podcasts and “feed” this information to subscribers via email or by an RSS reader. This enables users to keep up with their favorite web sites in an automated manner that’s easier than checking them manually. </w:t>
      </w:r>
    </w:p>
    <w:p w14:paraId="49AD2135"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p>
    <w:p w14:paraId="3497740F"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b/>
          <w:bCs/>
          <w:color w:val="000000"/>
          <w:kern w:val="0"/>
          <w:sz w:val="24"/>
          <w:szCs w:val="24"/>
        </w:rPr>
        <w:t xml:space="preserve">Wiki: </w:t>
      </w:r>
      <w:r w:rsidRPr="00172D7A">
        <w:rPr>
          <w:rFonts w:ascii="Calibri" w:hAnsi="Calibri" w:cs="Calibri"/>
          <w:color w:val="000000"/>
          <w:kern w:val="0"/>
          <w:sz w:val="24"/>
          <w:szCs w:val="24"/>
        </w:rPr>
        <w:t xml:space="preserve">allows users to create, edit, and link web pages easily; often used to create collaborative </w:t>
      </w:r>
    </w:p>
    <w:p w14:paraId="50485775" w14:textId="314C42AF" w:rsidR="00172D7A" w:rsidRDefault="00172D7A" w:rsidP="00172D7A">
      <w:pPr>
        <w:pStyle w:val="Default"/>
        <w:rPr>
          <w:rFonts w:ascii="Calibri" w:hAnsi="Calibri" w:cs="Calibri"/>
        </w:rPr>
      </w:pPr>
      <w:r w:rsidRPr="00172D7A">
        <w:rPr>
          <w:rFonts w:ascii="Calibri" w:hAnsi="Calibri" w:cs="Calibri"/>
        </w:rPr>
        <w:t>web sites called “wikis” and to power community web sites.</w:t>
      </w:r>
    </w:p>
    <w:p w14:paraId="5430EE2E" w14:textId="77777777" w:rsidR="00172D7A" w:rsidRPr="00172D7A" w:rsidRDefault="00172D7A" w:rsidP="00172D7A">
      <w:pPr>
        <w:pStyle w:val="Default"/>
        <w:rPr>
          <w:rFonts w:ascii="Calibri" w:hAnsi="Calibri" w:cs="Calibri"/>
        </w:rPr>
      </w:pPr>
    </w:p>
    <w:p w14:paraId="7DF2B7E0"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b/>
          <w:bCs/>
          <w:color w:val="000000"/>
          <w:kern w:val="0"/>
          <w:sz w:val="24"/>
          <w:szCs w:val="24"/>
        </w:rPr>
        <w:t xml:space="preserve">Procedure: </w:t>
      </w:r>
    </w:p>
    <w:p w14:paraId="63850D40" w14:textId="5BFF3359" w:rsidR="00172D7A" w:rsidRDefault="00172D7A" w:rsidP="00B36955">
      <w:pPr>
        <w:autoSpaceDE w:val="0"/>
        <w:autoSpaceDN w:val="0"/>
        <w:adjustRightInd w:val="0"/>
        <w:spacing w:after="0" w:line="240" w:lineRule="auto"/>
        <w:ind w:left="0" w:right="0"/>
        <w:rPr>
          <w:rFonts w:ascii="Calibri" w:hAnsi="Calibri" w:cs="Calibri"/>
          <w:color w:val="000000"/>
          <w:kern w:val="0"/>
          <w:sz w:val="24"/>
          <w:szCs w:val="24"/>
        </w:rPr>
      </w:pPr>
      <w:r w:rsidRPr="00B36955">
        <w:rPr>
          <w:rFonts w:ascii="Calibri" w:hAnsi="Calibri" w:cs="Calibri"/>
          <w:color w:val="000000"/>
          <w:kern w:val="0"/>
          <w:sz w:val="24"/>
          <w:szCs w:val="24"/>
        </w:rPr>
        <w:t xml:space="preserve">Radiology students may not participate in any form of social media with full-time and adjunct radiology faculty of WVU at Parkersburg during the time in which they are currently enrolled in the Radiology program. </w:t>
      </w:r>
    </w:p>
    <w:p w14:paraId="794FEDF5" w14:textId="77777777" w:rsidR="00B36955" w:rsidRPr="00B36955" w:rsidRDefault="00B36955" w:rsidP="00B36955">
      <w:pPr>
        <w:autoSpaceDE w:val="0"/>
        <w:autoSpaceDN w:val="0"/>
        <w:adjustRightInd w:val="0"/>
        <w:spacing w:after="0" w:line="240" w:lineRule="auto"/>
        <w:ind w:left="0" w:right="0"/>
        <w:rPr>
          <w:rFonts w:ascii="Calibri" w:hAnsi="Calibri" w:cs="Calibri"/>
          <w:color w:val="000000"/>
          <w:kern w:val="0"/>
          <w:sz w:val="24"/>
          <w:szCs w:val="24"/>
        </w:rPr>
      </w:pPr>
    </w:p>
    <w:p w14:paraId="025A3A47" w14:textId="1DD04439" w:rsidR="00172D7A" w:rsidRDefault="00172D7A" w:rsidP="00B36955">
      <w:pPr>
        <w:autoSpaceDE w:val="0"/>
        <w:autoSpaceDN w:val="0"/>
        <w:adjustRightInd w:val="0"/>
        <w:spacing w:after="0" w:line="240" w:lineRule="auto"/>
        <w:ind w:left="0" w:right="0"/>
        <w:rPr>
          <w:rFonts w:ascii="Calibri" w:hAnsi="Calibri" w:cs="Calibri"/>
          <w:color w:val="000000"/>
          <w:kern w:val="0"/>
          <w:sz w:val="24"/>
          <w:szCs w:val="24"/>
        </w:rPr>
      </w:pPr>
      <w:r w:rsidRPr="00B36955">
        <w:rPr>
          <w:rFonts w:ascii="Calibri" w:hAnsi="Calibri" w:cs="Calibri"/>
          <w:color w:val="000000"/>
          <w:kern w:val="0"/>
          <w:sz w:val="24"/>
          <w:szCs w:val="24"/>
        </w:rPr>
        <w:t xml:space="preserve">Currently enrolled radiology students and full-time faculty and adjunct radiology faculty of WVU at Parkersburg may not use or disclose any confidential or proprietary information of or about WVU at Parkersburg or any clinical agency used by the radiology program. </w:t>
      </w:r>
    </w:p>
    <w:p w14:paraId="72F12873" w14:textId="77777777" w:rsidR="00B36955" w:rsidRPr="00B36955" w:rsidRDefault="00B36955" w:rsidP="00B36955">
      <w:pPr>
        <w:autoSpaceDE w:val="0"/>
        <w:autoSpaceDN w:val="0"/>
        <w:adjustRightInd w:val="0"/>
        <w:spacing w:after="0" w:line="240" w:lineRule="auto"/>
        <w:ind w:left="0" w:right="0"/>
        <w:rPr>
          <w:rFonts w:ascii="Calibri" w:hAnsi="Calibri" w:cs="Calibri"/>
          <w:color w:val="000000"/>
          <w:kern w:val="0"/>
          <w:sz w:val="24"/>
          <w:szCs w:val="24"/>
        </w:rPr>
      </w:pPr>
    </w:p>
    <w:p w14:paraId="2544EC52" w14:textId="7DB58198" w:rsidR="00172D7A" w:rsidRDefault="00172D7A" w:rsidP="00B36955">
      <w:pPr>
        <w:autoSpaceDE w:val="0"/>
        <w:autoSpaceDN w:val="0"/>
        <w:adjustRightInd w:val="0"/>
        <w:spacing w:after="0" w:line="240" w:lineRule="auto"/>
        <w:ind w:left="0" w:right="0"/>
        <w:rPr>
          <w:rFonts w:ascii="Calibri" w:hAnsi="Calibri" w:cs="Calibri"/>
          <w:color w:val="000000"/>
          <w:kern w:val="0"/>
          <w:sz w:val="24"/>
          <w:szCs w:val="24"/>
        </w:rPr>
      </w:pPr>
      <w:r w:rsidRPr="00B36955">
        <w:rPr>
          <w:rFonts w:ascii="Calibri" w:hAnsi="Calibri" w:cs="Calibri"/>
          <w:color w:val="000000"/>
          <w:kern w:val="0"/>
          <w:sz w:val="24"/>
          <w:szCs w:val="24"/>
        </w:rPr>
        <w:t xml:space="preserve">Students or faculty may not use or disclose any patient identifiable information of any kind on any social media. Even though an individual is not identified by name within the posted statement on the </w:t>
      </w:r>
      <w:r w:rsidRPr="00B36955">
        <w:rPr>
          <w:rFonts w:ascii="Calibri" w:hAnsi="Calibri" w:cs="Calibri"/>
          <w:color w:val="000000"/>
          <w:kern w:val="0"/>
          <w:sz w:val="24"/>
          <w:szCs w:val="24"/>
        </w:rPr>
        <w:lastRenderedPageBreak/>
        <w:t xml:space="preserve">social media network, if there is a reasonable basis to believe that the </w:t>
      </w:r>
      <w:r w:rsidR="00B36955">
        <w:rPr>
          <w:rFonts w:ascii="Calibri" w:hAnsi="Calibri" w:cs="Calibri"/>
          <w:color w:val="000000"/>
          <w:kern w:val="0"/>
          <w:sz w:val="24"/>
          <w:szCs w:val="24"/>
        </w:rPr>
        <w:t>p</w:t>
      </w:r>
      <w:r w:rsidRPr="00B36955">
        <w:rPr>
          <w:rFonts w:ascii="Calibri" w:hAnsi="Calibri" w:cs="Calibri"/>
          <w:color w:val="000000"/>
          <w:kern w:val="0"/>
          <w:sz w:val="24"/>
          <w:szCs w:val="24"/>
        </w:rPr>
        <w:t xml:space="preserve">atient can be identified based on the statement, then the disclosure may constitute a violation of the Health Insurance Portability and Accountability Act (HIPAA) and appropriate action will be taken. </w:t>
      </w:r>
    </w:p>
    <w:p w14:paraId="38ECDA6A" w14:textId="77777777" w:rsidR="00B36955" w:rsidRPr="00B36955" w:rsidRDefault="00B36955" w:rsidP="00B36955">
      <w:pPr>
        <w:autoSpaceDE w:val="0"/>
        <w:autoSpaceDN w:val="0"/>
        <w:adjustRightInd w:val="0"/>
        <w:spacing w:after="0" w:line="240" w:lineRule="auto"/>
        <w:ind w:left="0" w:right="0"/>
        <w:rPr>
          <w:rFonts w:ascii="Calibri" w:hAnsi="Calibri" w:cs="Calibri"/>
          <w:color w:val="000000"/>
          <w:kern w:val="0"/>
          <w:sz w:val="24"/>
          <w:szCs w:val="24"/>
        </w:rPr>
      </w:pPr>
    </w:p>
    <w:p w14:paraId="602AC8D9" w14:textId="038A1AC7"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Currently enrolled </w:t>
      </w:r>
      <w:r>
        <w:rPr>
          <w:rFonts w:ascii="Calibri" w:hAnsi="Calibri" w:cs="Calibri"/>
          <w:color w:val="000000"/>
          <w:kern w:val="0"/>
          <w:sz w:val="24"/>
          <w:szCs w:val="24"/>
        </w:rPr>
        <w:t>radiology</w:t>
      </w:r>
      <w:r w:rsidRPr="00172D7A">
        <w:rPr>
          <w:rFonts w:ascii="Calibri" w:hAnsi="Calibri" w:cs="Calibri"/>
          <w:color w:val="000000"/>
          <w:kern w:val="0"/>
          <w:sz w:val="24"/>
          <w:szCs w:val="24"/>
        </w:rPr>
        <w:t xml:space="preserve"> students and/or faculty may not say or suggest that the views and opinions they express related to WVU at Parkersburg, or any clinical agency are communicated on behalf of or as a representative of WVU at Parkersburg or the clinical agency. </w:t>
      </w:r>
    </w:p>
    <w:p w14:paraId="6B871315" w14:textId="77777777" w:rsidR="00B36955" w:rsidRPr="00172D7A" w:rsidRDefault="00B36955" w:rsidP="00172D7A">
      <w:pPr>
        <w:autoSpaceDE w:val="0"/>
        <w:autoSpaceDN w:val="0"/>
        <w:adjustRightInd w:val="0"/>
        <w:spacing w:after="0" w:line="240" w:lineRule="auto"/>
        <w:ind w:left="0" w:right="0"/>
        <w:rPr>
          <w:rFonts w:ascii="Calibri" w:hAnsi="Calibri" w:cs="Calibri"/>
          <w:color w:val="000000"/>
          <w:kern w:val="0"/>
          <w:sz w:val="24"/>
          <w:szCs w:val="24"/>
        </w:rPr>
      </w:pPr>
    </w:p>
    <w:p w14:paraId="64681C79" w14:textId="77777777"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It is unethical and harmful for a student to disparage, without sufficient evidence, the professional competence, knowledge, qualifications, or services of a colleague, faculty member, college personnel, or health care professional to anyone. </w:t>
      </w:r>
    </w:p>
    <w:p w14:paraId="25BD3A3C" w14:textId="77777777" w:rsidR="00B36955" w:rsidRPr="00172D7A" w:rsidRDefault="00B36955" w:rsidP="00172D7A">
      <w:pPr>
        <w:autoSpaceDE w:val="0"/>
        <w:autoSpaceDN w:val="0"/>
        <w:adjustRightInd w:val="0"/>
        <w:spacing w:after="0" w:line="240" w:lineRule="auto"/>
        <w:ind w:left="0" w:right="0"/>
        <w:rPr>
          <w:rFonts w:ascii="Calibri" w:hAnsi="Calibri" w:cs="Calibri"/>
          <w:color w:val="000000"/>
          <w:kern w:val="0"/>
          <w:sz w:val="24"/>
          <w:szCs w:val="24"/>
        </w:rPr>
      </w:pPr>
    </w:p>
    <w:p w14:paraId="09194087" w14:textId="5C16DD66"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If a student and/or faculty publishes content to any social media that has anything to do with WVU at Parkersburg or a clinical agency including but not limited to activities while in the role of student </w:t>
      </w:r>
      <w:r w:rsidR="00B36955">
        <w:rPr>
          <w:rFonts w:ascii="Calibri" w:hAnsi="Calibri" w:cs="Calibri"/>
          <w:color w:val="000000"/>
          <w:kern w:val="0"/>
          <w:sz w:val="24"/>
          <w:szCs w:val="24"/>
        </w:rPr>
        <w:t>radiographer</w:t>
      </w:r>
      <w:r w:rsidRPr="00172D7A">
        <w:rPr>
          <w:rFonts w:ascii="Calibri" w:hAnsi="Calibri" w:cs="Calibri"/>
          <w:color w:val="000000"/>
          <w:kern w:val="0"/>
          <w:sz w:val="24"/>
          <w:szCs w:val="24"/>
        </w:rPr>
        <w:t xml:space="preserve"> or faculty, policies and procedures, performance or financial information, photos or videos taken on the premises, patients, management, employees, physicians or other members of the health care team, the student and/or faculty must adhere to the guidelines below: </w:t>
      </w:r>
    </w:p>
    <w:p w14:paraId="344239D9" w14:textId="77777777" w:rsidR="00B36955" w:rsidRPr="00172D7A" w:rsidRDefault="00B36955" w:rsidP="00172D7A">
      <w:pPr>
        <w:autoSpaceDE w:val="0"/>
        <w:autoSpaceDN w:val="0"/>
        <w:adjustRightInd w:val="0"/>
        <w:spacing w:after="0" w:line="240" w:lineRule="auto"/>
        <w:ind w:left="0" w:right="0"/>
        <w:rPr>
          <w:rFonts w:ascii="Calibri" w:hAnsi="Calibri" w:cs="Calibri"/>
          <w:color w:val="000000"/>
          <w:kern w:val="0"/>
          <w:sz w:val="24"/>
          <w:szCs w:val="24"/>
        </w:rPr>
      </w:pPr>
    </w:p>
    <w:p w14:paraId="28CD241B"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a. Do not disclose any proprietary or confidential information. </w:t>
      </w:r>
    </w:p>
    <w:p w14:paraId="60EEE7F6"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b. Do not make statements on behalf of or as a representative of WVU at Parkersburg or a clinical agency. </w:t>
      </w:r>
    </w:p>
    <w:p w14:paraId="4845C57F"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c. Do not use WVU at Parkersburg logos or trademarks without written consent. </w:t>
      </w:r>
    </w:p>
    <w:p w14:paraId="37B68004" w14:textId="37E1B0AF"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d. Be respectful to the college, employees of all clinical agencies, customers, </w:t>
      </w:r>
      <w:r w:rsidR="00B36955" w:rsidRPr="00172D7A">
        <w:rPr>
          <w:rFonts w:ascii="Calibri" w:hAnsi="Calibri" w:cs="Calibri"/>
          <w:color w:val="000000"/>
          <w:kern w:val="0"/>
          <w:sz w:val="24"/>
          <w:szCs w:val="24"/>
        </w:rPr>
        <w:t>patients,</w:t>
      </w:r>
      <w:r w:rsidRPr="00172D7A">
        <w:rPr>
          <w:rFonts w:ascii="Calibri" w:hAnsi="Calibri" w:cs="Calibri"/>
          <w:color w:val="000000"/>
          <w:kern w:val="0"/>
          <w:sz w:val="24"/>
          <w:szCs w:val="24"/>
        </w:rPr>
        <w:t xml:space="preserve"> and members of the health care team. </w:t>
      </w:r>
    </w:p>
    <w:p w14:paraId="6F59DBFD"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e. Do not post derogatory/negative statements about WVU at Parkersburg, its faculty or any clinical agency, customers, patients, or any members of the health care team. </w:t>
      </w:r>
    </w:p>
    <w:p w14:paraId="65595E23" w14:textId="77777777"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f. Use a personal email address on social media for your contact information and not your WVU at Parkersburg email address. </w:t>
      </w:r>
    </w:p>
    <w:p w14:paraId="144B3336" w14:textId="6843F7F2" w:rsidR="00172D7A" w:rsidRP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g. Remember that “online” conversations are never private. </w:t>
      </w:r>
    </w:p>
    <w:p w14:paraId="23F85A43" w14:textId="77777777"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h. Remember that what is published may be public for a long time. </w:t>
      </w:r>
    </w:p>
    <w:p w14:paraId="1FC133D5" w14:textId="77777777" w:rsidR="00B36955" w:rsidRPr="00172D7A" w:rsidRDefault="00B36955" w:rsidP="00172D7A">
      <w:pPr>
        <w:autoSpaceDE w:val="0"/>
        <w:autoSpaceDN w:val="0"/>
        <w:adjustRightInd w:val="0"/>
        <w:spacing w:after="0" w:line="240" w:lineRule="auto"/>
        <w:ind w:left="0" w:right="0"/>
        <w:rPr>
          <w:rFonts w:ascii="Calibri" w:hAnsi="Calibri" w:cs="Calibri"/>
          <w:color w:val="000000"/>
          <w:kern w:val="0"/>
          <w:sz w:val="24"/>
          <w:szCs w:val="24"/>
        </w:rPr>
      </w:pPr>
    </w:p>
    <w:p w14:paraId="09AB864C" w14:textId="77777777" w:rsidR="00172D7A" w:rsidRDefault="00172D7A" w:rsidP="00172D7A">
      <w:pPr>
        <w:autoSpaceDE w:val="0"/>
        <w:autoSpaceDN w:val="0"/>
        <w:adjustRightInd w:val="0"/>
        <w:spacing w:after="0" w:line="240" w:lineRule="auto"/>
        <w:ind w:left="0" w:right="0"/>
        <w:rPr>
          <w:rFonts w:ascii="Calibri" w:hAnsi="Calibri" w:cs="Calibri"/>
          <w:b/>
          <w:bCs/>
          <w:color w:val="000000"/>
          <w:kern w:val="0"/>
          <w:sz w:val="24"/>
          <w:szCs w:val="24"/>
        </w:rPr>
      </w:pPr>
      <w:r w:rsidRPr="00172D7A">
        <w:rPr>
          <w:rFonts w:ascii="Calibri" w:hAnsi="Calibri" w:cs="Calibri"/>
          <w:b/>
          <w:bCs/>
          <w:color w:val="000000"/>
          <w:kern w:val="0"/>
          <w:sz w:val="24"/>
          <w:szCs w:val="24"/>
        </w:rPr>
        <w:t xml:space="preserve">Consequences for noncompliance: </w:t>
      </w:r>
    </w:p>
    <w:p w14:paraId="395A06C8" w14:textId="77777777" w:rsidR="00B36955" w:rsidRPr="00172D7A" w:rsidRDefault="00B36955" w:rsidP="00172D7A">
      <w:pPr>
        <w:autoSpaceDE w:val="0"/>
        <w:autoSpaceDN w:val="0"/>
        <w:adjustRightInd w:val="0"/>
        <w:spacing w:after="0" w:line="240" w:lineRule="auto"/>
        <w:ind w:left="0" w:right="0"/>
        <w:rPr>
          <w:rFonts w:ascii="Calibri" w:hAnsi="Calibri" w:cs="Calibri"/>
          <w:color w:val="000000"/>
          <w:kern w:val="0"/>
          <w:sz w:val="24"/>
          <w:szCs w:val="24"/>
        </w:rPr>
      </w:pPr>
    </w:p>
    <w:p w14:paraId="144BCFCE" w14:textId="0BB37687" w:rsidR="00172D7A" w:rsidRDefault="00172D7A" w:rsidP="00172D7A">
      <w:pPr>
        <w:autoSpaceDE w:val="0"/>
        <w:autoSpaceDN w:val="0"/>
        <w:adjustRightInd w:val="0"/>
        <w:spacing w:after="0" w:line="240" w:lineRule="auto"/>
        <w:ind w:left="0" w:right="0"/>
        <w:rPr>
          <w:rFonts w:ascii="Calibri" w:hAnsi="Calibri" w:cs="Calibri"/>
          <w:color w:val="000000"/>
          <w:kern w:val="0"/>
          <w:sz w:val="24"/>
          <w:szCs w:val="24"/>
        </w:rPr>
      </w:pPr>
      <w:r w:rsidRPr="00172D7A">
        <w:rPr>
          <w:rFonts w:ascii="Calibri" w:hAnsi="Calibri" w:cs="Calibri"/>
          <w:color w:val="000000"/>
          <w:kern w:val="0"/>
          <w:sz w:val="24"/>
          <w:szCs w:val="24"/>
        </w:rPr>
        <w:t xml:space="preserve">Any student found to be non-compliant with this procedure shall be referred to </w:t>
      </w:r>
      <w:r w:rsidR="00F844AD">
        <w:rPr>
          <w:rFonts w:ascii="Calibri" w:hAnsi="Calibri" w:cs="Calibri"/>
          <w:color w:val="000000"/>
          <w:kern w:val="0"/>
          <w:sz w:val="24"/>
          <w:szCs w:val="24"/>
        </w:rPr>
        <w:t>Program Director.</w:t>
      </w:r>
      <w:r w:rsidRPr="00172D7A">
        <w:rPr>
          <w:rFonts w:ascii="Calibri" w:hAnsi="Calibri" w:cs="Calibri"/>
          <w:color w:val="000000"/>
          <w:kern w:val="0"/>
          <w:sz w:val="24"/>
          <w:szCs w:val="24"/>
        </w:rPr>
        <w:t xml:space="preserve"> Disciplinary action will be taken up to and including dismissal from the </w:t>
      </w:r>
      <w:r>
        <w:rPr>
          <w:rFonts w:ascii="Calibri" w:hAnsi="Calibri" w:cs="Calibri"/>
          <w:color w:val="000000"/>
          <w:kern w:val="0"/>
          <w:sz w:val="24"/>
          <w:szCs w:val="24"/>
        </w:rPr>
        <w:t>radiology</w:t>
      </w:r>
      <w:r w:rsidRPr="00172D7A">
        <w:rPr>
          <w:rFonts w:ascii="Calibri" w:hAnsi="Calibri" w:cs="Calibri"/>
          <w:color w:val="000000"/>
          <w:kern w:val="0"/>
          <w:sz w:val="24"/>
          <w:szCs w:val="24"/>
        </w:rPr>
        <w:t xml:space="preserve"> program. </w:t>
      </w:r>
    </w:p>
    <w:p w14:paraId="3B0FE8EB" w14:textId="77777777" w:rsidR="00B36955" w:rsidRPr="00172D7A" w:rsidRDefault="00B36955" w:rsidP="00172D7A">
      <w:pPr>
        <w:autoSpaceDE w:val="0"/>
        <w:autoSpaceDN w:val="0"/>
        <w:adjustRightInd w:val="0"/>
        <w:spacing w:after="0" w:line="240" w:lineRule="auto"/>
        <w:ind w:left="0" w:right="0"/>
        <w:rPr>
          <w:rFonts w:ascii="Calibri" w:hAnsi="Calibri" w:cs="Calibri"/>
          <w:color w:val="000000"/>
          <w:kern w:val="0"/>
          <w:sz w:val="24"/>
          <w:szCs w:val="24"/>
        </w:rPr>
      </w:pPr>
    </w:p>
    <w:p w14:paraId="3EADCF15" w14:textId="3CA2812F" w:rsidR="00172D7A" w:rsidRDefault="00172D7A" w:rsidP="00172D7A">
      <w:pPr>
        <w:pStyle w:val="Default"/>
        <w:rPr>
          <w:rFonts w:ascii="Calibri" w:hAnsi="Calibri" w:cs="Calibri"/>
        </w:rPr>
      </w:pPr>
      <w:r w:rsidRPr="00172D7A">
        <w:rPr>
          <w:rFonts w:ascii="Calibri" w:hAnsi="Calibri" w:cs="Calibri"/>
        </w:rPr>
        <w:t xml:space="preserve">Any faculty member found to be non-compliant with this procedure shall be referred to the </w:t>
      </w:r>
      <w:r w:rsidR="00B36955">
        <w:rPr>
          <w:rFonts w:ascii="Calibri" w:hAnsi="Calibri" w:cs="Calibri"/>
        </w:rPr>
        <w:t>Dean of Health Sciences</w:t>
      </w:r>
      <w:r w:rsidRPr="00172D7A">
        <w:rPr>
          <w:rFonts w:ascii="Calibri" w:hAnsi="Calibri" w:cs="Calibri"/>
        </w:rPr>
        <w:t>.</w:t>
      </w:r>
    </w:p>
    <w:p w14:paraId="387F5287" w14:textId="078DCBEE" w:rsidR="00001EC6" w:rsidRDefault="00001EC6">
      <w:pPr>
        <w:rPr>
          <w:rFonts w:ascii="Calibri" w:hAnsi="Calibri" w:cs="Calibri"/>
          <w:color w:val="000000"/>
          <w:kern w:val="0"/>
          <w:sz w:val="24"/>
          <w:szCs w:val="24"/>
        </w:rPr>
      </w:pPr>
      <w:r>
        <w:rPr>
          <w:rFonts w:ascii="Calibri" w:hAnsi="Calibri" w:cs="Calibri"/>
        </w:rPr>
        <w:br w:type="page"/>
      </w:r>
    </w:p>
    <w:p w14:paraId="7C670A40" w14:textId="77777777" w:rsidR="005F6EA5" w:rsidRPr="006D05AA" w:rsidRDefault="005F6EA5" w:rsidP="005F6EA5">
      <w:pPr>
        <w:jc w:val="center"/>
        <w:rPr>
          <w:rFonts w:ascii="Calibri" w:hAnsi="Calibri" w:cs="Calibri"/>
          <w:b/>
          <w:bCs/>
          <w:sz w:val="24"/>
          <w:szCs w:val="24"/>
        </w:rPr>
      </w:pPr>
      <w:r w:rsidRPr="006D05AA">
        <w:rPr>
          <w:rFonts w:ascii="Calibri" w:hAnsi="Calibri" w:cs="Calibri"/>
          <w:b/>
          <w:bCs/>
          <w:sz w:val="24"/>
          <w:szCs w:val="24"/>
        </w:rPr>
        <w:lastRenderedPageBreak/>
        <w:t>Radiology Curriculum Map</w:t>
      </w:r>
    </w:p>
    <w:p w14:paraId="180123E0" w14:textId="07C706FF" w:rsidR="005F6EA5" w:rsidRPr="006D05AA" w:rsidRDefault="005F6EA5" w:rsidP="005F6EA5">
      <w:pPr>
        <w:pBdr>
          <w:bottom w:val="single" w:sz="12" w:space="1" w:color="auto"/>
        </w:pBdr>
        <w:rPr>
          <w:rFonts w:ascii="Calibri" w:hAnsi="Calibri" w:cs="Calibri"/>
          <w:b/>
          <w:bCs/>
          <w:sz w:val="16"/>
          <w:szCs w:val="16"/>
        </w:rPr>
      </w:pPr>
      <w:r w:rsidRPr="006D05AA">
        <w:rPr>
          <w:rFonts w:ascii="Calibri" w:hAnsi="Calibri" w:cs="Calibri"/>
          <w:b/>
          <w:bCs/>
          <w:sz w:val="16"/>
          <w:szCs w:val="16"/>
        </w:rPr>
        <w:t xml:space="preserve">Prerequisite for Admission: HESI A2 75 minimum; GPA 2.0 minimum; Interview with director; shadowing experience.  </w:t>
      </w:r>
      <w:r w:rsidRPr="006D05AA">
        <w:rPr>
          <w:rFonts w:ascii="Calibri" w:hAnsi="Calibri" w:cs="Calibri"/>
          <w:b/>
          <w:bCs/>
          <w:color w:val="FF0000"/>
          <w:sz w:val="16"/>
          <w:szCs w:val="16"/>
        </w:rPr>
        <w:t>BIOL 109</w:t>
      </w:r>
      <w:r w:rsidR="00E952FC" w:rsidRPr="006D05AA">
        <w:rPr>
          <w:rFonts w:ascii="Calibri" w:hAnsi="Calibri" w:cs="Calibri"/>
          <w:b/>
          <w:bCs/>
          <w:color w:val="FF0000"/>
          <w:sz w:val="16"/>
          <w:szCs w:val="16"/>
        </w:rPr>
        <w:t xml:space="preserve"> </w:t>
      </w:r>
      <w:r w:rsidRPr="006D05AA">
        <w:rPr>
          <w:rFonts w:ascii="Calibri" w:hAnsi="Calibri" w:cs="Calibri"/>
          <w:b/>
          <w:bCs/>
          <w:color w:val="FF0000"/>
          <w:sz w:val="16"/>
          <w:szCs w:val="16"/>
        </w:rPr>
        <w:t>109</w:t>
      </w:r>
      <w:r w:rsidR="00E952FC" w:rsidRPr="006D05AA">
        <w:rPr>
          <w:rFonts w:ascii="Calibri" w:hAnsi="Calibri" w:cs="Calibri"/>
          <w:b/>
          <w:bCs/>
          <w:color w:val="FF0000"/>
          <w:sz w:val="16"/>
          <w:szCs w:val="16"/>
        </w:rPr>
        <w:t>L grade</w:t>
      </w:r>
      <w:r w:rsidRPr="006D05AA">
        <w:rPr>
          <w:rFonts w:ascii="Calibri" w:hAnsi="Calibri" w:cs="Calibri"/>
          <w:b/>
          <w:bCs/>
          <w:color w:val="FF0000"/>
          <w:sz w:val="16"/>
          <w:szCs w:val="16"/>
        </w:rPr>
        <w:t xml:space="preserve"> of C or better</w:t>
      </w:r>
    </w:p>
    <w:p w14:paraId="7ECA0E21" w14:textId="77777777" w:rsidR="005F6EA5" w:rsidRPr="006D05AA" w:rsidRDefault="005F6EA5" w:rsidP="005F6EA5">
      <w:pPr>
        <w:rPr>
          <w:rFonts w:ascii="Calibri" w:hAnsi="Calibri" w:cs="Calibri"/>
          <w:b/>
          <w:bCs/>
          <w:sz w:val="16"/>
          <w:szCs w:val="16"/>
        </w:rPr>
      </w:pPr>
      <w:r w:rsidRPr="006D05AA">
        <w:rPr>
          <w:rFonts w:ascii="Calibri" w:hAnsi="Calibri" w:cs="Calibri"/>
          <w:b/>
          <w:bCs/>
          <w:sz w:val="16"/>
          <w:szCs w:val="16"/>
        </w:rPr>
        <w:t>Semester 1 – Summer</w:t>
      </w:r>
    </w:p>
    <w:p w14:paraId="288D0C50" w14:textId="35656BCD"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Introduction to Medical Imaging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 xml:space="preserve">3 credits </w:t>
      </w:r>
    </w:p>
    <w:p w14:paraId="461E2A82" w14:textId="53223440"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Patient Care</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Pr="006D05AA">
        <w:rPr>
          <w:rFonts w:ascii="Calibri" w:hAnsi="Calibri" w:cs="Calibri"/>
          <w:sz w:val="16"/>
          <w:szCs w:val="16"/>
        </w:rPr>
        <w:t>3 credits</w:t>
      </w:r>
    </w:p>
    <w:p w14:paraId="0E51A814" w14:textId="0EE577E9"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Clinical Instrumentation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2 credits</w:t>
      </w:r>
    </w:p>
    <w:p w14:paraId="6DA9BB7D" w14:textId="623B613A"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MATH 120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Pr="006D05AA">
        <w:rPr>
          <w:rFonts w:ascii="Calibri" w:hAnsi="Calibri" w:cs="Calibri"/>
          <w:sz w:val="16"/>
          <w:szCs w:val="16"/>
        </w:rPr>
        <w:t xml:space="preserve">3 credits  </w:t>
      </w:r>
    </w:p>
    <w:p w14:paraId="238A9B67" w14:textId="6F86FB10"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COLL 101      (does not count in credits for program)</w:t>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1 credit</w:t>
      </w:r>
      <w:r w:rsidRPr="006D05AA">
        <w:rPr>
          <w:rFonts w:ascii="Calibri" w:hAnsi="Calibri" w:cs="Calibri"/>
          <w:sz w:val="16"/>
          <w:szCs w:val="16"/>
        </w:rPr>
        <w:tab/>
        <w:t xml:space="preserve"> </w:t>
      </w:r>
    </w:p>
    <w:p w14:paraId="7EAC362D" w14:textId="77777777" w:rsidR="00706B77" w:rsidRPr="006D05AA" w:rsidRDefault="00706B77" w:rsidP="005F6EA5">
      <w:pPr>
        <w:spacing w:after="0"/>
        <w:rPr>
          <w:rFonts w:ascii="Calibri" w:hAnsi="Calibri" w:cs="Calibri"/>
          <w:sz w:val="16"/>
          <w:szCs w:val="16"/>
        </w:rPr>
      </w:pPr>
    </w:p>
    <w:p w14:paraId="177894F7" w14:textId="5A3BF1A3" w:rsidR="005F6EA5" w:rsidRPr="006D05AA" w:rsidRDefault="005F6EA5" w:rsidP="005F6EA5">
      <w:pPr>
        <w:rPr>
          <w:rFonts w:ascii="Calibri" w:hAnsi="Calibri" w:cs="Calibri"/>
          <w:sz w:val="16"/>
          <w:szCs w:val="16"/>
          <w:u w:val="single"/>
        </w:rPr>
      </w:pPr>
      <w:r w:rsidRPr="006D05AA">
        <w:rPr>
          <w:rFonts w:ascii="Calibri" w:hAnsi="Calibri" w:cs="Calibri"/>
          <w:sz w:val="16"/>
          <w:szCs w:val="16"/>
        </w:rPr>
        <w:t>__________________________________________________________</w:t>
      </w:r>
      <w:r w:rsidRPr="006D05AA">
        <w:rPr>
          <w:rFonts w:ascii="Calibri" w:hAnsi="Calibri" w:cs="Calibri"/>
          <w:sz w:val="16"/>
          <w:szCs w:val="16"/>
          <w:u w:val="single"/>
        </w:rPr>
        <w:t xml:space="preserve">         </w:t>
      </w:r>
      <w:r w:rsidR="006D05AA">
        <w:rPr>
          <w:rFonts w:ascii="Calibri" w:hAnsi="Calibri" w:cs="Calibri"/>
          <w:sz w:val="16"/>
          <w:szCs w:val="16"/>
          <w:u w:val="single"/>
        </w:rPr>
        <w:tab/>
      </w:r>
      <w:r w:rsidR="006D05AA">
        <w:rPr>
          <w:rFonts w:ascii="Calibri" w:hAnsi="Calibri" w:cs="Calibri"/>
          <w:sz w:val="16"/>
          <w:szCs w:val="16"/>
          <w:u w:val="single"/>
        </w:rPr>
        <w:tab/>
      </w:r>
      <w:r w:rsidR="006D05AA">
        <w:rPr>
          <w:rFonts w:ascii="Calibri" w:hAnsi="Calibri" w:cs="Calibri"/>
          <w:sz w:val="16"/>
          <w:szCs w:val="16"/>
          <w:u w:val="single"/>
        </w:rPr>
        <w:tab/>
      </w:r>
      <w:r w:rsidR="006D05AA">
        <w:rPr>
          <w:rFonts w:ascii="Calibri" w:hAnsi="Calibri" w:cs="Calibri"/>
          <w:sz w:val="16"/>
          <w:szCs w:val="16"/>
          <w:u w:val="single"/>
        </w:rPr>
        <w:tab/>
      </w:r>
      <w:r w:rsidRPr="006D05AA">
        <w:rPr>
          <w:rFonts w:ascii="Calibri" w:hAnsi="Calibri" w:cs="Calibri"/>
          <w:sz w:val="16"/>
          <w:szCs w:val="16"/>
          <w:u w:val="single"/>
        </w:rPr>
        <w:t xml:space="preserve">    </w:t>
      </w:r>
      <w:r w:rsidRPr="006D05AA">
        <w:rPr>
          <w:rFonts w:ascii="Calibri" w:hAnsi="Calibri" w:cs="Calibri"/>
          <w:b/>
          <w:bCs/>
          <w:sz w:val="16"/>
          <w:szCs w:val="16"/>
          <w:u w:val="single"/>
        </w:rPr>
        <w:t>11 credits</w:t>
      </w:r>
    </w:p>
    <w:p w14:paraId="07F77358" w14:textId="77777777" w:rsidR="005F6EA5" w:rsidRPr="006D05AA" w:rsidRDefault="005F6EA5" w:rsidP="005F6EA5">
      <w:pPr>
        <w:rPr>
          <w:rFonts w:ascii="Calibri" w:hAnsi="Calibri" w:cs="Calibri"/>
          <w:b/>
          <w:bCs/>
          <w:sz w:val="16"/>
          <w:szCs w:val="16"/>
        </w:rPr>
      </w:pPr>
      <w:r w:rsidRPr="006D05AA">
        <w:rPr>
          <w:rFonts w:ascii="Calibri" w:hAnsi="Calibri" w:cs="Calibri"/>
          <w:b/>
          <w:bCs/>
          <w:sz w:val="16"/>
          <w:szCs w:val="16"/>
        </w:rPr>
        <w:t>Semester 2 – Fall</w:t>
      </w:r>
    </w:p>
    <w:p w14:paraId="3B109F81" w14:textId="1B0DD014"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Applied Radiography 1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706B77" w:rsidRPr="006D05AA">
        <w:rPr>
          <w:rFonts w:ascii="Calibri" w:hAnsi="Calibri" w:cs="Calibri"/>
          <w:sz w:val="16"/>
          <w:szCs w:val="16"/>
        </w:rPr>
        <w:tab/>
      </w:r>
      <w:r w:rsidRPr="006D05AA">
        <w:rPr>
          <w:rFonts w:ascii="Calibri" w:hAnsi="Calibri" w:cs="Calibri"/>
          <w:sz w:val="16"/>
          <w:szCs w:val="16"/>
        </w:rPr>
        <w:t>4 credits</w:t>
      </w:r>
    </w:p>
    <w:p w14:paraId="07C3FBF9" w14:textId="7BF45937"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Medical Ethics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706B77" w:rsidRPr="006D05AA">
        <w:rPr>
          <w:rFonts w:ascii="Calibri" w:hAnsi="Calibri" w:cs="Calibri"/>
          <w:sz w:val="16"/>
          <w:szCs w:val="16"/>
        </w:rPr>
        <w:tab/>
      </w:r>
      <w:r w:rsidRPr="006D05AA">
        <w:rPr>
          <w:rFonts w:ascii="Calibri" w:hAnsi="Calibri" w:cs="Calibri"/>
          <w:sz w:val="16"/>
          <w:szCs w:val="16"/>
        </w:rPr>
        <w:t>1 credits</w:t>
      </w:r>
    </w:p>
    <w:p w14:paraId="04A62659" w14:textId="47417655"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Radiographic Procedures I</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2 credits</w:t>
      </w:r>
    </w:p>
    <w:p w14:paraId="7519E238" w14:textId="285A8402"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Image Production</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2 credits</w:t>
      </w:r>
    </w:p>
    <w:p w14:paraId="7D087FE4" w14:textId="3387097C"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ENGL 101</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3 credits</w:t>
      </w:r>
    </w:p>
    <w:p w14:paraId="28C4457C" w14:textId="77777777" w:rsidR="00706B77" w:rsidRPr="006D05AA" w:rsidRDefault="00706B77" w:rsidP="005F6EA5">
      <w:pPr>
        <w:spacing w:after="0"/>
        <w:rPr>
          <w:rFonts w:ascii="Calibri" w:hAnsi="Calibri" w:cs="Calibri"/>
          <w:sz w:val="16"/>
          <w:szCs w:val="16"/>
        </w:rPr>
      </w:pPr>
    </w:p>
    <w:p w14:paraId="2E5796C6" w14:textId="55B363DC" w:rsidR="005F6EA5" w:rsidRPr="006D05AA" w:rsidRDefault="005F6EA5" w:rsidP="005F6EA5">
      <w:pPr>
        <w:spacing w:after="0"/>
        <w:rPr>
          <w:rFonts w:ascii="Calibri" w:hAnsi="Calibri" w:cs="Calibri"/>
          <w:sz w:val="16"/>
          <w:szCs w:val="16"/>
          <w:u w:val="single"/>
        </w:rPr>
      </w:pPr>
      <w:r w:rsidRPr="006D05AA">
        <w:rPr>
          <w:rFonts w:ascii="Calibri" w:hAnsi="Calibri" w:cs="Calibri"/>
          <w:sz w:val="16"/>
          <w:szCs w:val="16"/>
        </w:rPr>
        <w:t>________________________________________________</w:t>
      </w:r>
      <w:r w:rsidRPr="006D05AA">
        <w:rPr>
          <w:rFonts w:ascii="Calibri" w:hAnsi="Calibri" w:cs="Calibri"/>
          <w:sz w:val="16"/>
          <w:szCs w:val="16"/>
          <w:u w:val="single"/>
        </w:rPr>
        <w:t xml:space="preserve">          </w:t>
      </w:r>
      <w:r w:rsidRPr="006D05AA">
        <w:rPr>
          <w:rFonts w:ascii="Calibri" w:hAnsi="Calibri" w:cs="Calibri"/>
          <w:b/>
          <w:bCs/>
          <w:sz w:val="16"/>
          <w:szCs w:val="16"/>
        </w:rPr>
        <w:t>_</w:t>
      </w:r>
      <w:r w:rsidRPr="006D05AA">
        <w:rPr>
          <w:rFonts w:ascii="Calibri" w:hAnsi="Calibri" w:cs="Calibri"/>
          <w:b/>
          <w:bCs/>
          <w:sz w:val="16"/>
          <w:szCs w:val="16"/>
          <w:u w:val="single"/>
        </w:rPr>
        <w:t xml:space="preserve">                </w:t>
      </w:r>
      <w:r w:rsidR="00706B77" w:rsidRPr="006D05AA">
        <w:rPr>
          <w:rFonts w:ascii="Calibri" w:hAnsi="Calibri" w:cs="Calibri"/>
          <w:b/>
          <w:bCs/>
          <w:sz w:val="16"/>
          <w:szCs w:val="16"/>
          <w:u w:val="single"/>
        </w:rPr>
        <w:t>_</w:t>
      </w:r>
      <w:r w:rsidR="006D05AA">
        <w:rPr>
          <w:rFonts w:ascii="Calibri" w:hAnsi="Calibri" w:cs="Calibri"/>
          <w:b/>
          <w:bCs/>
          <w:sz w:val="16"/>
          <w:szCs w:val="16"/>
          <w:u w:val="single"/>
        </w:rPr>
        <w:tab/>
      </w:r>
      <w:r w:rsidR="006D05AA">
        <w:rPr>
          <w:rFonts w:ascii="Calibri" w:hAnsi="Calibri" w:cs="Calibri"/>
          <w:b/>
          <w:bCs/>
          <w:sz w:val="16"/>
          <w:szCs w:val="16"/>
          <w:u w:val="single"/>
        </w:rPr>
        <w:tab/>
      </w:r>
      <w:r w:rsidR="006D05AA">
        <w:rPr>
          <w:rFonts w:ascii="Calibri" w:hAnsi="Calibri" w:cs="Calibri"/>
          <w:b/>
          <w:bCs/>
          <w:sz w:val="16"/>
          <w:szCs w:val="16"/>
          <w:u w:val="single"/>
        </w:rPr>
        <w:tab/>
      </w:r>
      <w:r w:rsidR="006D05AA">
        <w:rPr>
          <w:rFonts w:ascii="Calibri" w:hAnsi="Calibri" w:cs="Calibri"/>
          <w:b/>
          <w:bCs/>
          <w:sz w:val="16"/>
          <w:szCs w:val="16"/>
          <w:u w:val="single"/>
        </w:rPr>
        <w:tab/>
      </w:r>
      <w:r w:rsidR="00706B77" w:rsidRPr="006D05AA">
        <w:rPr>
          <w:rFonts w:ascii="Calibri" w:hAnsi="Calibri" w:cs="Calibri"/>
          <w:b/>
          <w:bCs/>
          <w:sz w:val="16"/>
          <w:szCs w:val="16"/>
          <w:u w:val="single"/>
        </w:rPr>
        <w:t>_</w:t>
      </w:r>
      <w:r w:rsidRPr="006D05AA">
        <w:rPr>
          <w:rFonts w:ascii="Calibri" w:hAnsi="Calibri" w:cs="Calibri"/>
          <w:b/>
          <w:bCs/>
          <w:sz w:val="16"/>
          <w:szCs w:val="16"/>
          <w:u w:val="single"/>
        </w:rPr>
        <w:t xml:space="preserve">  12 credits</w:t>
      </w:r>
    </w:p>
    <w:p w14:paraId="714001BE" w14:textId="5E839BD5" w:rsidR="005F6EA5" w:rsidRPr="006D05AA" w:rsidRDefault="005F6EA5" w:rsidP="005F6EA5">
      <w:pPr>
        <w:rPr>
          <w:rFonts w:ascii="Calibri" w:hAnsi="Calibri" w:cs="Calibri"/>
          <w:b/>
          <w:bCs/>
          <w:sz w:val="16"/>
          <w:szCs w:val="16"/>
        </w:rPr>
      </w:pPr>
      <w:r w:rsidRPr="006D05AA">
        <w:rPr>
          <w:rFonts w:ascii="Calibri" w:hAnsi="Calibri" w:cs="Calibri"/>
          <w:b/>
          <w:bCs/>
          <w:sz w:val="16"/>
          <w:szCs w:val="16"/>
        </w:rPr>
        <w:t>Semester 3 – Spring</w:t>
      </w:r>
      <w:r w:rsidR="006D05AA">
        <w:rPr>
          <w:rFonts w:ascii="Calibri" w:hAnsi="Calibri" w:cs="Calibri"/>
          <w:b/>
          <w:bCs/>
          <w:sz w:val="16"/>
          <w:szCs w:val="16"/>
        </w:rPr>
        <w:tab/>
      </w:r>
    </w:p>
    <w:p w14:paraId="3F8FD1BB" w14:textId="79FE26A6"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Applied Radiography II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t xml:space="preserve">               </w:t>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4 credits</w:t>
      </w:r>
    </w:p>
    <w:p w14:paraId="0B6DC895" w14:textId="261D9A34"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Radiographic Procedures II</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t xml:space="preserve">                </w:t>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2 credits</w:t>
      </w:r>
    </w:p>
    <w:p w14:paraId="0DB4A0D9" w14:textId="58B185F2"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Radiation Biology and Health Physics </w:t>
      </w:r>
      <w:r w:rsidRPr="006D05AA">
        <w:rPr>
          <w:rFonts w:ascii="Calibri" w:hAnsi="Calibri" w:cs="Calibri"/>
          <w:sz w:val="16"/>
          <w:szCs w:val="16"/>
        </w:rPr>
        <w:tab/>
        <w:t xml:space="preserve">              </w:t>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706B77"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3 credits</w:t>
      </w:r>
    </w:p>
    <w:p w14:paraId="658B5875" w14:textId="2D6C7293"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People and Their Worlds    (prefer PSYC 101 or SOC 101)</w:t>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 xml:space="preserve">3 credits        </w:t>
      </w:r>
    </w:p>
    <w:p w14:paraId="2DCD601D" w14:textId="77777777" w:rsidR="005F6EA5" w:rsidRPr="006D05AA" w:rsidRDefault="005F6EA5" w:rsidP="005F6EA5">
      <w:pPr>
        <w:spacing w:after="0"/>
        <w:rPr>
          <w:rFonts w:ascii="Calibri" w:hAnsi="Calibri" w:cs="Calibri"/>
          <w:sz w:val="16"/>
          <w:szCs w:val="16"/>
        </w:rPr>
      </w:pPr>
    </w:p>
    <w:p w14:paraId="3AED09AF" w14:textId="47C34AEE" w:rsidR="005F6EA5" w:rsidRPr="006D05AA" w:rsidRDefault="005F6EA5" w:rsidP="005F6EA5">
      <w:pPr>
        <w:spacing w:after="0"/>
        <w:rPr>
          <w:rFonts w:ascii="Calibri" w:hAnsi="Calibri" w:cs="Calibri"/>
          <w:sz w:val="16"/>
          <w:szCs w:val="16"/>
          <w:u w:val="single"/>
        </w:rPr>
      </w:pPr>
      <w:r w:rsidRPr="006D05AA">
        <w:rPr>
          <w:rFonts w:ascii="Calibri" w:hAnsi="Calibri" w:cs="Calibri"/>
          <w:sz w:val="16"/>
          <w:szCs w:val="16"/>
        </w:rPr>
        <w:t>_______________________________________________________</w:t>
      </w:r>
      <w:r w:rsidRPr="006D05AA">
        <w:rPr>
          <w:rFonts w:ascii="Calibri" w:hAnsi="Calibri" w:cs="Calibri"/>
          <w:sz w:val="16"/>
          <w:szCs w:val="16"/>
          <w:u w:val="single"/>
        </w:rPr>
        <w:t xml:space="preserve">                  </w:t>
      </w:r>
      <w:r w:rsidR="006D05AA">
        <w:rPr>
          <w:rFonts w:ascii="Calibri" w:hAnsi="Calibri" w:cs="Calibri"/>
          <w:sz w:val="16"/>
          <w:szCs w:val="16"/>
          <w:u w:val="single"/>
        </w:rPr>
        <w:tab/>
      </w:r>
      <w:r w:rsidR="006D05AA">
        <w:rPr>
          <w:rFonts w:ascii="Calibri" w:hAnsi="Calibri" w:cs="Calibri"/>
          <w:sz w:val="16"/>
          <w:szCs w:val="16"/>
          <w:u w:val="single"/>
        </w:rPr>
        <w:tab/>
      </w:r>
      <w:r w:rsidR="006D05AA">
        <w:rPr>
          <w:rFonts w:ascii="Calibri" w:hAnsi="Calibri" w:cs="Calibri"/>
          <w:sz w:val="16"/>
          <w:szCs w:val="16"/>
          <w:u w:val="single"/>
        </w:rPr>
        <w:tab/>
      </w:r>
      <w:r w:rsidRPr="006D05AA">
        <w:rPr>
          <w:rFonts w:ascii="Calibri" w:hAnsi="Calibri" w:cs="Calibri"/>
          <w:b/>
          <w:bCs/>
          <w:sz w:val="16"/>
          <w:szCs w:val="16"/>
          <w:u w:val="single"/>
        </w:rPr>
        <w:t>12credits</w:t>
      </w:r>
    </w:p>
    <w:p w14:paraId="32994D8D" w14:textId="34744D31" w:rsidR="005F6EA5" w:rsidRPr="006D05AA" w:rsidRDefault="005F6EA5" w:rsidP="005F6EA5">
      <w:pPr>
        <w:rPr>
          <w:rFonts w:ascii="Calibri" w:hAnsi="Calibri" w:cs="Calibri"/>
          <w:b/>
          <w:bCs/>
          <w:sz w:val="16"/>
          <w:szCs w:val="16"/>
        </w:rPr>
      </w:pPr>
      <w:r w:rsidRPr="006D05AA">
        <w:rPr>
          <w:rFonts w:ascii="Calibri" w:hAnsi="Calibri" w:cs="Calibri"/>
          <w:b/>
          <w:bCs/>
          <w:sz w:val="16"/>
          <w:szCs w:val="16"/>
        </w:rPr>
        <w:t>Semester 4 – Summer</w:t>
      </w:r>
      <w:r w:rsidR="006D05AA">
        <w:rPr>
          <w:rFonts w:ascii="Calibri" w:hAnsi="Calibri" w:cs="Calibri"/>
          <w:b/>
          <w:bCs/>
          <w:sz w:val="16"/>
          <w:szCs w:val="16"/>
        </w:rPr>
        <w:tab/>
      </w:r>
    </w:p>
    <w:p w14:paraId="3E40DEEF" w14:textId="6CC217D5"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Applied Radiography III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t xml:space="preserve">              </w:t>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706B77" w:rsidRPr="006D05AA">
        <w:rPr>
          <w:rFonts w:ascii="Calibri" w:hAnsi="Calibri" w:cs="Calibri"/>
          <w:sz w:val="16"/>
          <w:szCs w:val="16"/>
        </w:rPr>
        <w:tab/>
      </w:r>
      <w:r w:rsidRPr="006D05AA">
        <w:rPr>
          <w:rFonts w:ascii="Calibri" w:hAnsi="Calibri" w:cs="Calibri"/>
          <w:sz w:val="16"/>
          <w:szCs w:val="16"/>
        </w:rPr>
        <w:t xml:space="preserve"> </w:t>
      </w:r>
      <w:r w:rsidR="006D05AA">
        <w:rPr>
          <w:rFonts w:ascii="Calibri" w:hAnsi="Calibri" w:cs="Calibri"/>
          <w:sz w:val="16"/>
          <w:szCs w:val="16"/>
        </w:rPr>
        <w:tab/>
      </w:r>
      <w:r w:rsidRPr="006D05AA">
        <w:rPr>
          <w:rFonts w:ascii="Calibri" w:hAnsi="Calibri" w:cs="Calibri"/>
          <w:sz w:val="16"/>
          <w:szCs w:val="16"/>
        </w:rPr>
        <w:t>6</w:t>
      </w:r>
      <w:r w:rsidR="00A734BC" w:rsidRPr="006D05AA">
        <w:rPr>
          <w:rFonts w:ascii="Calibri" w:hAnsi="Calibri" w:cs="Calibri"/>
          <w:sz w:val="16"/>
          <w:szCs w:val="16"/>
        </w:rPr>
        <w:t xml:space="preserve"> </w:t>
      </w:r>
      <w:r w:rsidRPr="006D05AA">
        <w:rPr>
          <w:rFonts w:ascii="Calibri" w:hAnsi="Calibri" w:cs="Calibri"/>
          <w:sz w:val="16"/>
          <w:szCs w:val="16"/>
        </w:rPr>
        <w:t>credits</w:t>
      </w:r>
    </w:p>
    <w:p w14:paraId="59B53FF4" w14:textId="6D1927B5"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Radiographic Procedures III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t xml:space="preserve">             </w:t>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 xml:space="preserve"> 2</w:t>
      </w:r>
      <w:r w:rsidR="00A734BC" w:rsidRPr="006D05AA">
        <w:rPr>
          <w:rFonts w:ascii="Calibri" w:hAnsi="Calibri" w:cs="Calibri"/>
          <w:sz w:val="16"/>
          <w:szCs w:val="16"/>
        </w:rPr>
        <w:t xml:space="preserve"> </w:t>
      </w:r>
      <w:r w:rsidRPr="006D05AA">
        <w:rPr>
          <w:rFonts w:ascii="Calibri" w:hAnsi="Calibri" w:cs="Calibri"/>
          <w:sz w:val="16"/>
          <w:szCs w:val="16"/>
        </w:rPr>
        <w:t>credits</w:t>
      </w:r>
    </w:p>
    <w:p w14:paraId="19635846" w14:textId="79154928"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Pathology</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t xml:space="preserve">             </w:t>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 xml:space="preserve"> 1</w:t>
      </w:r>
      <w:r w:rsidR="00A734BC" w:rsidRPr="006D05AA">
        <w:rPr>
          <w:rFonts w:ascii="Calibri" w:hAnsi="Calibri" w:cs="Calibri"/>
          <w:sz w:val="16"/>
          <w:szCs w:val="16"/>
        </w:rPr>
        <w:t xml:space="preserve"> </w:t>
      </w:r>
      <w:r w:rsidRPr="006D05AA">
        <w:rPr>
          <w:rFonts w:ascii="Calibri" w:hAnsi="Calibri" w:cs="Calibri"/>
          <w:sz w:val="16"/>
          <w:szCs w:val="16"/>
        </w:rPr>
        <w:t xml:space="preserve">credit </w:t>
      </w:r>
    </w:p>
    <w:p w14:paraId="133E26BC" w14:textId="40A46DDB"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Human Communication and Interaction (Prefer COMM 111 or 112)</w:t>
      </w:r>
      <w:r w:rsidR="00A734BC" w:rsidRPr="006D05AA">
        <w:rPr>
          <w:rFonts w:ascii="Calibri" w:hAnsi="Calibri" w:cs="Calibri"/>
          <w:sz w:val="16"/>
          <w:szCs w:val="16"/>
        </w:rPr>
        <w:t xml:space="preserve"> </w:t>
      </w:r>
      <w:r w:rsidR="00706B77"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3 credits</w:t>
      </w:r>
      <w:r w:rsidRPr="006D05AA">
        <w:rPr>
          <w:rFonts w:ascii="Calibri" w:hAnsi="Calibri" w:cs="Calibri"/>
          <w:sz w:val="16"/>
          <w:szCs w:val="16"/>
        </w:rPr>
        <w:tab/>
        <w:t xml:space="preserve">             </w:t>
      </w:r>
    </w:p>
    <w:p w14:paraId="5260C1B4" w14:textId="77777777" w:rsidR="005F6EA5" w:rsidRPr="006D05AA" w:rsidRDefault="005F6EA5" w:rsidP="005F6EA5">
      <w:pPr>
        <w:spacing w:after="0"/>
        <w:rPr>
          <w:rFonts w:ascii="Calibri" w:hAnsi="Calibri" w:cs="Calibri"/>
          <w:sz w:val="16"/>
          <w:szCs w:val="16"/>
        </w:rPr>
      </w:pPr>
    </w:p>
    <w:p w14:paraId="64F3F433" w14:textId="1997B38C" w:rsidR="005F6EA5" w:rsidRPr="006D05AA" w:rsidRDefault="005F6EA5" w:rsidP="005F6EA5">
      <w:pPr>
        <w:spacing w:after="0"/>
        <w:rPr>
          <w:rFonts w:ascii="Calibri" w:hAnsi="Calibri" w:cs="Calibri"/>
          <w:sz w:val="16"/>
          <w:szCs w:val="16"/>
          <w:u w:val="single"/>
        </w:rPr>
      </w:pPr>
      <w:r w:rsidRPr="006D05AA">
        <w:rPr>
          <w:rFonts w:ascii="Calibri" w:hAnsi="Calibri" w:cs="Calibri"/>
          <w:sz w:val="16"/>
          <w:szCs w:val="16"/>
        </w:rPr>
        <w:t>____________________________________________________________</w:t>
      </w:r>
      <w:r w:rsidRPr="006D05AA">
        <w:rPr>
          <w:rFonts w:ascii="Calibri" w:hAnsi="Calibri" w:cs="Calibri"/>
          <w:sz w:val="16"/>
          <w:szCs w:val="16"/>
          <w:u w:val="single"/>
        </w:rPr>
        <w:t xml:space="preserve">      </w:t>
      </w:r>
      <w:r w:rsidR="006D05AA">
        <w:rPr>
          <w:rFonts w:ascii="Calibri" w:hAnsi="Calibri" w:cs="Calibri"/>
          <w:sz w:val="16"/>
          <w:szCs w:val="16"/>
          <w:u w:val="single"/>
        </w:rPr>
        <w:tab/>
      </w:r>
      <w:r w:rsidR="006D05AA">
        <w:rPr>
          <w:rFonts w:ascii="Calibri" w:hAnsi="Calibri" w:cs="Calibri"/>
          <w:sz w:val="16"/>
          <w:szCs w:val="16"/>
          <w:u w:val="single"/>
        </w:rPr>
        <w:tab/>
      </w:r>
      <w:r w:rsidR="006D05AA">
        <w:rPr>
          <w:rFonts w:ascii="Calibri" w:hAnsi="Calibri" w:cs="Calibri"/>
          <w:sz w:val="16"/>
          <w:szCs w:val="16"/>
          <w:u w:val="single"/>
        </w:rPr>
        <w:tab/>
      </w:r>
      <w:r w:rsidRPr="006D05AA">
        <w:rPr>
          <w:rFonts w:ascii="Calibri" w:hAnsi="Calibri" w:cs="Calibri"/>
          <w:sz w:val="16"/>
          <w:szCs w:val="16"/>
        </w:rPr>
        <w:t>_</w:t>
      </w:r>
      <w:r w:rsidRPr="006D05AA">
        <w:rPr>
          <w:rFonts w:ascii="Calibri" w:hAnsi="Calibri" w:cs="Calibri"/>
          <w:b/>
          <w:bCs/>
          <w:sz w:val="16"/>
          <w:szCs w:val="16"/>
          <w:u w:val="single"/>
        </w:rPr>
        <w:t>12 credits</w:t>
      </w:r>
    </w:p>
    <w:p w14:paraId="7DEC323F" w14:textId="77777777" w:rsidR="005F6EA5" w:rsidRPr="006D05AA" w:rsidRDefault="005F6EA5" w:rsidP="005F6EA5">
      <w:pPr>
        <w:rPr>
          <w:rFonts w:ascii="Calibri" w:hAnsi="Calibri" w:cs="Calibri"/>
          <w:b/>
          <w:bCs/>
          <w:sz w:val="16"/>
          <w:szCs w:val="16"/>
        </w:rPr>
      </w:pPr>
      <w:r w:rsidRPr="006D05AA">
        <w:rPr>
          <w:rFonts w:ascii="Calibri" w:hAnsi="Calibri" w:cs="Calibri"/>
          <w:b/>
          <w:bCs/>
          <w:sz w:val="16"/>
          <w:szCs w:val="16"/>
        </w:rPr>
        <w:t>Semester 5 – Fall</w:t>
      </w:r>
    </w:p>
    <w:p w14:paraId="6950A667" w14:textId="7F173ACE"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Applied Radiography IV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A734BC" w:rsidRPr="006D05AA">
        <w:rPr>
          <w:rFonts w:ascii="Calibri" w:hAnsi="Calibri" w:cs="Calibri"/>
          <w:sz w:val="16"/>
          <w:szCs w:val="16"/>
        </w:rPr>
        <w:tab/>
      </w:r>
      <w:r w:rsidR="00A734BC"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6 credits</w:t>
      </w:r>
    </w:p>
    <w:p w14:paraId="560C9FA6" w14:textId="3937DF48"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Radiographic Procedures IV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2 credits</w:t>
      </w:r>
    </w:p>
    <w:p w14:paraId="3D55822A" w14:textId="2F7D9D1B"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Radiation Physics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t xml:space="preserve">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706B77" w:rsidRPr="006D05AA">
        <w:rPr>
          <w:rFonts w:ascii="Calibri" w:hAnsi="Calibri" w:cs="Calibri"/>
          <w:sz w:val="16"/>
          <w:szCs w:val="16"/>
        </w:rPr>
        <w:tab/>
      </w:r>
      <w:r w:rsid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3 credits</w:t>
      </w:r>
    </w:p>
    <w:p w14:paraId="146F5D74" w14:textId="0100E762" w:rsidR="005F6EA5" w:rsidRPr="006D05AA" w:rsidRDefault="005F6EA5" w:rsidP="005F6EA5">
      <w:pPr>
        <w:spacing w:after="0"/>
        <w:rPr>
          <w:rFonts w:ascii="Calibri" w:hAnsi="Calibri" w:cs="Calibri"/>
          <w:sz w:val="16"/>
          <w:szCs w:val="16"/>
        </w:rPr>
      </w:pPr>
      <w:r w:rsidRPr="006D05AA">
        <w:rPr>
          <w:rFonts w:ascii="Calibri" w:hAnsi="Calibri" w:cs="Calibri"/>
          <w:sz w:val="16"/>
          <w:szCs w:val="16"/>
        </w:rPr>
        <w:t xml:space="preserve">Image Analysis </w:t>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Pr="006D05AA">
        <w:rPr>
          <w:rFonts w:ascii="Calibri" w:hAnsi="Calibri" w:cs="Calibri"/>
          <w:sz w:val="16"/>
          <w:szCs w:val="16"/>
        </w:rPr>
        <w:tab/>
      </w:r>
      <w:r w:rsidR="006D05AA">
        <w:rPr>
          <w:rFonts w:ascii="Calibri" w:hAnsi="Calibri" w:cs="Calibri"/>
          <w:sz w:val="16"/>
          <w:szCs w:val="16"/>
        </w:rPr>
        <w:tab/>
      </w:r>
      <w:r w:rsidRPr="006D05AA">
        <w:rPr>
          <w:rFonts w:ascii="Calibri" w:hAnsi="Calibri" w:cs="Calibri"/>
          <w:sz w:val="16"/>
          <w:szCs w:val="16"/>
        </w:rPr>
        <w:t xml:space="preserve">2 credits </w:t>
      </w:r>
    </w:p>
    <w:p w14:paraId="0F60D69A" w14:textId="77777777" w:rsidR="005F6EA5" w:rsidRPr="006D05AA" w:rsidRDefault="005F6EA5" w:rsidP="005F6EA5">
      <w:pPr>
        <w:spacing w:after="0"/>
        <w:rPr>
          <w:rFonts w:ascii="Calibri" w:hAnsi="Calibri" w:cs="Calibri"/>
          <w:sz w:val="16"/>
          <w:szCs w:val="16"/>
        </w:rPr>
      </w:pPr>
    </w:p>
    <w:p w14:paraId="111592E9" w14:textId="0DD2EAE6" w:rsidR="005F6EA5" w:rsidRPr="006D05AA" w:rsidRDefault="005F6EA5" w:rsidP="005F6EA5">
      <w:pPr>
        <w:spacing w:after="0"/>
        <w:rPr>
          <w:rFonts w:ascii="Calibri" w:hAnsi="Calibri" w:cs="Calibri"/>
          <w:sz w:val="16"/>
          <w:szCs w:val="16"/>
          <w:u w:val="single"/>
        </w:rPr>
      </w:pPr>
      <w:r w:rsidRPr="006D05AA">
        <w:rPr>
          <w:rFonts w:ascii="Calibri" w:hAnsi="Calibri" w:cs="Calibri"/>
          <w:sz w:val="16"/>
          <w:szCs w:val="16"/>
        </w:rPr>
        <w:t>_________________________________________________________</w:t>
      </w:r>
      <w:r w:rsidRPr="006D05AA">
        <w:rPr>
          <w:rFonts w:ascii="Calibri" w:hAnsi="Calibri" w:cs="Calibri"/>
          <w:sz w:val="16"/>
          <w:szCs w:val="16"/>
          <w:u w:val="single"/>
        </w:rPr>
        <w:t xml:space="preserve">    </w:t>
      </w:r>
      <w:r w:rsidR="006D05AA">
        <w:rPr>
          <w:rFonts w:ascii="Calibri" w:hAnsi="Calibri" w:cs="Calibri"/>
          <w:sz w:val="16"/>
          <w:szCs w:val="16"/>
          <w:u w:val="single"/>
        </w:rPr>
        <w:tab/>
      </w:r>
      <w:r w:rsidR="006D05AA">
        <w:rPr>
          <w:rFonts w:ascii="Calibri" w:hAnsi="Calibri" w:cs="Calibri"/>
          <w:sz w:val="16"/>
          <w:szCs w:val="16"/>
          <w:u w:val="single"/>
        </w:rPr>
        <w:tab/>
      </w:r>
      <w:r w:rsidR="006D05AA">
        <w:rPr>
          <w:rFonts w:ascii="Calibri" w:hAnsi="Calibri" w:cs="Calibri"/>
          <w:sz w:val="16"/>
          <w:szCs w:val="16"/>
          <w:u w:val="single"/>
        </w:rPr>
        <w:tab/>
      </w:r>
      <w:r w:rsidRPr="006D05AA">
        <w:rPr>
          <w:rFonts w:ascii="Calibri" w:hAnsi="Calibri" w:cs="Calibri"/>
          <w:sz w:val="16"/>
          <w:szCs w:val="16"/>
          <w:u w:val="single"/>
        </w:rPr>
        <w:t xml:space="preserve">     </w:t>
      </w:r>
      <w:r w:rsidR="006D05AA">
        <w:rPr>
          <w:rFonts w:ascii="Calibri" w:hAnsi="Calibri" w:cs="Calibri"/>
          <w:sz w:val="16"/>
          <w:szCs w:val="16"/>
          <w:u w:val="single"/>
        </w:rPr>
        <w:t xml:space="preserve">        </w:t>
      </w:r>
      <w:r w:rsidRPr="006D05AA">
        <w:rPr>
          <w:rFonts w:ascii="Calibri" w:hAnsi="Calibri" w:cs="Calibri"/>
          <w:sz w:val="16"/>
          <w:szCs w:val="16"/>
          <w:u w:val="single"/>
        </w:rPr>
        <w:t xml:space="preserve">      </w:t>
      </w:r>
      <w:r w:rsidRPr="006D05AA">
        <w:rPr>
          <w:rFonts w:ascii="Calibri" w:hAnsi="Calibri" w:cs="Calibri"/>
          <w:b/>
          <w:bCs/>
          <w:sz w:val="16"/>
          <w:szCs w:val="16"/>
          <w:u w:val="single"/>
        </w:rPr>
        <w:t xml:space="preserve">  13 credits</w:t>
      </w:r>
    </w:p>
    <w:p w14:paraId="03B1BAA2" w14:textId="77777777" w:rsidR="005F6EA5" w:rsidRPr="006D05AA" w:rsidRDefault="005F6EA5" w:rsidP="005F6EA5">
      <w:pPr>
        <w:rPr>
          <w:rFonts w:ascii="Calibri" w:hAnsi="Calibri" w:cs="Calibri"/>
          <w:sz w:val="16"/>
          <w:szCs w:val="16"/>
        </w:rPr>
      </w:pPr>
    </w:p>
    <w:p w14:paraId="54517EFD" w14:textId="3E3F90D6" w:rsidR="005F6EA5" w:rsidRPr="006D05AA" w:rsidRDefault="005F6EA5" w:rsidP="005F6EA5">
      <w:pPr>
        <w:rPr>
          <w:rFonts w:ascii="Calibri" w:hAnsi="Calibri" w:cs="Calibri"/>
          <w:b/>
          <w:bCs/>
          <w:sz w:val="16"/>
          <w:szCs w:val="16"/>
          <w:u w:val="single"/>
        </w:rPr>
      </w:pPr>
      <w:r w:rsidRPr="006D05AA">
        <w:rPr>
          <w:rFonts w:ascii="Calibri" w:hAnsi="Calibri" w:cs="Calibri"/>
          <w:b/>
          <w:bCs/>
          <w:sz w:val="16"/>
          <w:szCs w:val="16"/>
          <w:u w:val="single"/>
        </w:rPr>
        <w:t xml:space="preserve">                                                                          </w:t>
      </w:r>
      <w:r w:rsidR="00A734BC" w:rsidRPr="006D05AA">
        <w:rPr>
          <w:rFonts w:ascii="Calibri" w:hAnsi="Calibri" w:cs="Calibri"/>
          <w:b/>
          <w:bCs/>
          <w:sz w:val="16"/>
          <w:szCs w:val="16"/>
          <w:u w:val="single"/>
        </w:rPr>
        <w:t>_</w:t>
      </w:r>
      <w:r w:rsidR="006D05AA">
        <w:rPr>
          <w:rFonts w:ascii="Calibri" w:hAnsi="Calibri" w:cs="Calibri"/>
          <w:b/>
          <w:bCs/>
          <w:sz w:val="16"/>
          <w:szCs w:val="16"/>
          <w:u w:val="single"/>
        </w:rPr>
        <w:tab/>
      </w:r>
      <w:r w:rsidR="006D05AA">
        <w:rPr>
          <w:rFonts w:ascii="Calibri" w:hAnsi="Calibri" w:cs="Calibri"/>
          <w:b/>
          <w:bCs/>
          <w:sz w:val="16"/>
          <w:szCs w:val="16"/>
          <w:u w:val="single"/>
        </w:rPr>
        <w:tab/>
      </w:r>
      <w:r w:rsidR="006D05AA">
        <w:rPr>
          <w:rFonts w:ascii="Calibri" w:hAnsi="Calibri" w:cs="Calibri"/>
          <w:b/>
          <w:bCs/>
          <w:sz w:val="16"/>
          <w:szCs w:val="16"/>
          <w:u w:val="single"/>
        </w:rPr>
        <w:tab/>
      </w:r>
      <w:r w:rsidR="006D05AA">
        <w:rPr>
          <w:rFonts w:ascii="Calibri" w:hAnsi="Calibri" w:cs="Calibri"/>
          <w:b/>
          <w:bCs/>
          <w:sz w:val="16"/>
          <w:szCs w:val="16"/>
          <w:u w:val="single"/>
        </w:rPr>
        <w:tab/>
      </w:r>
      <w:r w:rsidR="00A734BC" w:rsidRPr="006D05AA">
        <w:rPr>
          <w:rFonts w:ascii="Calibri" w:hAnsi="Calibri" w:cs="Calibri"/>
          <w:b/>
          <w:bCs/>
          <w:sz w:val="16"/>
          <w:szCs w:val="16"/>
          <w:u w:val="single"/>
        </w:rPr>
        <w:t>__</w:t>
      </w:r>
      <w:r w:rsidR="00706B77" w:rsidRPr="006D05AA">
        <w:rPr>
          <w:rFonts w:ascii="Calibri" w:hAnsi="Calibri" w:cs="Calibri"/>
          <w:b/>
          <w:bCs/>
          <w:sz w:val="16"/>
          <w:szCs w:val="16"/>
          <w:u w:val="single"/>
        </w:rPr>
        <w:t>______</w:t>
      </w:r>
      <w:r w:rsidR="00A734BC" w:rsidRPr="006D05AA">
        <w:rPr>
          <w:rFonts w:ascii="Calibri" w:hAnsi="Calibri" w:cs="Calibri"/>
          <w:b/>
          <w:bCs/>
          <w:sz w:val="16"/>
          <w:szCs w:val="16"/>
          <w:u w:val="single"/>
        </w:rPr>
        <w:t>_</w:t>
      </w:r>
      <w:r w:rsidRPr="006D05AA">
        <w:rPr>
          <w:rFonts w:ascii="Calibri" w:hAnsi="Calibri" w:cs="Calibri"/>
          <w:b/>
          <w:bCs/>
          <w:sz w:val="16"/>
          <w:szCs w:val="16"/>
          <w:u w:val="single"/>
        </w:rPr>
        <w:t>Total credits needed for degree: 64</w:t>
      </w:r>
    </w:p>
    <w:p w14:paraId="4874D55E" w14:textId="452A5196" w:rsidR="0055113C" w:rsidRDefault="0055113C">
      <w:pPr>
        <w:rPr>
          <w:rFonts w:cstheme="minorHAnsi"/>
          <w:b/>
          <w:bCs/>
          <w:sz w:val="20"/>
          <w:szCs w:val="20"/>
          <w:u w:val="single"/>
        </w:rPr>
      </w:pPr>
      <w:r>
        <w:rPr>
          <w:rFonts w:cstheme="minorHAnsi"/>
          <w:b/>
          <w:bCs/>
          <w:sz w:val="20"/>
          <w:szCs w:val="20"/>
          <w:u w:val="single"/>
        </w:rPr>
        <w:br w:type="page"/>
      </w:r>
    </w:p>
    <w:p w14:paraId="6890B5D9" w14:textId="77777777" w:rsidR="0055113C" w:rsidRPr="00534B6B" w:rsidRDefault="0055113C" w:rsidP="0055113C">
      <w:pPr>
        <w:jc w:val="center"/>
        <w:rPr>
          <w:rFonts w:ascii="Calibri" w:hAnsi="Calibri" w:cs="Calibri"/>
          <w:b/>
          <w:bCs/>
          <w:sz w:val="32"/>
          <w:szCs w:val="32"/>
        </w:rPr>
      </w:pPr>
      <w:r w:rsidRPr="00534B6B">
        <w:rPr>
          <w:rFonts w:ascii="Calibri" w:hAnsi="Calibri" w:cs="Calibri"/>
          <w:b/>
          <w:bCs/>
          <w:sz w:val="32"/>
          <w:szCs w:val="32"/>
        </w:rPr>
        <w:lastRenderedPageBreak/>
        <w:t>Course Descriptions</w:t>
      </w:r>
    </w:p>
    <w:p w14:paraId="129D2F09" w14:textId="77777777" w:rsidR="0055113C" w:rsidRPr="0055113C" w:rsidRDefault="0055113C" w:rsidP="0055113C">
      <w:pPr>
        <w:ind w:left="0"/>
        <w:rPr>
          <w:rFonts w:ascii="Calibri" w:hAnsi="Calibri" w:cs="Calibri"/>
        </w:rPr>
      </w:pPr>
      <w:r w:rsidRPr="0055113C">
        <w:rPr>
          <w:rFonts w:ascii="Calibri" w:hAnsi="Calibri" w:cs="Calibri"/>
          <w:b/>
          <w:bCs/>
        </w:rPr>
        <w:t>RAD 101 Introduction to Radiology:</w:t>
      </w:r>
      <w:r w:rsidRPr="0055113C">
        <w:rPr>
          <w:rFonts w:ascii="Calibri" w:hAnsi="Calibri" w:cs="Calibri"/>
        </w:rPr>
        <w:t xml:space="preserve"> (3 credits) This course introduces students to the field of radiology, offering a comprehensive overview of the roles and responsibilities of a radiographer. Pre-requisite: Program admission. Co-requisite: None</w:t>
      </w:r>
    </w:p>
    <w:p w14:paraId="332220A5" w14:textId="77777777" w:rsidR="0055113C" w:rsidRPr="0055113C" w:rsidRDefault="0055113C" w:rsidP="0055113C">
      <w:pPr>
        <w:ind w:left="0"/>
        <w:rPr>
          <w:rFonts w:ascii="Calibri" w:hAnsi="Calibri" w:cs="Calibri"/>
        </w:rPr>
      </w:pPr>
      <w:r w:rsidRPr="0055113C">
        <w:rPr>
          <w:rFonts w:ascii="Calibri" w:hAnsi="Calibri" w:cs="Calibri"/>
          <w:b/>
          <w:bCs/>
        </w:rPr>
        <w:t xml:space="preserve">RAD 102 Patient Care: </w:t>
      </w:r>
      <w:r w:rsidRPr="0055113C">
        <w:rPr>
          <w:rFonts w:ascii="Calibri" w:hAnsi="Calibri" w:cs="Calibri"/>
        </w:rPr>
        <w:t>(3 credits) This course is designed to establish general standards for patient care in clinical settings. It covers both routine and emergency care standards, emphasizing the role of allied health professionals in patient education. Pre-requisite: Program admission. Co-requisite: None</w:t>
      </w:r>
    </w:p>
    <w:p w14:paraId="3F4B3282" w14:textId="77777777" w:rsidR="0055113C" w:rsidRPr="0055113C" w:rsidRDefault="0055113C" w:rsidP="0055113C">
      <w:pPr>
        <w:ind w:left="0"/>
        <w:rPr>
          <w:rFonts w:ascii="Calibri" w:hAnsi="Calibri" w:cs="Calibri"/>
        </w:rPr>
      </w:pPr>
      <w:r w:rsidRPr="0055113C">
        <w:rPr>
          <w:rFonts w:ascii="Calibri" w:hAnsi="Calibri" w:cs="Calibri"/>
          <w:b/>
          <w:bCs/>
        </w:rPr>
        <w:t xml:space="preserve">RAD 103 Clinical Instrumentation: </w:t>
      </w:r>
      <w:r w:rsidRPr="0055113C">
        <w:rPr>
          <w:rFonts w:ascii="Calibri" w:hAnsi="Calibri" w:cs="Calibri"/>
        </w:rPr>
        <w:t>(2 Credits) This course familiarizes students with clinical environments and the radiographic equipment used across different healthcare facilities. Pre-requisite: Program admission. Co-requisite: None</w:t>
      </w:r>
    </w:p>
    <w:p w14:paraId="42DD7387" w14:textId="77777777" w:rsidR="0055113C" w:rsidRPr="0055113C" w:rsidRDefault="0055113C" w:rsidP="0055113C">
      <w:pPr>
        <w:ind w:left="0"/>
        <w:rPr>
          <w:rFonts w:ascii="Calibri" w:hAnsi="Calibri" w:cs="Calibri"/>
        </w:rPr>
      </w:pPr>
      <w:r w:rsidRPr="0055113C">
        <w:rPr>
          <w:rFonts w:ascii="Calibri" w:hAnsi="Calibri" w:cs="Calibri"/>
          <w:b/>
          <w:bCs/>
        </w:rPr>
        <w:t xml:space="preserve">RAD 121 Applied Radiography I: </w:t>
      </w:r>
      <w:r w:rsidRPr="0055113C">
        <w:rPr>
          <w:rFonts w:ascii="Calibri" w:hAnsi="Calibri" w:cs="Calibri"/>
        </w:rPr>
        <w:t xml:space="preserve">(4 Credits) </w:t>
      </w:r>
      <w:bookmarkStart w:id="4" w:name="_Hlk175835727"/>
      <w:bookmarkStart w:id="5" w:name="_Hlk175833923"/>
      <w:r w:rsidRPr="0055113C">
        <w:rPr>
          <w:rFonts w:ascii="Calibri" w:hAnsi="Calibri" w:cs="Calibri"/>
        </w:rPr>
        <w:t>Offers students the chance to practice the skills they are developing in RAD 123, with an emphasis on positioning patients for chest, abdomen, and upper appendicular skeleton imaging</w:t>
      </w:r>
      <w:bookmarkEnd w:id="4"/>
      <w:r w:rsidRPr="0055113C">
        <w:rPr>
          <w:rFonts w:ascii="Calibri" w:hAnsi="Calibri" w:cs="Calibri"/>
        </w:rPr>
        <w:t>.</w:t>
      </w:r>
      <w:bookmarkEnd w:id="5"/>
      <w:r w:rsidRPr="0055113C">
        <w:rPr>
          <w:rFonts w:ascii="Calibri" w:hAnsi="Calibri" w:cs="Calibri"/>
        </w:rPr>
        <w:t xml:space="preserve"> </w:t>
      </w:r>
      <w:bookmarkStart w:id="6" w:name="_Hlk175833944"/>
      <w:r w:rsidRPr="0055113C">
        <w:rPr>
          <w:rFonts w:ascii="Calibri" w:hAnsi="Calibri" w:cs="Calibri"/>
        </w:rPr>
        <w:t>This is the clinical course in addition to RAD 123.Pre-requisites: RAD 103</w:t>
      </w:r>
      <w:bookmarkEnd w:id="6"/>
      <w:r w:rsidRPr="0055113C">
        <w:rPr>
          <w:rFonts w:ascii="Calibri" w:hAnsi="Calibri" w:cs="Calibri"/>
        </w:rPr>
        <w:t>. Co- requisite</w:t>
      </w:r>
      <w:bookmarkStart w:id="7" w:name="_Hlk175833967"/>
      <w:r w:rsidRPr="0055113C">
        <w:rPr>
          <w:rFonts w:ascii="Calibri" w:hAnsi="Calibri" w:cs="Calibri"/>
        </w:rPr>
        <w:t>:</w:t>
      </w:r>
      <w:bookmarkStart w:id="8" w:name="_Hlk175835780"/>
      <w:r w:rsidRPr="0055113C">
        <w:rPr>
          <w:rFonts w:ascii="Calibri" w:hAnsi="Calibri" w:cs="Calibri"/>
        </w:rPr>
        <w:t xml:space="preserve"> RAD 123.</w:t>
      </w:r>
      <w:bookmarkEnd w:id="8"/>
    </w:p>
    <w:bookmarkEnd w:id="7"/>
    <w:p w14:paraId="44A5D4C4" w14:textId="77777777" w:rsidR="0055113C" w:rsidRPr="0055113C" w:rsidRDefault="0055113C" w:rsidP="0055113C">
      <w:pPr>
        <w:ind w:left="0"/>
        <w:rPr>
          <w:rFonts w:ascii="Calibri" w:hAnsi="Calibri" w:cs="Calibri"/>
        </w:rPr>
      </w:pPr>
      <w:r w:rsidRPr="0055113C">
        <w:rPr>
          <w:rFonts w:ascii="Calibri" w:hAnsi="Calibri" w:cs="Calibri"/>
          <w:b/>
          <w:bCs/>
        </w:rPr>
        <w:t>RAD 122 Medical Ethics:</w:t>
      </w:r>
      <w:r w:rsidRPr="0055113C">
        <w:rPr>
          <w:rFonts w:ascii="Calibri" w:hAnsi="Calibri" w:cs="Calibri"/>
        </w:rPr>
        <w:t xml:space="preserve"> (1 credit) This course utilizes a case study approach to explore medical ethics specifically for radiology students. Students will apply ethical theories and core principles to a range of medical issues and patient treatment scenarios. Pre-requisites: RAD 103. Co-requisite: None.</w:t>
      </w:r>
    </w:p>
    <w:p w14:paraId="28E02B10" w14:textId="77777777" w:rsidR="0055113C" w:rsidRPr="0055113C" w:rsidRDefault="0055113C" w:rsidP="0055113C">
      <w:pPr>
        <w:ind w:left="0"/>
        <w:rPr>
          <w:rFonts w:ascii="Calibri" w:hAnsi="Calibri" w:cs="Calibri"/>
        </w:rPr>
      </w:pPr>
      <w:r w:rsidRPr="0055113C">
        <w:rPr>
          <w:rFonts w:ascii="Calibri" w:hAnsi="Calibri" w:cs="Calibri"/>
          <w:b/>
          <w:bCs/>
        </w:rPr>
        <w:t>RAD 123 Radiographic Procedures I</w:t>
      </w:r>
      <w:bookmarkStart w:id="9" w:name="_Hlk177124087"/>
      <w:r w:rsidRPr="0055113C">
        <w:rPr>
          <w:rFonts w:ascii="Calibri" w:hAnsi="Calibri" w:cs="Calibri"/>
          <w:b/>
          <w:bCs/>
        </w:rPr>
        <w:t xml:space="preserve">: </w:t>
      </w:r>
      <w:r w:rsidRPr="0055113C">
        <w:rPr>
          <w:rFonts w:ascii="Calibri" w:hAnsi="Calibri" w:cs="Calibri"/>
        </w:rPr>
        <w:t>This course provides an introduction to human anatomy, patient positioning, imaging principles, and evaluation criteria relevant to clinical practice. It emphasizes the following areas: the chest, abdomen, and upper appendicular skeleton</w:t>
      </w:r>
      <w:bookmarkEnd w:id="9"/>
      <w:r w:rsidRPr="0055113C">
        <w:rPr>
          <w:rFonts w:ascii="Calibri" w:hAnsi="Calibri" w:cs="Calibri"/>
        </w:rPr>
        <w:t>. Pre-requisites: RAD 103.  Co-requisite: RAD 121.</w:t>
      </w:r>
    </w:p>
    <w:p w14:paraId="3AE0BFB5" w14:textId="77777777" w:rsidR="0055113C" w:rsidRPr="0055113C" w:rsidRDefault="0055113C" w:rsidP="0055113C">
      <w:pPr>
        <w:ind w:left="0"/>
        <w:rPr>
          <w:rFonts w:ascii="Calibri" w:hAnsi="Calibri" w:cs="Calibri"/>
        </w:rPr>
      </w:pPr>
      <w:r w:rsidRPr="0055113C">
        <w:rPr>
          <w:rFonts w:ascii="Calibri" w:hAnsi="Calibri" w:cs="Calibri"/>
          <w:b/>
          <w:bCs/>
        </w:rPr>
        <w:t xml:space="preserve">RAD 124 Image Production: </w:t>
      </w:r>
      <w:r w:rsidRPr="0055113C">
        <w:rPr>
          <w:rFonts w:ascii="Calibri" w:hAnsi="Calibri" w:cs="Calibri"/>
        </w:rPr>
        <w:t>(2 credits) This course offers a comprehensive understanding of the factors that influence the image production process and the criteria for assessing radiographic image quality. It also introduces problem-solving techniques and explores various elements that impact image quality. Pre-requisites: RAD 103.  Co-requisite: None.</w:t>
      </w:r>
    </w:p>
    <w:p w14:paraId="5B2753C0" w14:textId="77777777" w:rsidR="0055113C" w:rsidRPr="0055113C" w:rsidRDefault="0055113C" w:rsidP="0055113C">
      <w:pPr>
        <w:ind w:left="0"/>
        <w:rPr>
          <w:rFonts w:ascii="Calibri" w:hAnsi="Calibri" w:cs="Calibri"/>
        </w:rPr>
      </w:pPr>
      <w:r w:rsidRPr="0055113C">
        <w:rPr>
          <w:rFonts w:ascii="Calibri" w:hAnsi="Calibri" w:cs="Calibri"/>
          <w:b/>
          <w:bCs/>
        </w:rPr>
        <w:t xml:space="preserve">RAD 131 Applied Radiography II: </w:t>
      </w:r>
      <w:r w:rsidRPr="0055113C">
        <w:rPr>
          <w:rFonts w:ascii="Calibri" w:hAnsi="Calibri" w:cs="Calibri"/>
        </w:rPr>
        <w:t xml:space="preserve">(4 Credits) Offers students the chance to practice the skills they are developing in RAD 132, with an emphasis on positioning patients for lower appendicular and axial skeleton imaging. This is the clinical course in addition to RAD 123.  Pre-requisites: RAD 124. Co- requisite: RAD 132. </w:t>
      </w:r>
    </w:p>
    <w:p w14:paraId="1BC34577" w14:textId="77777777" w:rsidR="0055113C" w:rsidRDefault="0055113C" w:rsidP="0055113C">
      <w:pPr>
        <w:ind w:left="0"/>
        <w:rPr>
          <w:rFonts w:ascii="Calibri" w:hAnsi="Calibri" w:cs="Calibri"/>
        </w:rPr>
      </w:pPr>
      <w:r w:rsidRPr="0055113C">
        <w:rPr>
          <w:rFonts w:ascii="Calibri" w:hAnsi="Calibri" w:cs="Calibri"/>
          <w:b/>
          <w:bCs/>
        </w:rPr>
        <w:t xml:space="preserve">RAD 132 Radiographic Procedures II: </w:t>
      </w:r>
      <w:r w:rsidRPr="0055113C">
        <w:rPr>
          <w:rFonts w:ascii="Calibri" w:hAnsi="Calibri" w:cs="Calibri"/>
        </w:rPr>
        <w:t>(2 credits) This course covers the lower appendicular and axial skeletons, building on the knowledge acquired in RAD 123.  Pre-requisites: 124. Co- requisite: RAD 131.</w:t>
      </w:r>
    </w:p>
    <w:p w14:paraId="300BA91F" w14:textId="1D247C5A" w:rsidR="0055113C" w:rsidRPr="0055113C" w:rsidRDefault="0055113C" w:rsidP="0055113C">
      <w:pPr>
        <w:ind w:left="0"/>
        <w:rPr>
          <w:rFonts w:ascii="Calibri" w:hAnsi="Calibri" w:cs="Calibri"/>
        </w:rPr>
      </w:pPr>
      <w:r w:rsidRPr="0055113C">
        <w:rPr>
          <w:rFonts w:ascii="Calibri" w:hAnsi="Calibri" w:cs="Calibri"/>
          <w:b/>
          <w:bCs/>
        </w:rPr>
        <w:lastRenderedPageBreak/>
        <w:t>RAD 133 Radiation Biology and Health Physics: (</w:t>
      </w:r>
      <w:r w:rsidRPr="0055113C">
        <w:rPr>
          <w:rFonts w:ascii="Calibri" w:hAnsi="Calibri" w:cs="Calibri"/>
        </w:rPr>
        <w:t>3 credits) This course explores how radiation interacts with living systems and examines the biological responses that result from various levels of radiation exposure. Pre-requisites: RAD 124. Co- requisite: None</w:t>
      </w:r>
    </w:p>
    <w:p w14:paraId="4A63D2A4" w14:textId="77777777" w:rsidR="0055113C" w:rsidRPr="0055113C" w:rsidRDefault="0055113C" w:rsidP="0055113C">
      <w:pPr>
        <w:ind w:left="0"/>
        <w:rPr>
          <w:rFonts w:ascii="Calibri" w:hAnsi="Calibri" w:cs="Calibri"/>
        </w:rPr>
      </w:pPr>
      <w:r w:rsidRPr="0055113C">
        <w:rPr>
          <w:rFonts w:ascii="Calibri" w:hAnsi="Calibri" w:cs="Calibri"/>
          <w:b/>
          <w:bCs/>
        </w:rPr>
        <w:t xml:space="preserve">RAD 201 Applied Radiography III: </w:t>
      </w:r>
      <w:r w:rsidRPr="0055113C">
        <w:rPr>
          <w:rFonts w:ascii="Calibri" w:hAnsi="Calibri" w:cs="Calibri"/>
        </w:rPr>
        <w:t>(6 credits) Offers students the chance to practice the skills they are developing in RAD 202, with an emphasis on positioning patients for certain axial exams, pediatric assessments, trauma evaluations, and specialized procedures. This is the clinical course in addition to RAD 202.  Pre-requisites: RAD 133. Co- requisite: RAD 202.</w:t>
      </w:r>
    </w:p>
    <w:p w14:paraId="7294C93F" w14:textId="77777777" w:rsidR="0055113C" w:rsidRPr="0055113C" w:rsidRDefault="0055113C" w:rsidP="0055113C">
      <w:pPr>
        <w:ind w:left="0"/>
        <w:rPr>
          <w:rFonts w:ascii="Calibri" w:hAnsi="Calibri" w:cs="Calibri"/>
        </w:rPr>
      </w:pPr>
      <w:r w:rsidRPr="0055113C">
        <w:rPr>
          <w:rFonts w:ascii="Calibri" w:hAnsi="Calibri" w:cs="Calibri"/>
          <w:b/>
          <w:bCs/>
        </w:rPr>
        <w:t xml:space="preserve">RAD 202 Radiographic Procedures III: </w:t>
      </w:r>
      <w:r w:rsidRPr="0055113C">
        <w:rPr>
          <w:rFonts w:ascii="Calibri" w:hAnsi="Calibri" w:cs="Calibri"/>
        </w:rPr>
        <w:t>(2 credits) This course emphasizes the following areas: selected axial exams, pediatrics, trauma, and specific special procedures. It builds on the knowledge acquired in RAD 132. Pre-requisites RAD 133. Co- requisite: RAD 201.</w:t>
      </w:r>
    </w:p>
    <w:p w14:paraId="50F976C3" w14:textId="77777777" w:rsidR="0055113C" w:rsidRPr="0055113C" w:rsidRDefault="0055113C" w:rsidP="0055113C">
      <w:pPr>
        <w:ind w:left="0"/>
        <w:rPr>
          <w:rFonts w:ascii="Calibri" w:hAnsi="Calibri" w:cs="Calibri"/>
        </w:rPr>
      </w:pPr>
      <w:r w:rsidRPr="0055113C">
        <w:rPr>
          <w:rFonts w:ascii="Calibri" w:hAnsi="Calibri" w:cs="Calibri"/>
          <w:b/>
          <w:bCs/>
        </w:rPr>
        <w:t xml:space="preserve">RAD 203 Pathology: </w:t>
      </w:r>
      <w:r w:rsidRPr="0055113C">
        <w:rPr>
          <w:rFonts w:ascii="Calibri" w:hAnsi="Calibri" w:cs="Calibri"/>
        </w:rPr>
        <w:t>(1 credit) This course provides an introduction to pathological conditions, focusing on the systemic classification of diseases based on etiology, types, common sites, complications, and prognosis. It also explores radiographic appearances, procedures, and techniques, including the diagnostic contrast agents and intravenous medications used in imaging for various diseases and traumas. Pre-requisites RAD 133. Co- requisite: None.</w:t>
      </w:r>
    </w:p>
    <w:p w14:paraId="0D4E00DE" w14:textId="77777777" w:rsidR="0055113C" w:rsidRPr="0055113C" w:rsidRDefault="0055113C" w:rsidP="0055113C">
      <w:pPr>
        <w:ind w:left="0"/>
        <w:rPr>
          <w:rFonts w:ascii="Calibri" w:hAnsi="Calibri" w:cs="Calibri"/>
          <w:b/>
          <w:bCs/>
        </w:rPr>
      </w:pPr>
      <w:r w:rsidRPr="0055113C">
        <w:rPr>
          <w:rFonts w:ascii="Calibri" w:hAnsi="Calibri" w:cs="Calibri"/>
          <w:b/>
          <w:bCs/>
        </w:rPr>
        <w:t xml:space="preserve">RAD 221 Applied Radiography IV: </w:t>
      </w:r>
      <w:r w:rsidRPr="0055113C">
        <w:rPr>
          <w:rFonts w:ascii="Calibri" w:hAnsi="Calibri" w:cs="Calibri"/>
        </w:rPr>
        <w:t>(6 Credits) Offers students the chance to apply the skills they have learned in RAD 123, RAD 132, and RAD 202. This is the final clinical course in addition to RAD 222. Pre-requisite:  RAD 203.  Co- requisite:  RAD 222.</w:t>
      </w:r>
      <w:r w:rsidRPr="0055113C">
        <w:rPr>
          <w:rFonts w:ascii="Calibri" w:hAnsi="Calibri" w:cs="Calibri"/>
          <w:b/>
          <w:bCs/>
        </w:rPr>
        <w:t xml:space="preserve"> </w:t>
      </w:r>
    </w:p>
    <w:p w14:paraId="0483F8F4" w14:textId="77777777" w:rsidR="0055113C" w:rsidRPr="0055113C" w:rsidRDefault="0055113C" w:rsidP="0055113C">
      <w:pPr>
        <w:ind w:left="0"/>
        <w:rPr>
          <w:rFonts w:ascii="Calibri" w:hAnsi="Calibri" w:cs="Calibri"/>
          <w:b/>
          <w:bCs/>
        </w:rPr>
      </w:pPr>
      <w:r w:rsidRPr="0055113C">
        <w:rPr>
          <w:rFonts w:ascii="Calibri" w:hAnsi="Calibri" w:cs="Calibri"/>
          <w:b/>
          <w:bCs/>
        </w:rPr>
        <w:t xml:space="preserve">RAD 222 Radiographic Procedures IV: </w:t>
      </w:r>
      <w:r w:rsidRPr="0055113C">
        <w:rPr>
          <w:rFonts w:ascii="Calibri" w:hAnsi="Calibri" w:cs="Calibri"/>
        </w:rPr>
        <w:t>(2 credits) This course will address any remaining procedures that haven't been covered. Additionally, it will offer students a chance to refine the knowledge they have gained during their studies in preparation for the National Certification exam. This course will serve as a capstone course. Pre-requisites:  RAD 203.  Co- requisite: RAD 221.</w:t>
      </w:r>
      <w:r w:rsidRPr="0055113C">
        <w:rPr>
          <w:rFonts w:ascii="Calibri" w:hAnsi="Calibri" w:cs="Calibri"/>
          <w:b/>
          <w:bCs/>
        </w:rPr>
        <w:t xml:space="preserve"> </w:t>
      </w:r>
    </w:p>
    <w:p w14:paraId="55F253E0" w14:textId="77777777" w:rsidR="0055113C" w:rsidRPr="0055113C" w:rsidRDefault="0055113C" w:rsidP="0055113C">
      <w:pPr>
        <w:ind w:left="0"/>
        <w:rPr>
          <w:rFonts w:ascii="Calibri" w:hAnsi="Calibri" w:cs="Calibri"/>
          <w:b/>
          <w:bCs/>
        </w:rPr>
      </w:pPr>
      <w:r w:rsidRPr="0055113C">
        <w:rPr>
          <w:rFonts w:ascii="Calibri" w:hAnsi="Calibri" w:cs="Calibri"/>
          <w:b/>
          <w:bCs/>
        </w:rPr>
        <w:t xml:space="preserve">RAD 223 Radiation Physics: </w:t>
      </w:r>
      <w:r w:rsidRPr="0055113C">
        <w:rPr>
          <w:rFonts w:ascii="Calibri" w:hAnsi="Calibri" w:cs="Calibri"/>
        </w:rPr>
        <w:t>(3 Credits) This course covers the fundamentals of X-ray production, various types of radiation, their interactions, and their applications in diagnostic imaging. Pre-requisites: RAD 203.  Co- requisite: None.</w:t>
      </w:r>
    </w:p>
    <w:p w14:paraId="4C888ACC" w14:textId="77777777" w:rsidR="0055113C" w:rsidRPr="0055113C" w:rsidRDefault="0055113C" w:rsidP="0055113C">
      <w:pPr>
        <w:ind w:left="0"/>
        <w:rPr>
          <w:rFonts w:ascii="Calibri" w:hAnsi="Calibri" w:cs="Calibri"/>
          <w:b/>
          <w:bCs/>
        </w:rPr>
      </w:pPr>
      <w:r w:rsidRPr="0055113C">
        <w:rPr>
          <w:rFonts w:ascii="Calibri" w:hAnsi="Calibri" w:cs="Calibri"/>
          <w:b/>
          <w:bCs/>
        </w:rPr>
        <w:t xml:space="preserve">RAD 224 Image Analysis: </w:t>
      </w:r>
      <w:r w:rsidRPr="0055113C">
        <w:rPr>
          <w:rFonts w:ascii="Calibri" w:hAnsi="Calibri" w:cs="Calibri"/>
        </w:rPr>
        <w:t>(2 credits) This course offers a foundational understanding of the criteria used to evaluate the quality of radiographic images, along with problem-solving techniques for adjusting the technical factors that influence image quality. Pre-requisites: RAD 203.  Co- requisite: None.</w:t>
      </w:r>
    </w:p>
    <w:p w14:paraId="2D418675" w14:textId="77777777" w:rsidR="0055113C" w:rsidRPr="0055113C" w:rsidRDefault="0055113C" w:rsidP="0055113C">
      <w:pPr>
        <w:rPr>
          <w:rFonts w:ascii="Calibri" w:hAnsi="Calibri" w:cs="Calibri"/>
        </w:rPr>
      </w:pPr>
    </w:p>
    <w:p w14:paraId="45D001E2" w14:textId="77777777" w:rsidR="0055113C" w:rsidRPr="0055113C" w:rsidRDefault="0055113C" w:rsidP="0055113C">
      <w:pPr>
        <w:rPr>
          <w:rFonts w:ascii="Calibri" w:hAnsi="Calibri" w:cs="Calibri"/>
          <w:sz w:val="24"/>
          <w:szCs w:val="24"/>
        </w:rPr>
      </w:pPr>
    </w:p>
    <w:p w14:paraId="57E50A99" w14:textId="77777777" w:rsidR="0055113C" w:rsidRPr="0055113C" w:rsidRDefault="0055113C" w:rsidP="0055113C">
      <w:pPr>
        <w:rPr>
          <w:rFonts w:ascii="Calibri" w:hAnsi="Calibri" w:cs="Calibri"/>
          <w:sz w:val="24"/>
          <w:szCs w:val="24"/>
        </w:rPr>
      </w:pPr>
    </w:p>
    <w:p w14:paraId="3E6F0E24" w14:textId="77777777" w:rsidR="0055113C" w:rsidRDefault="0055113C" w:rsidP="0055113C">
      <w:pPr>
        <w:autoSpaceDE w:val="0"/>
        <w:autoSpaceDN w:val="0"/>
        <w:adjustRightInd w:val="0"/>
        <w:spacing w:after="0" w:line="240" w:lineRule="auto"/>
        <w:ind w:left="0" w:right="0"/>
        <w:jc w:val="center"/>
        <w:rPr>
          <w:rFonts w:ascii="Calibri" w:hAnsi="Calibri" w:cs="Calibri"/>
          <w:b/>
          <w:bCs/>
          <w:kern w:val="0"/>
          <w:sz w:val="32"/>
          <w:szCs w:val="32"/>
        </w:rPr>
      </w:pPr>
      <w:r w:rsidRPr="00105F70">
        <w:rPr>
          <w:rFonts w:ascii="Calibri" w:hAnsi="Calibri" w:cs="Calibri"/>
          <w:b/>
          <w:bCs/>
          <w:kern w:val="0"/>
          <w:sz w:val="32"/>
          <w:szCs w:val="32"/>
        </w:rPr>
        <w:lastRenderedPageBreak/>
        <w:t>GRADUATION REQUIREMENTS</w:t>
      </w:r>
    </w:p>
    <w:p w14:paraId="457E3F7D" w14:textId="77777777" w:rsidR="0055113C" w:rsidRPr="00105F70" w:rsidRDefault="0055113C" w:rsidP="0055113C">
      <w:pPr>
        <w:autoSpaceDE w:val="0"/>
        <w:autoSpaceDN w:val="0"/>
        <w:adjustRightInd w:val="0"/>
        <w:spacing w:after="0" w:line="240" w:lineRule="auto"/>
        <w:ind w:left="0" w:right="0"/>
        <w:jc w:val="center"/>
        <w:rPr>
          <w:rFonts w:ascii="Calibri" w:hAnsi="Calibri" w:cs="Calibri"/>
          <w:kern w:val="0"/>
          <w:sz w:val="32"/>
          <w:szCs w:val="32"/>
        </w:rPr>
      </w:pPr>
    </w:p>
    <w:p w14:paraId="17567208" w14:textId="77777777" w:rsidR="0055113C" w:rsidRDefault="0055113C" w:rsidP="0055113C">
      <w:pPr>
        <w:autoSpaceDE w:val="0"/>
        <w:autoSpaceDN w:val="0"/>
        <w:adjustRightInd w:val="0"/>
        <w:spacing w:after="0" w:line="240" w:lineRule="auto"/>
        <w:ind w:left="0" w:right="0"/>
        <w:rPr>
          <w:rFonts w:ascii="Calibri" w:hAnsi="Calibri" w:cs="Calibri"/>
          <w:kern w:val="0"/>
          <w:sz w:val="24"/>
          <w:szCs w:val="24"/>
        </w:rPr>
      </w:pPr>
      <w:r w:rsidRPr="00105F70">
        <w:rPr>
          <w:rFonts w:ascii="Calibri" w:hAnsi="Calibri" w:cs="Calibri"/>
          <w:kern w:val="0"/>
          <w:sz w:val="24"/>
          <w:szCs w:val="24"/>
        </w:rPr>
        <w:t xml:space="preserve">A student must complete all aspects of the training program to receive verification of completion from the Program Director and qualify for participation in the ARRT credentialing examination including: </w:t>
      </w:r>
    </w:p>
    <w:p w14:paraId="6A616BA7" w14:textId="77777777" w:rsidR="0055113C" w:rsidRPr="00105F70" w:rsidRDefault="0055113C" w:rsidP="0055113C">
      <w:pPr>
        <w:autoSpaceDE w:val="0"/>
        <w:autoSpaceDN w:val="0"/>
        <w:adjustRightInd w:val="0"/>
        <w:spacing w:after="0" w:line="240" w:lineRule="auto"/>
        <w:ind w:left="0" w:right="0"/>
        <w:rPr>
          <w:rFonts w:ascii="Calibri" w:hAnsi="Calibri" w:cs="Calibri"/>
          <w:kern w:val="0"/>
          <w:sz w:val="24"/>
          <w:szCs w:val="24"/>
        </w:rPr>
      </w:pPr>
    </w:p>
    <w:p w14:paraId="366BE233" w14:textId="77777777" w:rsidR="0055113C" w:rsidRPr="00105F70" w:rsidRDefault="0055113C" w:rsidP="0055113C">
      <w:pPr>
        <w:numPr>
          <w:ilvl w:val="0"/>
          <w:numId w:val="42"/>
        </w:numPr>
        <w:autoSpaceDE w:val="0"/>
        <w:autoSpaceDN w:val="0"/>
        <w:adjustRightInd w:val="0"/>
        <w:spacing w:after="164" w:line="240" w:lineRule="auto"/>
        <w:ind w:left="0" w:right="0"/>
        <w:rPr>
          <w:rFonts w:ascii="Calibri" w:hAnsi="Calibri" w:cs="Calibri"/>
          <w:kern w:val="0"/>
          <w:sz w:val="24"/>
          <w:szCs w:val="24"/>
        </w:rPr>
      </w:pPr>
      <w:r w:rsidRPr="00105F70">
        <w:rPr>
          <w:rFonts w:ascii="Calibri" w:hAnsi="Calibri" w:cs="Calibri"/>
          <w:kern w:val="0"/>
          <w:sz w:val="24"/>
          <w:szCs w:val="24"/>
        </w:rPr>
        <w:t>Satisfactory completion of all clinical weekly evaluations</w:t>
      </w:r>
      <w:r>
        <w:rPr>
          <w:rFonts w:ascii="Calibri" w:hAnsi="Calibri" w:cs="Calibri"/>
          <w:kern w:val="0"/>
          <w:sz w:val="24"/>
          <w:szCs w:val="24"/>
        </w:rPr>
        <w:t xml:space="preserve"> and</w:t>
      </w:r>
      <w:r w:rsidRPr="00105F70">
        <w:rPr>
          <w:rFonts w:ascii="Calibri" w:hAnsi="Calibri" w:cs="Calibri"/>
          <w:kern w:val="0"/>
          <w:sz w:val="24"/>
          <w:szCs w:val="24"/>
        </w:rPr>
        <w:t xml:space="preserve"> clinical competency </w:t>
      </w:r>
      <w:r>
        <w:rPr>
          <w:rFonts w:ascii="Calibri" w:hAnsi="Calibri" w:cs="Calibri"/>
          <w:kern w:val="0"/>
          <w:sz w:val="24"/>
          <w:szCs w:val="24"/>
        </w:rPr>
        <w:t xml:space="preserve">evaluations </w:t>
      </w:r>
    </w:p>
    <w:p w14:paraId="63D19405" w14:textId="77777777" w:rsidR="0055113C" w:rsidRPr="00105F70" w:rsidRDefault="0055113C" w:rsidP="0055113C">
      <w:pPr>
        <w:numPr>
          <w:ilvl w:val="0"/>
          <w:numId w:val="42"/>
        </w:numPr>
        <w:autoSpaceDE w:val="0"/>
        <w:autoSpaceDN w:val="0"/>
        <w:adjustRightInd w:val="0"/>
        <w:spacing w:after="164" w:line="240" w:lineRule="auto"/>
        <w:ind w:left="0" w:right="0"/>
        <w:rPr>
          <w:rFonts w:ascii="Calibri" w:hAnsi="Calibri" w:cs="Calibri"/>
          <w:kern w:val="0"/>
          <w:sz w:val="24"/>
          <w:szCs w:val="24"/>
        </w:rPr>
      </w:pPr>
      <w:r w:rsidRPr="00105F70">
        <w:rPr>
          <w:rFonts w:ascii="Calibri" w:hAnsi="Calibri" w:cs="Calibri"/>
          <w:kern w:val="0"/>
          <w:sz w:val="24"/>
          <w:szCs w:val="24"/>
        </w:rPr>
        <w:t>Satisfactory completion of each Radiologic Technology didactic course and clinical component, cumulative didactic grade point average ≥ 80% and cumulative clinical grade point average ≥ 8</w:t>
      </w:r>
      <w:r>
        <w:rPr>
          <w:rFonts w:ascii="Calibri" w:hAnsi="Calibri" w:cs="Calibri"/>
          <w:kern w:val="0"/>
          <w:sz w:val="24"/>
          <w:szCs w:val="24"/>
        </w:rPr>
        <w:t>0</w:t>
      </w:r>
      <w:r w:rsidRPr="00105F70">
        <w:rPr>
          <w:rFonts w:ascii="Calibri" w:hAnsi="Calibri" w:cs="Calibri"/>
          <w:kern w:val="0"/>
          <w:sz w:val="24"/>
          <w:szCs w:val="24"/>
        </w:rPr>
        <w:t xml:space="preserve">%. </w:t>
      </w:r>
    </w:p>
    <w:p w14:paraId="7A286751" w14:textId="77777777" w:rsidR="0055113C" w:rsidRPr="00105F70" w:rsidRDefault="0055113C" w:rsidP="0055113C">
      <w:pPr>
        <w:numPr>
          <w:ilvl w:val="0"/>
          <w:numId w:val="42"/>
        </w:numPr>
        <w:autoSpaceDE w:val="0"/>
        <w:autoSpaceDN w:val="0"/>
        <w:adjustRightInd w:val="0"/>
        <w:spacing w:after="164" w:line="240" w:lineRule="auto"/>
        <w:ind w:left="0" w:right="0"/>
        <w:rPr>
          <w:rFonts w:ascii="Calibri" w:hAnsi="Calibri" w:cs="Calibri"/>
          <w:kern w:val="0"/>
          <w:sz w:val="24"/>
          <w:szCs w:val="24"/>
        </w:rPr>
      </w:pPr>
      <w:r w:rsidRPr="00105F70">
        <w:rPr>
          <w:rFonts w:ascii="Calibri" w:hAnsi="Calibri" w:cs="Calibri"/>
          <w:kern w:val="0"/>
          <w:sz w:val="24"/>
          <w:szCs w:val="24"/>
        </w:rPr>
        <w:t xml:space="preserve">Completion of required clock hours as logged within Trajecsys. </w:t>
      </w:r>
    </w:p>
    <w:p w14:paraId="7B109704" w14:textId="7CC1EFD3" w:rsidR="0055113C" w:rsidRPr="00105F70" w:rsidRDefault="0055113C" w:rsidP="0055113C">
      <w:pPr>
        <w:numPr>
          <w:ilvl w:val="0"/>
          <w:numId w:val="42"/>
        </w:numPr>
        <w:autoSpaceDE w:val="0"/>
        <w:autoSpaceDN w:val="0"/>
        <w:adjustRightInd w:val="0"/>
        <w:spacing w:after="164" w:line="240" w:lineRule="auto"/>
        <w:ind w:left="0" w:right="0"/>
        <w:rPr>
          <w:rFonts w:ascii="Calibri" w:hAnsi="Calibri" w:cs="Calibri"/>
          <w:kern w:val="0"/>
          <w:sz w:val="24"/>
          <w:szCs w:val="24"/>
        </w:rPr>
      </w:pPr>
      <w:r w:rsidRPr="00105F70">
        <w:rPr>
          <w:rFonts w:ascii="Calibri" w:hAnsi="Calibri" w:cs="Calibri"/>
          <w:kern w:val="0"/>
          <w:sz w:val="24"/>
          <w:szCs w:val="24"/>
        </w:rPr>
        <w:t xml:space="preserve">Meeting all financial obligations to </w:t>
      </w:r>
      <w:r w:rsidR="00A3411F">
        <w:rPr>
          <w:rFonts w:ascii="Calibri" w:hAnsi="Calibri" w:cs="Calibri"/>
          <w:kern w:val="0"/>
          <w:sz w:val="24"/>
          <w:szCs w:val="24"/>
        </w:rPr>
        <w:t>West Virginia University Parkersburg</w:t>
      </w:r>
      <w:r w:rsidRPr="00105F70">
        <w:rPr>
          <w:rFonts w:ascii="Calibri" w:hAnsi="Calibri" w:cs="Calibri"/>
          <w:kern w:val="0"/>
          <w:sz w:val="24"/>
          <w:szCs w:val="24"/>
        </w:rPr>
        <w:t xml:space="preserve">. </w:t>
      </w:r>
    </w:p>
    <w:p w14:paraId="467E79C0" w14:textId="77777777" w:rsidR="0055113C" w:rsidRPr="00105F70" w:rsidRDefault="0055113C" w:rsidP="0055113C">
      <w:pPr>
        <w:numPr>
          <w:ilvl w:val="0"/>
          <w:numId w:val="42"/>
        </w:numPr>
        <w:autoSpaceDE w:val="0"/>
        <w:autoSpaceDN w:val="0"/>
        <w:adjustRightInd w:val="0"/>
        <w:spacing w:after="164" w:line="240" w:lineRule="auto"/>
        <w:ind w:left="0" w:right="0"/>
        <w:rPr>
          <w:rFonts w:ascii="Calibri" w:hAnsi="Calibri" w:cs="Calibri"/>
          <w:kern w:val="0"/>
          <w:sz w:val="24"/>
          <w:szCs w:val="24"/>
        </w:rPr>
      </w:pPr>
      <w:r w:rsidRPr="00105F70">
        <w:rPr>
          <w:rFonts w:ascii="Calibri" w:hAnsi="Calibri" w:cs="Calibri"/>
          <w:kern w:val="0"/>
          <w:sz w:val="24"/>
          <w:szCs w:val="24"/>
        </w:rPr>
        <w:t>Demonstration of a sound moral character as described by the professional code of ethics and attested to</w:t>
      </w:r>
      <w:r>
        <w:rPr>
          <w:rFonts w:ascii="Calibri" w:hAnsi="Calibri" w:cs="Calibri"/>
          <w:kern w:val="0"/>
          <w:sz w:val="24"/>
          <w:szCs w:val="24"/>
        </w:rPr>
        <w:t xml:space="preserve"> by </w:t>
      </w:r>
      <w:r w:rsidRPr="00105F70">
        <w:rPr>
          <w:rFonts w:ascii="Calibri" w:hAnsi="Calibri" w:cs="Calibri"/>
          <w:kern w:val="0"/>
          <w:sz w:val="24"/>
          <w:szCs w:val="24"/>
        </w:rPr>
        <w:t xml:space="preserve">faculty observation and evaluation. </w:t>
      </w:r>
    </w:p>
    <w:p w14:paraId="7D1199FB" w14:textId="77777777" w:rsidR="0055113C" w:rsidRPr="00105F70" w:rsidRDefault="0055113C" w:rsidP="0055113C">
      <w:pPr>
        <w:numPr>
          <w:ilvl w:val="0"/>
          <w:numId w:val="42"/>
        </w:numPr>
        <w:autoSpaceDE w:val="0"/>
        <w:autoSpaceDN w:val="0"/>
        <w:adjustRightInd w:val="0"/>
        <w:spacing w:after="0" w:line="240" w:lineRule="auto"/>
        <w:ind w:left="0" w:right="0"/>
        <w:rPr>
          <w:rFonts w:ascii="Cambria" w:hAnsi="Cambria" w:cs="Cambria"/>
          <w:kern w:val="0"/>
          <w:sz w:val="24"/>
          <w:szCs w:val="24"/>
        </w:rPr>
      </w:pPr>
      <w:r w:rsidRPr="00105F70">
        <w:rPr>
          <w:rFonts w:ascii="Calibri" w:hAnsi="Calibri" w:cs="Calibri"/>
          <w:kern w:val="0"/>
          <w:sz w:val="24"/>
          <w:szCs w:val="24"/>
        </w:rPr>
        <w:t>Satisfactory completion of an associate degree or higher concurrent with program completion from an institution that is accredited through a mechanism acceptable by the ARRT</w:t>
      </w:r>
      <w:r>
        <w:rPr>
          <w:rFonts w:ascii="Calibri" w:hAnsi="Calibri" w:cs="Calibri"/>
          <w:kern w:val="0"/>
          <w:sz w:val="24"/>
          <w:szCs w:val="24"/>
        </w:rPr>
        <w:t>.</w:t>
      </w:r>
      <w:r w:rsidRPr="00105F70">
        <w:rPr>
          <w:rFonts w:ascii="Calibri" w:hAnsi="Calibri" w:cs="Calibri"/>
          <w:kern w:val="0"/>
          <w:sz w:val="24"/>
          <w:szCs w:val="24"/>
        </w:rPr>
        <w:t xml:space="preserve"> </w:t>
      </w:r>
    </w:p>
    <w:p w14:paraId="4D82B053" w14:textId="641F5BA0" w:rsidR="00F31F88" w:rsidRDefault="00F31F88">
      <w:pPr>
        <w:rPr>
          <w:rFonts w:ascii="Calibri" w:hAnsi="Calibri" w:cs="Calibri"/>
          <w:b/>
          <w:bCs/>
          <w:sz w:val="24"/>
          <w:szCs w:val="24"/>
        </w:rPr>
      </w:pPr>
      <w:r>
        <w:rPr>
          <w:rFonts w:ascii="Calibri" w:hAnsi="Calibri" w:cs="Calibri"/>
          <w:b/>
          <w:bCs/>
          <w:sz w:val="24"/>
          <w:szCs w:val="24"/>
        </w:rPr>
        <w:br w:type="page"/>
      </w:r>
    </w:p>
    <w:p w14:paraId="483D53DC" w14:textId="7A8177C8" w:rsidR="00F31F88" w:rsidRPr="00F31F88" w:rsidRDefault="00F31F88" w:rsidP="00F31F88">
      <w:pPr>
        <w:autoSpaceDE w:val="0"/>
        <w:autoSpaceDN w:val="0"/>
        <w:adjustRightInd w:val="0"/>
        <w:spacing w:after="0" w:line="240" w:lineRule="auto"/>
        <w:ind w:left="0" w:right="0"/>
        <w:jc w:val="center"/>
        <w:rPr>
          <w:rFonts w:ascii="Calibri" w:hAnsi="Calibri" w:cs="Calibri"/>
          <w:b/>
          <w:bCs/>
          <w:color w:val="000000"/>
          <w:kern w:val="0"/>
          <w:sz w:val="28"/>
          <w:szCs w:val="28"/>
        </w:rPr>
      </w:pPr>
      <w:r w:rsidRPr="00F31F88">
        <w:rPr>
          <w:rFonts w:ascii="Calibri" w:hAnsi="Calibri" w:cs="Calibri"/>
          <w:b/>
          <w:bCs/>
          <w:color w:val="000000"/>
          <w:kern w:val="0"/>
          <w:sz w:val="28"/>
          <w:szCs w:val="28"/>
        </w:rPr>
        <w:lastRenderedPageBreak/>
        <w:t>Service-Learning Requirements</w:t>
      </w:r>
    </w:p>
    <w:p w14:paraId="326A8C36" w14:textId="096CB451" w:rsidR="00F31F88" w:rsidRPr="00F31F88" w:rsidRDefault="00F31F88" w:rsidP="00F31F88">
      <w:pPr>
        <w:autoSpaceDE w:val="0"/>
        <w:autoSpaceDN w:val="0"/>
        <w:adjustRightInd w:val="0"/>
        <w:spacing w:after="0" w:line="240" w:lineRule="auto"/>
        <w:ind w:left="0" w:right="0"/>
        <w:jc w:val="center"/>
        <w:rPr>
          <w:rFonts w:ascii="Calibri" w:hAnsi="Calibri" w:cs="Calibri"/>
          <w:b/>
          <w:bCs/>
          <w:color w:val="000000"/>
          <w:kern w:val="0"/>
          <w:sz w:val="28"/>
          <w:szCs w:val="28"/>
        </w:rPr>
      </w:pPr>
      <w:r w:rsidRPr="00F31F88">
        <w:rPr>
          <w:rFonts w:ascii="Calibri" w:hAnsi="Calibri" w:cs="Calibri"/>
          <w:b/>
          <w:bCs/>
          <w:color w:val="000000"/>
          <w:kern w:val="0"/>
          <w:sz w:val="28"/>
          <w:szCs w:val="28"/>
        </w:rPr>
        <w:t xml:space="preserve"> </w:t>
      </w:r>
      <w:r w:rsidR="00A3411F">
        <w:rPr>
          <w:rFonts w:ascii="Calibri" w:hAnsi="Calibri" w:cs="Calibri"/>
          <w:b/>
          <w:bCs/>
          <w:color w:val="000000"/>
          <w:kern w:val="0"/>
          <w:sz w:val="28"/>
          <w:szCs w:val="28"/>
        </w:rPr>
        <w:t>West Virginia University Parkersburg</w:t>
      </w:r>
      <w:r w:rsidRPr="00F31F88">
        <w:rPr>
          <w:rFonts w:ascii="Calibri" w:hAnsi="Calibri" w:cs="Calibri"/>
          <w:b/>
          <w:bCs/>
          <w:color w:val="000000"/>
          <w:kern w:val="0"/>
          <w:sz w:val="28"/>
          <w:szCs w:val="28"/>
        </w:rPr>
        <w:t xml:space="preserve"> </w:t>
      </w:r>
    </w:p>
    <w:p w14:paraId="278D46DF" w14:textId="73C6F323" w:rsidR="00F31F88" w:rsidRDefault="00F31F88" w:rsidP="00F31F88">
      <w:pPr>
        <w:autoSpaceDE w:val="0"/>
        <w:autoSpaceDN w:val="0"/>
        <w:adjustRightInd w:val="0"/>
        <w:spacing w:after="0" w:line="240" w:lineRule="auto"/>
        <w:ind w:left="0" w:right="0"/>
        <w:jc w:val="center"/>
        <w:rPr>
          <w:rFonts w:ascii="Calibri" w:hAnsi="Calibri" w:cs="Calibri"/>
          <w:b/>
          <w:bCs/>
          <w:color w:val="000000"/>
          <w:kern w:val="0"/>
          <w:sz w:val="28"/>
          <w:szCs w:val="28"/>
        </w:rPr>
      </w:pPr>
      <w:r w:rsidRPr="00F31F88">
        <w:rPr>
          <w:rFonts w:ascii="Calibri" w:hAnsi="Calibri" w:cs="Calibri"/>
          <w:b/>
          <w:bCs/>
          <w:color w:val="000000"/>
          <w:kern w:val="0"/>
          <w:sz w:val="28"/>
          <w:szCs w:val="28"/>
        </w:rPr>
        <w:t>Nursing and Health Sciences Division</w:t>
      </w:r>
    </w:p>
    <w:p w14:paraId="61D2FBFA" w14:textId="77777777" w:rsidR="00F31F88" w:rsidRPr="00F31F88" w:rsidRDefault="00F31F88" w:rsidP="00F31F88">
      <w:pPr>
        <w:autoSpaceDE w:val="0"/>
        <w:autoSpaceDN w:val="0"/>
        <w:adjustRightInd w:val="0"/>
        <w:spacing w:after="0" w:line="240" w:lineRule="auto"/>
        <w:ind w:left="0" w:right="0"/>
        <w:jc w:val="center"/>
        <w:rPr>
          <w:rFonts w:ascii="Calibri" w:hAnsi="Calibri" w:cs="Calibri"/>
          <w:color w:val="000000"/>
          <w:kern w:val="0"/>
          <w:sz w:val="28"/>
          <w:szCs w:val="28"/>
        </w:rPr>
      </w:pPr>
    </w:p>
    <w:p w14:paraId="71E4A6DC" w14:textId="200A1383" w:rsid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It is the student’s responsibility to complete </w:t>
      </w:r>
      <w:r>
        <w:rPr>
          <w:rFonts w:ascii="Calibri" w:hAnsi="Calibri" w:cs="Calibri"/>
          <w:color w:val="000000"/>
          <w:kern w:val="0"/>
        </w:rPr>
        <w:t>2</w:t>
      </w:r>
      <w:r w:rsidRPr="00F31F88">
        <w:rPr>
          <w:rFonts w:ascii="Calibri" w:hAnsi="Calibri" w:cs="Calibri"/>
          <w:color w:val="000000"/>
          <w:kern w:val="0"/>
        </w:rPr>
        <w:t xml:space="preserve"> hours of service learning per semester in conjunction with </w:t>
      </w:r>
      <w:r>
        <w:rPr>
          <w:rFonts w:ascii="Calibri" w:hAnsi="Calibri" w:cs="Calibri"/>
          <w:color w:val="000000"/>
          <w:kern w:val="0"/>
        </w:rPr>
        <w:t xml:space="preserve">Fall and Spring semesters only. </w:t>
      </w:r>
      <w:r w:rsidRPr="00F31F88">
        <w:rPr>
          <w:rFonts w:ascii="Calibri" w:hAnsi="Calibri" w:cs="Calibri"/>
          <w:color w:val="000000"/>
          <w:kern w:val="0"/>
        </w:rPr>
        <w:t xml:space="preserve">The goal of service learning is to encourage the student to become more aware of their role as a citizen and professional in the community. The service must be completed, documented, and verified before progression to the next course. Failure to complete the required service-learning hours by the due date assigned in each course will result in an incomplete grade for the course. The student may not progress into the next course or graduate until all service-learning hours have been completed. </w:t>
      </w:r>
    </w:p>
    <w:p w14:paraId="1BD5C206"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p>
    <w:p w14:paraId="6BE23B8F" w14:textId="364247D4" w:rsidR="00F31F88" w:rsidRPr="00F31F88" w:rsidRDefault="00F31F88" w:rsidP="00F31F88">
      <w:pPr>
        <w:autoSpaceDE w:val="0"/>
        <w:autoSpaceDN w:val="0"/>
        <w:adjustRightInd w:val="0"/>
        <w:spacing w:after="0" w:line="240" w:lineRule="auto"/>
        <w:ind w:left="0" w:right="0"/>
        <w:rPr>
          <w:rFonts w:ascii="Calibri" w:hAnsi="Calibri" w:cs="Calibri"/>
          <w:b/>
          <w:bCs/>
          <w:color w:val="000000"/>
          <w:kern w:val="0"/>
        </w:rPr>
      </w:pPr>
      <w:r w:rsidRPr="00F31F88">
        <w:rPr>
          <w:rFonts w:ascii="Calibri" w:hAnsi="Calibri" w:cs="Calibri"/>
          <w:b/>
          <w:bCs/>
          <w:color w:val="000000"/>
          <w:kern w:val="0"/>
        </w:rPr>
        <w:t xml:space="preserve">Description of Service-Learning Requirement </w:t>
      </w:r>
    </w:p>
    <w:p w14:paraId="6113BDAE" w14:textId="21BA8190"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The students may satisfy this graduation requirement by (1) selecting volunteer opportunities that are posted or that they find in the community or (2) by participating in activities that the </w:t>
      </w:r>
      <w:r>
        <w:rPr>
          <w:rFonts w:ascii="Calibri" w:hAnsi="Calibri" w:cs="Calibri"/>
          <w:color w:val="000000"/>
          <w:kern w:val="0"/>
        </w:rPr>
        <w:t>Nursing Health Sciences division</w:t>
      </w:r>
      <w:r w:rsidRPr="00F31F88">
        <w:rPr>
          <w:rFonts w:ascii="Calibri" w:hAnsi="Calibri" w:cs="Calibri"/>
          <w:color w:val="000000"/>
          <w:kern w:val="0"/>
        </w:rPr>
        <w:t xml:space="preserve"> is involved in or (3) scheduled course service-learning projects or (4) service to the department or (5) a combination of the above. </w:t>
      </w:r>
    </w:p>
    <w:p w14:paraId="4D60A93B"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The goal of the service learning is to make the student more aware of their role as a professional nurse in the community. Each student will explain their role as a citizen and professional in the community. </w:t>
      </w:r>
    </w:p>
    <w:p w14:paraId="1049214A" w14:textId="77777777" w:rsid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Guideline: </w:t>
      </w:r>
    </w:p>
    <w:p w14:paraId="61A46E9C"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p>
    <w:p w14:paraId="608EDA17"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1. Do a quick survey. Find out what types of service activities are available or needed in the community. </w:t>
      </w:r>
    </w:p>
    <w:p w14:paraId="635185C3"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2. Look into the community resources. </w:t>
      </w:r>
    </w:p>
    <w:p w14:paraId="498568C6"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3. Make a plan. </w:t>
      </w:r>
    </w:p>
    <w:p w14:paraId="1E115317" w14:textId="7A835442"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4. The student must have the service-learning activity pre-approved by the full-time faculty of each course. </w:t>
      </w:r>
    </w:p>
    <w:p w14:paraId="19AD670F"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p>
    <w:p w14:paraId="2C576BCA" w14:textId="27AB9D7F"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Service-learning opportunities in the area will be posted in the Learning Management System. Documentation Form – available in the Nursing and Health Sciences Division Office. </w:t>
      </w:r>
    </w:p>
    <w:p w14:paraId="30CEE6D8"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What counts as off campus service: </w:t>
      </w:r>
    </w:p>
    <w:p w14:paraId="0C7ACABB"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 Volunteer Activity – not earning money, is not doing service as part of a regular job, not earning credit (taking a course) </w:t>
      </w:r>
    </w:p>
    <w:p w14:paraId="5DC02EBD"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 Serving people in most need – Goal is to serve and learn from people themselves, particularly people who are homeless, have food insecurities, and are impoverished. </w:t>
      </w:r>
    </w:p>
    <w:p w14:paraId="30CDFB74"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 Working with recognized non-profit community agencies - the objective is to move beyond the activities which benefit one’s own immediate environment and serve the needs of people in the broader community. </w:t>
      </w:r>
    </w:p>
    <w:p w14:paraId="69344F1B"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 Service to the Nursing and Health Sciences Division – committees, tutoring, assisting in lab </w:t>
      </w:r>
    </w:p>
    <w:p w14:paraId="16CBA0F8" w14:textId="2C8C6DBA"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r w:rsidRPr="00F31F88">
        <w:rPr>
          <w:rFonts w:ascii="Calibri" w:hAnsi="Calibri" w:cs="Calibri"/>
          <w:color w:val="000000"/>
          <w:kern w:val="0"/>
        </w:rPr>
        <w:t xml:space="preserve">• Service-learning projects assigned by course instructors. </w:t>
      </w:r>
    </w:p>
    <w:p w14:paraId="1CEAFBA0" w14:textId="77777777" w:rsidR="00F31F88" w:rsidRPr="00F31F88" w:rsidRDefault="00F31F88" w:rsidP="00F31F88">
      <w:pPr>
        <w:autoSpaceDE w:val="0"/>
        <w:autoSpaceDN w:val="0"/>
        <w:adjustRightInd w:val="0"/>
        <w:spacing w:after="0" w:line="240" w:lineRule="auto"/>
        <w:ind w:left="0" w:right="0"/>
        <w:rPr>
          <w:rFonts w:ascii="Calibri" w:hAnsi="Calibri" w:cs="Calibri"/>
          <w:color w:val="000000"/>
          <w:kern w:val="0"/>
        </w:rPr>
      </w:pPr>
    </w:p>
    <w:p w14:paraId="220AED9B" w14:textId="7DC3DF12" w:rsidR="0055113C" w:rsidRPr="0055113C" w:rsidRDefault="00F31F88" w:rsidP="00F31F88">
      <w:pPr>
        <w:rPr>
          <w:rFonts w:ascii="Calibri" w:hAnsi="Calibri" w:cs="Calibri"/>
          <w:b/>
          <w:bCs/>
          <w:sz w:val="24"/>
          <w:szCs w:val="24"/>
        </w:rPr>
      </w:pPr>
      <w:r w:rsidRPr="00F31F88">
        <w:rPr>
          <w:rFonts w:ascii="Calibri" w:hAnsi="Calibri" w:cs="Calibri"/>
          <w:color w:val="000000"/>
          <w:kern w:val="0"/>
        </w:rPr>
        <w:t>Some recommended options are: United Way, Eve, Inc., Salvation Army, Easter Seal Society, American Heart Association, Health Fairs, Blood Pressure Screenings, and Relay for Life.</w:t>
      </w:r>
    </w:p>
    <w:p w14:paraId="29B34588" w14:textId="2D1D6D86" w:rsidR="00F31F88" w:rsidRDefault="00F31F88">
      <w:pPr>
        <w:rPr>
          <w:rFonts w:ascii="Calibri" w:hAnsi="Calibri" w:cs="Calibri"/>
          <w:sz w:val="24"/>
          <w:szCs w:val="24"/>
        </w:rPr>
      </w:pPr>
      <w:r>
        <w:rPr>
          <w:rFonts w:ascii="Calibri" w:hAnsi="Calibri" w:cs="Calibri"/>
          <w:sz w:val="24"/>
          <w:szCs w:val="24"/>
        </w:rPr>
        <w:br w:type="page"/>
      </w:r>
    </w:p>
    <w:p w14:paraId="7C7A6684" w14:textId="15FA244F" w:rsidR="00F31F88" w:rsidRPr="00F31F88" w:rsidRDefault="00A3411F" w:rsidP="00F31F88">
      <w:pPr>
        <w:autoSpaceDE w:val="0"/>
        <w:autoSpaceDN w:val="0"/>
        <w:adjustRightInd w:val="0"/>
        <w:spacing w:after="0" w:line="240" w:lineRule="auto"/>
        <w:ind w:left="0" w:right="0"/>
        <w:jc w:val="center"/>
        <w:rPr>
          <w:rFonts w:ascii="Calibri" w:hAnsi="Calibri" w:cs="Calibri"/>
          <w:b/>
          <w:bCs/>
          <w:color w:val="000000"/>
          <w:kern w:val="0"/>
          <w:sz w:val="28"/>
          <w:szCs w:val="28"/>
        </w:rPr>
      </w:pPr>
      <w:r>
        <w:rPr>
          <w:rFonts w:ascii="Calibri" w:hAnsi="Calibri" w:cs="Calibri"/>
          <w:b/>
          <w:bCs/>
          <w:color w:val="000000"/>
          <w:kern w:val="0"/>
          <w:sz w:val="28"/>
          <w:szCs w:val="28"/>
        </w:rPr>
        <w:lastRenderedPageBreak/>
        <w:t>West Virginia University Parkersburg</w:t>
      </w:r>
    </w:p>
    <w:p w14:paraId="7B9A230E" w14:textId="5376D7D4" w:rsidR="00F31F88" w:rsidRDefault="00585321" w:rsidP="00F31F88">
      <w:pPr>
        <w:autoSpaceDE w:val="0"/>
        <w:autoSpaceDN w:val="0"/>
        <w:adjustRightInd w:val="0"/>
        <w:spacing w:after="0" w:line="240" w:lineRule="auto"/>
        <w:ind w:left="0" w:right="0"/>
        <w:jc w:val="center"/>
        <w:rPr>
          <w:rFonts w:ascii="Calibri" w:hAnsi="Calibri" w:cs="Calibri"/>
          <w:color w:val="000000"/>
          <w:kern w:val="0"/>
          <w:sz w:val="28"/>
          <w:szCs w:val="28"/>
        </w:rPr>
      </w:pPr>
      <w:r w:rsidRPr="00F31F88">
        <w:rPr>
          <w:rFonts w:ascii="Calibri" w:hAnsi="Calibri" w:cs="Calibri"/>
          <w:b/>
          <w:bCs/>
          <w:color w:val="000000"/>
          <w:kern w:val="0"/>
          <w:sz w:val="28"/>
          <w:szCs w:val="28"/>
        </w:rPr>
        <w:t>Service-Learning</w:t>
      </w:r>
      <w:r w:rsidR="00F31F88" w:rsidRPr="00F31F88">
        <w:rPr>
          <w:rFonts w:ascii="Calibri" w:hAnsi="Calibri" w:cs="Calibri"/>
          <w:b/>
          <w:bCs/>
          <w:color w:val="000000"/>
          <w:kern w:val="0"/>
          <w:sz w:val="28"/>
          <w:szCs w:val="28"/>
        </w:rPr>
        <w:t xml:space="preserve"> Documentation Form </w:t>
      </w:r>
      <w:r w:rsidR="00F31F88" w:rsidRPr="00F31F88">
        <w:rPr>
          <w:rFonts w:ascii="Calibri" w:hAnsi="Calibri" w:cs="Calibri"/>
          <w:color w:val="000000"/>
          <w:kern w:val="0"/>
          <w:sz w:val="28"/>
          <w:szCs w:val="28"/>
        </w:rPr>
        <w:t>(please print in ink)</w:t>
      </w:r>
    </w:p>
    <w:p w14:paraId="7A83B310" w14:textId="77777777" w:rsidR="00F31F88" w:rsidRDefault="00F31F88" w:rsidP="00F31F88">
      <w:pPr>
        <w:autoSpaceDE w:val="0"/>
        <w:autoSpaceDN w:val="0"/>
        <w:adjustRightInd w:val="0"/>
        <w:spacing w:after="0" w:line="240" w:lineRule="auto"/>
        <w:ind w:left="0" w:right="0"/>
        <w:rPr>
          <w:rFonts w:ascii="Calibri" w:hAnsi="Calibri" w:cs="Calibri"/>
          <w:color w:val="000000"/>
          <w:kern w:val="0"/>
          <w:sz w:val="28"/>
          <w:szCs w:val="28"/>
        </w:rPr>
      </w:pPr>
    </w:p>
    <w:p w14:paraId="633FCC64" w14:textId="5E86F577" w:rsidR="00F31F88" w:rsidRPr="00F31F88" w:rsidRDefault="00F31F88" w:rsidP="00A3411F">
      <w:pPr>
        <w:autoSpaceDE w:val="0"/>
        <w:autoSpaceDN w:val="0"/>
        <w:adjustRightInd w:val="0"/>
        <w:spacing w:after="0" w:line="240" w:lineRule="auto"/>
        <w:ind w:left="0" w:right="0"/>
        <w:rPr>
          <w:rFonts w:ascii="Calibri" w:hAnsi="Calibri" w:cs="Calibri"/>
          <w:b/>
          <w:bCs/>
          <w:color w:val="000000"/>
          <w:kern w:val="0"/>
          <w:sz w:val="23"/>
          <w:szCs w:val="23"/>
        </w:rPr>
      </w:pPr>
      <w:r w:rsidRPr="00F31F88">
        <w:rPr>
          <w:rFonts w:ascii="Calibri" w:hAnsi="Calibri" w:cs="Calibri"/>
          <w:b/>
          <w:bCs/>
          <w:color w:val="000000"/>
          <w:kern w:val="0"/>
          <w:sz w:val="23"/>
          <w:szCs w:val="23"/>
        </w:rPr>
        <w:t xml:space="preserve"> Student Information: </w:t>
      </w:r>
    </w:p>
    <w:p w14:paraId="2190FF5B" w14:textId="77777777" w:rsidR="00F31F88" w:rsidRPr="00F31F88" w:rsidRDefault="00F31F88" w:rsidP="00A3411F">
      <w:pPr>
        <w:autoSpaceDE w:val="0"/>
        <w:autoSpaceDN w:val="0"/>
        <w:adjustRightInd w:val="0"/>
        <w:spacing w:after="0" w:line="240" w:lineRule="auto"/>
        <w:ind w:left="0" w:right="0"/>
        <w:rPr>
          <w:rFonts w:ascii="Calibri" w:hAnsi="Calibri" w:cs="Calibri"/>
          <w:color w:val="000000"/>
          <w:kern w:val="0"/>
          <w:sz w:val="23"/>
          <w:szCs w:val="23"/>
        </w:rPr>
      </w:pPr>
    </w:p>
    <w:p w14:paraId="3674ED4C" w14:textId="24205AF6" w:rsidR="00F31F88" w:rsidRDefault="00F31F88" w:rsidP="00A3411F">
      <w:pPr>
        <w:autoSpaceDE w:val="0"/>
        <w:autoSpaceDN w:val="0"/>
        <w:adjustRightInd w:val="0"/>
        <w:spacing w:after="0" w:line="240" w:lineRule="auto"/>
        <w:ind w:left="0" w:right="0"/>
        <w:rPr>
          <w:rFonts w:ascii="Calibri" w:hAnsi="Calibri" w:cs="Calibri"/>
          <w:color w:val="000000"/>
          <w:kern w:val="0"/>
          <w:sz w:val="23"/>
          <w:szCs w:val="23"/>
        </w:rPr>
      </w:pPr>
      <w:r w:rsidRPr="00F31F88">
        <w:rPr>
          <w:rFonts w:ascii="Calibri" w:hAnsi="Calibri" w:cs="Calibri"/>
          <w:color w:val="000000"/>
          <w:kern w:val="0"/>
          <w:sz w:val="23"/>
          <w:szCs w:val="23"/>
        </w:rPr>
        <w:t>Full Name</w:t>
      </w:r>
      <w:r>
        <w:rPr>
          <w:rFonts w:ascii="Calibri" w:hAnsi="Calibri" w:cs="Calibri"/>
          <w:color w:val="000000"/>
          <w:kern w:val="0"/>
          <w:sz w:val="23"/>
          <w:szCs w:val="23"/>
        </w:rPr>
        <w:t>____________________________</w:t>
      </w:r>
      <w:r w:rsidRPr="00F31F88">
        <w:rPr>
          <w:rFonts w:ascii="Calibri" w:hAnsi="Calibri" w:cs="Calibri"/>
          <w:color w:val="000000"/>
          <w:kern w:val="0"/>
          <w:sz w:val="23"/>
          <w:szCs w:val="23"/>
        </w:rPr>
        <w:t xml:space="preserve"> </w:t>
      </w:r>
      <w:r>
        <w:rPr>
          <w:rFonts w:ascii="Calibri" w:hAnsi="Calibri" w:cs="Calibri"/>
          <w:color w:val="000000"/>
          <w:kern w:val="0"/>
          <w:sz w:val="23"/>
          <w:szCs w:val="23"/>
        </w:rPr>
        <w:tab/>
      </w:r>
      <w:r>
        <w:rPr>
          <w:rFonts w:ascii="Calibri" w:hAnsi="Calibri" w:cs="Calibri"/>
          <w:color w:val="000000"/>
          <w:kern w:val="0"/>
          <w:sz w:val="23"/>
          <w:szCs w:val="23"/>
        </w:rPr>
        <w:tab/>
      </w:r>
      <w:r w:rsidR="00585321" w:rsidRPr="00F31F88">
        <w:rPr>
          <w:rFonts w:ascii="Calibri" w:hAnsi="Calibri" w:cs="Calibri"/>
          <w:color w:val="000000"/>
          <w:kern w:val="0"/>
          <w:sz w:val="23"/>
          <w:szCs w:val="23"/>
        </w:rPr>
        <w:t>ID</w:t>
      </w:r>
      <w:r w:rsidR="00585321">
        <w:rPr>
          <w:rFonts w:ascii="Calibri" w:hAnsi="Calibri" w:cs="Calibri"/>
          <w:color w:val="000000"/>
          <w:kern w:val="0"/>
          <w:sz w:val="23"/>
          <w:szCs w:val="23"/>
        </w:rPr>
        <w:t>: _</w:t>
      </w:r>
      <w:r>
        <w:rPr>
          <w:rFonts w:ascii="Calibri" w:hAnsi="Calibri" w:cs="Calibri"/>
          <w:color w:val="000000"/>
          <w:kern w:val="0"/>
          <w:sz w:val="23"/>
          <w:szCs w:val="23"/>
        </w:rPr>
        <w:t>_______________________</w:t>
      </w:r>
    </w:p>
    <w:p w14:paraId="52A11688" w14:textId="7A3DF88B" w:rsidR="00F31F88" w:rsidRPr="00F31F88" w:rsidRDefault="00F31F88" w:rsidP="00A3411F">
      <w:pPr>
        <w:autoSpaceDE w:val="0"/>
        <w:autoSpaceDN w:val="0"/>
        <w:adjustRightInd w:val="0"/>
        <w:spacing w:after="0" w:line="240" w:lineRule="auto"/>
        <w:ind w:left="0" w:right="0"/>
        <w:rPr>
          <w:rFonts w:ascii="Calibri" w:hAnsi="Calibri" w:cs="Calibri"/>
          <w:color w:val="000000"/>
          <w:kern w:val="0"/>
          <w:sz w:val="23"/>
          <w:szCs w:val="23"/>
        </w:rPr>
      </w:pPr>
      <w:r w:rsidRPr="00F31F88">
        <w:rPr>
          <w:rFonts w:ascii="Calibri" w:hAnsi="Calibri" w:cs="Calibri"/>
          <w:color w:val="000000"/>
          <w:kern w:val="0"/>
          <w:sz w:val="23"/>
          <w:szCs w:val="23"/>
        </w:rPr>
        <w:t xml:space="preserve"> </w:t>
      </w:r>
    </w:p>
    <w:p w14:paraId="18F455E6" w14:textId="77777777" w:rsidR="00F31F88" w:rsidRDefault="00F31F88" w:rsidP="00A3411F">
      <w:pPr>
        <w:autoSpaceDE w:val="0"/>
        <w:autoSpaceDN w:val="0"/>
        <w:adjustRightInd w:val="0"/>
        <w:spacing w:after="0" w:line="240" w:lineRule="auto"/>
        <w:ind w:left="0" w:right="0"/>
        <w:rPr>
          <w:rFonts w:ascii="Calibri" w:hAnsi="Calibri" w:cs="Calibri"/>
          <w:color w:val="000000"/>
          <w:kern w:val="0"/>
          <w:sz w:val="23"/>
          <w:szCs w:val="23"/>
        </w:rPr>
      </w:pPr>
      <w:r w:rsidRPr="00F31F88">
        <w:rPr>
          <w:rFonts w:ascii="Calibri" w:hAnsi="Calibri" w:cs="Calibri"/>
          <w:color w:val="000000"/>
          <w:kern w:val="0"/>
          <w:sz w:val="23"/>
          <w:szCs w:val="23"/>
        </w:rPr>
        <w:t>Semester</w:t>
      </w:r>
      <w:r>
        <w:rPr>
          <w:rFonts w:ascii="Calibri" w:hAnsi="Calibri" w:cs="Calibri"/>
          <w:color w:val="000000"/>
          <w:kern w:val="0"/>
          <w:sz w:val="23"/>
          <w:szCs w:val="23"/>
        </w:rPr>
        <w:t>____________________</w:t>
      </w:r>
    </w:p>
    <w:p w14:paraId="08EA3C65" w14:textId="34220A5D" w:rsidR="00F31F88" w:rsidRPr="00F31F88" w:rsidRDefault="00F31F88" w:rsidP="00A3411F">
      <w:pPr>
        <w:autoSpaceDE w:val="0"/>
        <w:autoSpaceDN w:val="0"/>
        <w:adjustRightInd w:val="0"/>
        <w:spacing w:after="0" w:line="240" w:lineRule="auto"/>
        <w:ind w:left="0" w:right="0"/>
        <w:rPr>
          <w:rFonts w:ascii="Calibri" w:hAnsi="Calibri" w:cs="Calibri"/>
          <w:color w:val="000000"/>
          <w:kern w:val="0"/>
          <w:sz w:val="23"/>
          <w:szCs w:val="23"/>
        </w:rPr>
      </w:pPr>
      <w:r w:rsidRPr="00F31F88">
        <w:rPr>
          <w:rFonts w:ascii="Calibri" w:hAnsi="Calibri" w:cs="Calibri"/>
          <w:color w:val="000000"/>
          <w:kern w:val="0"/>
          <w:sz w:val="23"/>
          <w:szCs w:val="23"/>
        </w:rPr>
        <w:t xml:space="preserve"> </w:t>
      </w:r>
    </w:p>
    <w:p w14:paraId="4A8D61BF" w14:textId="50C054D8" w:rsidR="00F31F88" w:rsidRDefault="00F31F88" w:rsidP="00A3411F">
      <w:pPr>
        <w:autoSpaceDE w:val="0"/>
        <w:autoSpaceDN w:val="0"/>
        <w:adjustRightInd w:val="0"/>
        <w:spacing w:after="0" w:line="240" w:lineRule="auto"/>
        <w:ind w:left="0" w:right="0"/>
        <w:rPr>
          <w:rFonts w:ascii="Calibri" w:hAnsi="Calibri" w:cs="Calibri"/>
          <w:b/>
          <w:bCs/>
          <w:color w:val="000000"/>
          <w:kern w:val="0"/>
          <w:sz w:val="23"/>
          <w:szCs w:val="23"/>
        </w:rPr>
      </w:pPr>
      <w:r w:rsidRPr="00F31F88">
        <w:rPr>
          <w:rFonts w:ascii="Calibri" w:hAnsi="Calibri" w:cs="Calibri"/>
          <w:b/>
          <w:bCs/>
          <w:color w:val="000000"/>
          <w:kern w:val="0"/>
          <w:sz w:val="23"/>
          <w:szCs w:val="23"/>
        </w:rPr>
        <w:t xml:space="preserve">Service Information: </w:t>
      </w:r>
    </w:p>
    <w:p w14:paraId="32A5A0C9" w14:textId="77777777" w:rsidR="00F31F88" w:rsidRPr="00F31F88" w:rsidRDefault="00F31F88" w:rsidP="00A3411F">
      <w:pPr>
        <w:autoSpaceDE w:val="0"/>
        <w:autoSpaceDN w:val="0"/>
        <w:adjustRightInd w:val="0"/>
        <w:spacing w:after="0" w:line="240" w:lineRule="auto"/>
        <w:ind w:left="0" w:right="0"/>
        <w:rPr>
          <w:rFonts w:ascii="Calibri" w:hAnsi="Calibri" w:cs="Calibri"/>
          <w:b/>
          <w:bCs/>
          <w:color w:val="000000"/>
          <w:kern w:val="0"/>
          <w:sz w:val="23"/>
          <w:szCs w:val="23"/>
        </w:rPr>
      </w:pPr>
    </w:p>
    <w:p w14:paraId="2CEBBA59" w14:textId="7E1B75E9" w:rsidR="00F31F88" w:rsidRDefault="00F31F88" w:rsidP="00A3411F">
      <w:pPr>
        <w:autoSpaceDE w:val="0"/>
        <w:autoSpaceDN w:val="0"/>
        <w:adjustRightInd w:val="0"/>
        <w:spacing w:after="0" w:line="360" w:lineRule="auto"/>
        <w:ind w:left="0" w:right="0"/>
        <w:rPr>
          <w:rFonts w:ascii="Calibri" w:hAnsi="Calibri" w:cs="Calibri"/>
          <w:color w:val="000000"/>
          <w:kern w:val="0"/>
          <w:sz w:val="23"/>
          <w:szCs w:val="23"/>
        </w:rPr>
      </w:pPr>
      <w:r w:rsidRPr="00F31F88">
        <w:rPr>
          <w:rFonts w:ascii="Calibri" w:hAnsi="Calibri" w:cs="Calibri"/>
          <w:color w:val="000000"/>
          <w:kern w:val="0"/>
          <w:sz w:val="23"/>
          <w:szCs w:val="23"/>
        </w:rPr>
        <w:t>Name of Agency/Service Provided</w:t>
      </w:r>
      <w:r>
        <w:rPr>
          <w:rFonts w:ascii="Calibri" w:hAnsi="Calibri" w:cs="Calibri"/>
          <w:color w:val="000000"/>
          <w:kern w:val="0"/>
          <w:sz w:val="23"/>
          <w:szCs w:val="23"/>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31F88">
        <w:rPr>
          <w:rFonts w:ascii="Calibri" w:hAnsi="Calibri" w:cs="Calibri"/>
          <w:color w:val="000000"/>
          <w:kern w:val="0"/>
          <w:sz w:val="23"/>
          <w:szCs w:val="23"/>
        </w:rPr>
        <w:t xml:space="preserve"> </w:t>
      </w:r>
    </w:p>
    <w:p w14:paraId="18FC7330" w14:textId="77777777" w:rsidR="00F31F88" w:rsidRPr="00F31F88" w:rsidRDefault="00F31F88" w:rsidP="00A3411F">
      <w:pPr>
        <w:autoSpaceDE w:val="0"/>
        <w:autoSpaceDN w:val="0"/>
        <w:adjustRightInd w:val="0"/>
        <w:spacing w:after="0" w:line="360" w:lineRule="auto"/>
        <w:ind w:left="0" w:right="0"/>
        <w:rPr>
          <w:rFonts w:ascii="Calibri" w:hAnsi="Calibri" w:cs="Calibri"/>
          <w:color w:val="000000"/>
          <w:kern w:val="0"/>
          <w:sz w:val="23"/>
          <w:szCs w:val="23"/>
        </w:rPr>
      </w:pPr>
    </w:p>
    <w:p w14:paraId="6A58B9A1" w14:textId="64716A9C" w:rsidR="00F31F88" w:rsidRPr="00F31F88" w:rsidRDefault="00F31F88" w:rsidP="00A3411F">
      <w:pPr>
        <w:autoSpaceDE w:val="0"/>
        <w:autoSpaceDN w:val="0"/>
        <w:adjustRightInd w:val="0"/>
        <w:spacing w:after="0" w:line="360" w:lineRule="auto"/>
        <w:ind w:left="0" w:right="0"/>
        <w:rPr>
          <w:rFonts w:ascii="Calibri" w:hAnsi="Calibri" w:cs="Calibri"/>
          <w:color w:val="000000"/>
          <w:kern w:val="0"/>
          <w:sz w:val="23"/>
          <w:szCs w:val="23"/>
        </w:rPr>
      </w:pPr>
      <w:r w:rsidRPr="00F31F88">
        <w:rPr>
          <w:rFonts w:ascii="Calibri" w:hAnsi="Calibri" w:cs="Calibri"/>
          <w:color w:val="000000"/>
          <w:kern w:val="0"/>
          <w:sz w:val="23"/>
          <w:szCs w:val="23"/>
        </w:rPr>
        <w:t>Population Served</w:t>
      </w:r>
      <w:r>
        <w:rPr>
          <w:rFonts w:ascii="Calibri" w:hAnsi="Calibri" w:cs="Calibri"/>
          <w:color w:val="000000"/>
          <w:kern w:val="0"/>
          <w:sz w:val="23"/>
          <w:szCs w:val="23"/>
        </w:rPr>
        <w:t>_______________________________________________________________________</w:t>
      </w:r>
      <w:r w:rsidRPr="00F31F88">
        <w:rPr>
          <w:rFonts w:ascii="Calibri" w:hAnsi="Calibri" w:cs="Calibri"/>
          <w:color w:val="000000"/>
          <w:kern w:val="0"/>
          <w:sz w:val="23"/>
          <w:szCs w:val="23"/>
        </w:rPr>
        <w:t xml:space="preserve"> Date of Service</w:t>
      </w:r>
      <w:r>
        <w:rPr>
          <w:rFonts w:ascii="Calibri" w:hAnsi="Calibri" w:cs="Calibri"/>
          <w:color w:val="000000"/>
          <w:kern w:val="0"/>
          <w:sz w:val="23"/>
          <w:szCs w:val="23"/>
        </w:rPr>
        <w:t>_____________________________________</w:t>
      </w:r>
      <w:r w:rsidRPr="00F31F88">
        <w:rPr>
          <w:rFonts w:ascii="Calibri" w:hAnsi="Calibri" w:cs="Calibri"/>
          <w:color w:val="000000"/>
          <w:kern w:val="0"/>
          <w:sz w:val="23"/>
          <w:szCs w:val="23"/>
        </w:rPr>
        <w:t xml:space="preserve">Total Hours of service </w:t>
      </w:r>
      <w:r>
        <w:rPr>
          <w:rFonts w:ascii="Calibri" w:hAnsi="Calibri" w:cs="Calibri"/>
          <w:color w:val="000000"/>
          <w:kern w:val="0"/>
          <w:sz w:val="23"/>
          <w:szCs w:val="23"/>
        </w:rPr>
        <w:t>_________________</w:t>
      </w:r>
    </w:p>
    <w:p w14:paraId="68D63266" w14:textId="528C3048" w:rsidR="00F31F88" w:rsidRPr="00F31F88" w:rsidRDefault="00F31F88" w:rsidP="00A3411F">
      <w:pPr>
        <w:autoSpaceDE w:val="0"/>
        <w:autoSpaceDN w:val="0"/>
        <w:adjustRightInd w:val="0"/>
        <w:spacing w:after="0" w:line="480" w:lineRule="auto"/>
        <w:ind w:left="0" w:right="0"/>
        <w:rPr>
          <w:rFonts w:ascii="Calibri" w:hAnsi="Calibri" w:cs="Calibri"/>
          <w:color w:val="000000"/>
          <w:kern w:val="0"/>
          <w:sz w:val="23"/>
          <w:szCs w:val="23"/>
        </w:rPr>
      </w:pPr>
      <w:r w:rsidRPr="00F31F88">
        <w:rPr>
          <w:rFonts w:ascii="Calibri" w:hAnsi="Calibri" w:cs="Calibri"/>
          <w:color w:val="000000"/>
          <w:kern w:val="0"/>
          <w:sz w:val="23"/>
          <w:szCs w:val="23"/>
        </w:rPr>
        <w:t>How does this volunteer activity support your role as a citizen and as a professional in the community? _</w:t>
      </w:r>
      <w:r>
        <w:rPr>
          <w:rFonts w:ascii="Calibri" w:hAnsi="Calibri" w:cs="Calibri"/>
          <w:color w:val="000000"/>
          <w:kern w:val="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5855E2" w14:textId="283535EB" w:rsidR="00F31F88" w:rsidRDefault="00F31F88" w:rsidP="00A3411F">
      <w:pPr>
        <w:autoSpaceDE w:val="0"/>
        <w:autoSpaceDN w:val="0"/>
        <w:adjustRightInd w:val="0"/>
        <w:spacing w:after="0" w:line="480" w:lineRule="auto"/>
        <w:ind w:left="0" w:right="0"/>
        <w:rPr>
          <w:rFonts w:ascii="Calibri" w:hAnsi="Calibri" w:cs="Calibri"/>
          <w:color w:val="000000"/>
          <w:kern w:val="0"/>
          <w:sz w:val="23"/>
          <w:szCs w:val="23"/>
        </w:rPr>
      </w:pPr>
      <w:r w:rsidRPr="00F31F88">
        <w:rPr>
          <w:rFonts w:ascii="Calibri" w:hAnsi="Calibri" w:cs="Calibri"/>
          <w:color w:val="000000"/>
          <w:kern w:val="0"/>
          <w:sz w:val="23"/>
          <w:szCs w:val="23"/>
        </w:rPr>
        <w:t>Faculty Approval: _</w:t>
      </w:r>
      <w:r>
        <w:rPr>
          <w:rFonts w:ascii="Calibri" w:hAnsi="Calibri" w:cs="Calibri"/>
          <w:color w:val="000000"/>
          <w:kern w:val="0"/>
          <w:sz w:val="23"/>
          <w:szCs w:val="23"/>
        </w:rPr>
        <w:t>_____________________________________</w:t>
      </w:r>
      <w:r w:rsidRPr="00F31F88">
        <w:rPr>
          <w:rFonts w:ascii="Calibri" w:hAnsi="Calibri" w:cs="Calibri"/>
          <w:color w:val="000000"/>
          <w:kern w:val="0"/>
          <w:sz w:val="23"/>
          <w:szCs w:val="23"/>
        </w:rPr>
        <w:t xml:space="preserve">Date: </w:t>
      </w:r>
      <w:r>
        <w:rPr>
          <w:rFonts w:ascii="Calibri" w:hAnsi="Calibri" w:cs="Calibri"/>
          <w:color w:val="000000"/>
          <w:kern w:val="0"/>
          <w:sz w:val="23"/>
          <w:szCs w:val="23"/>
        </w:rPr>
        <w:t>_____________________________</w:t>
      </w:r>
    </w:p>
    <w:p w14:paraId="5CFF7277" w14:textId="5ECB6F5D" w:rsidR="0055113C" w:rsidRDefault="00F31F88" w:rsidP="00A3411F">
      <w:pPr>
        <w:autoSpaceDE w:val="0"/>
        <w:autoSpaceDN w:val="0"/>
        <w:adjustRightInd w:val="0"/>
        <w:spacing w:after="0" w:line="360" w:lineRule="auto"/>
        <w:ind w:left="0" w:right="0"/>
        <w:rPr>
          <w:rFonts w:ascii="Calibri" w:hAnsi="Calibri" w:cs="Calibri"/>
          <w:color w:val="000000"/>
          <w:kern w:val="0"/>
          <w:sz w:val="23"/>
          <w:szCs w:val="23"/>
        </w:rPr>
      </w:pPr>
      <w:r w:rsidRPr="00F31F88">
        <w:rPr>
          <w:rFonts w:ascii="Calibri" w:hAnsi="Calibri" w:cs="Calibri"/>
          <w:b/>
          <w:bCs/>
          <w:color w:val="000000"/>
          <w:kern w:val="0"/>
          <w:sz w:val="23"/>
          <w:szCs w:val="23"/>
        </w:rPr>
        <w:t xml:space="preserve">Program Student Learning Outcomes: </w:t>
      </w:r>
      <w:r w:rsidRPr="00F31F88">
        <w:rPr>
          <w:rFonts w:ascii="Calibri" w:hAnsi="Calibri" w:cs="Calibri"/>
          <w:color w:val="000000"/>
          <w:kern w:val="0"/>
          <w:sz w:val="23"/>
          <w:szCs w:val="23"/>
        </w:rPr>
        <w:t>Describe four things you learned from your activity that you will be able to incorporate into your</w:t>
      </w:r>
      <w:r w:rsidR="00585321">
        <w:rPr>
          <w:rFonts w:ascii="Calibri" w:hAnsi="Calibri" w:cs="Calibri"/>
          <w:color w:val="000000"/>
          <w:kern w:val="0"/>
          <w:sz w:val="23"/>
          <w:szCs w:val="23"/>
        </w:rPr>
        <w:t xml:space="preserve"> professional</w:t>
      </w:r>
      <w:r w:rsidRPr="00F31F88">
        <w:rPr>
          <w:rFonts w:ascii="Calibri" w:hAnsi="Calibri" w:cs="Calibri"/>
          <w:color w:val="000000"/>
          <w:kern w:val="0"/>
          <w:sz w:val="23"/>
          <w:szCs w:val="23"/>
        </w:rPr>
        <w:t xml:space="preserve"> practice related to </w:t>
      </w:r>
      <w:r w:rsidR="00585321" w:rsidRPr="00F31F88">
        <w:rPr>
          <w:rFonts w:ascii="Calibri" w:hAnsi="Calibri" w:cs="Calibri"/>
          <w:color w:val="000000"/>
          <w:kern w:val="0"/>
          <w:sz w:val="23"/>
          <w:szCs w:val="23"/>
        </w:rPr>
        <w:t>the student</w:t>
      </w:r>
      <w:r w:rsidRPr="00F31F88">
        <w:rPr>
          <w:rFonts w:ascii="Calibri" w:hAnsi="Calibri" w:cs="Calibri"/>
          <w:color w:val="000000"/>
          <w:kern w:val="0"/>
          <w:sz w:val="23"/>
          <w:szCs w:val="23"/>
        </w:rPr>
        <w:t xml:space="preserve"> learning outcomes of the program.</w:t>
      </w:r>
    </w:p>
    <w:p w14:paraId="27B371B5" w14:textId="77777777" w:rsidR="00C82A7A" w:rsidRDefault="00C82A7A" w:rsidP="00A3411F">
      <w:pPr>
        <w:autoSpaceDE w:val="0"/>
        <w:autoSpaceDN w:val="0"/>
        <w:adjustRightInd w:val="0"/>
        <w:spacing w:after="0" w:line="360" w:lineRule="auto"/>
        <w:ind w:left="0" w:right="0"/>
        <w:rPr>
          <w:rFonts w:ascii="Calibri" w:hAnsi="Calibri" w:cs="Calibri"/>
          <w:color w:val="000000"/>
          <w:kern w:val="0"/>
          <w:sz w:val="23"/>
          <w:szCs w:val="23"/>
        </w:rPr>
      </w:pPr>
    </w:p>
    <w:p w14:paraId="57A5E3CD" w14:textId="77777777" w:rsidR="00C82A7A" w:rsidRDefault="00C82A7A" w:rsidP="00A3411F">
      <w:pPr>
        <w:autoSpaceDE w:val="0"/>
        <w:autoSpaceDN w:val="0"/>
        <w:adjustRightInd w:val="0"/>
        <w:spacing w:after="0" w:line="360" w:lineRule="auto"/>
        <w:ind w:left="0" w:right="0"/>
        <w:rPr>
          <w:rFonts w:ascii="Calibri" w:hAnsi="Calibri" w:cs="Calibri"/>
          <w:color w:val="000000"/>
          <w:kern w:val="0"/>
          <w:sz w:val="23"/>
          <w:szCs w:val="23"/>
        </w:rPr>
      </w:pPr>
    </w:p>
    <w:p w14:paraId="1BCA8D12" w14:textId="77777777" w:rsidR="00C82A7A" w:rsidRDefault="00C82A7A" w:rsidP="00A3411F">
      <w:pPr>
        <w:autoSpaceDE w:val="0"/>
        <w:autoSpaceDN w:val="0"/>
        <w:adjustRightInd w:val="0"/>
        <w:spacing w:after="0" w:line="360" w:lineRule="auto"/>
        <w:ind w:left="0" w:right="0"/>
        <w:rPr>
          <w:rFonts w:ascii="Calibri" w:hAnsi="Calibri" w:cs="Calibri"/>
          <w:color w:val="000000"/>
          <w:kern w:val="0"/>
          <w:sz w:val="23"/>
          <w:szCs w:val="23"/>
        </w:rPr>
      </w:pPr>
    </w:p>
    <w:p w14:paraId="472A96CA" w14:textId="77777777" w:rsidR="00C82A7A" w:rsidRDefault="00C82A7A" w:rsidP="00A3411F">
      <w:pPr>
        <w:autoSpaceDE w:val="0"/>
        <w:autoSpaceDN w:val="0"/>
        <w:adjustRightInd w:val="0"/>
        <w:spacing w:after="0" w:line="360" w:lineRule="auto"/>
        <w:ind w:left="0" w:right="0"/>
        <w:rPr>
          <w:rFonts w:ascii="Calibri" w:hAnsi="Calibri" w:cs="Calibri"/>
          <w:color w:val="000000"/>
          <w:kern w:val="0"/>
          <w:sz w:val="23"/>
          <w:szCs w:val="23"/>
        </w:rPr>
      </w:pPr>
    </w:p>
    <w:p w14:paraId="79850DE4" w14:textId="77777777" w:rsidR="00C82A7A" w:rsidRPr="00C82A7A" w:rsidRDefault="00C82A7A" w:rsidP="00C82A7A">
      <w:pPr>
        <w:autoSpaceDE w:val="0"/>
        <w:autoSpaceDN w:val="0"/>
        <w:adjustRightInd w:val="0"/>
        <w:spacing w:after="0" w:line="240" w:lineRule="auto"/>
        <w:ind w:left="0" w:right="0"/>
        <w:rPr>
          <w:rFonts w:ascii="Calibri" w:hAnsi="Calibri" w:cs="Calibri"/>
          <w:color w:val="000000"/>
          <w:kern w:val="0"/>
          <w:sz w:val="24"/>
          <w:szCs w:val="24"/>
        </w:rPr>
      </w:pPr>
    </w:p>
    <w:p w14:paraId="618A457B" w14:textId="77777777" w:rsidR="00C82A7A" w:rsidRDefault="00C82A7A" w:rsidP="00C82A7A">
      <w:pPr>
        <w:autoSpaceDE w:val="0"/>
        <w:autoSpaceDN w:val="0"/>
        <w:adjustRightInd w:val="0"/>
        <w:spacing w:after="0" w:line="240" w:lineRule="auto"/>
        <w:ind w:left="0" w:right="0"/>
        <w:rPr>
          <w:rFonts w:ascii="Calibri" w:hAnsi="Calibri" w:cs="Calibri"/>
          <w:b/>
          <w:bCs/>
          <w:color w:val="000000"/>
          <w:kern w:val="0"/>
          <w:sz w:val="23"/>
          <w:szCs w:val="23"/>
        </w:rPr>
      </w:pPr>
    </w:p>
    <w:p w14:paraId="0072E529" w14:textId="1D4E57C8" w:rsidR="00C82A7A" w:rsidRDefault="00C82A7A" w:rsidP="00C82A7A">
      <w:pPr>
        <w:autoSpaceDE w:val="0"/>
        <w:autoSpaceDN w:val="0"/>
        <w:adjustRightInd w:val="0"/>
        <w:spacing w:after="0" w:line="240" w:lineRule="auto"/>
        <w:ind w:left="0" w:right="0"/>
        <w:rPr>
          <w:rFonts w:ascii="Calibri" w:hAnsi="Calibri" w:cs="Calibri"/>
          <w:b/>
          <w:bCs/>
          <w:color w:val="000000"/>
          <w:kern w:val="0"/>
          <w:sz w:val="23"/>
          <w:szCs w:val="23"/>
        </w:rPr>
      </w:pPr>
      <w:r w:rsidRPr="00C82A7A">
        <w:rPr>
          <w:rFonts w:ascii="Calibri" w:hAnsi="Calibri" w:cs="Calibri"/>
          <w:b/>
          <w:bCs/>
          <w:color w:val="000000"/>
          <w:kern w:val="0"/>
          <w:sz w:val="23"/>
          <w:szCs w:val="23"/>
        </w:rPr>
        <w:t xml:space="preserve"> Service-Learning Verification: </w:t>
      </w:r>
    </w:p>
    <w:p w14:paraId="1C987918" w14:textId="77777777" w:rsidR="00C82A7A" w:rsidRPr="00C82A7A" w:rsidRDefault="00C82A7A" w:rsidP="00C82A7A">
      <w:pPr>
        <w:autoSpaceDE w:val="0"/>
        <w:autoSpaceDN w:val="0"/>
        <w:adjustRightInd w:val="0"/>
        <w:spacing w:after="0" w:line="240" w:lineRule="auto"/>
        <w:ind w:left="0" w:right="0"/>
        <w:rPr>
          <w:rFonts w:ascii="Calibri" w:hAnsi="Calibri" w:cs="Calibri"/>
          <w:b/>
          <w:bCs/>
          <w:color w:val="000000"/>
          <w:kern w:val="0"/>
          <w:sz w:val="23"/>
          <w:szCs w:val="23"/>
        </w:rPr>
      </w:pPr>
    </w:p>
    <w:p w14:paraId="301EB3A3" w14:textId="2FCD10AE" w:rsidR="00C82A7A" w:rsidRDefault="00C82A7A" w:rsidP="00C82A7A">
      <w:pPr>
        <w:autoSpaceDE w:val="0"/>
        <w:autoSpaceDN w:val="0"/>
        <w:adjustRightInd w:val="0"/>
        <w:spacing w:after="0" w:line="48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Supervisor Name (Please Print)</w:t>
      </w:r>
      <w:r>
        <w:rPr>
          <w:rFonts w:ascii="Calibri" w:hAnsi="Calibri" w:cs="Calibri"/>
          <w:color w:val="000000"/>
          <w:kern w:val="0"/>
          <w:sz w:val="23"/>
          <w:szCs w:val="23"/>
        </w:rPr>
        <w:t xml:space="preserve"> ___________________________________</w:t>
      </w:r>
    </w:p>
    <w:p w14:paraId="6E52A11C" w14:textId="77777777" w:rsidR="00C82A7A" w:rsidRDefault="00C82A7A" w:rsidP="00C82A7A">
      <w:pPr>
        <w:autoSpaceDE w:val="0"/>
        <w:autoSpaceDN w:val="0"/>
        <w:adjustRightInd w:val="0"/>
        <w:spacing w:after="0" w:line="48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 Title _</w:t>
      </w:r>
      <w:r>
        <w:rPr>
          <w:rFonts w:ascii="Calibri" w:hAnsi="Calibri" w:cs="Calibri"/>
          <w:color w:val="000000"/>
          <w:kern w:val="0"/>
          <w:sz w:val="23"/>
          <w:szCs w:val="23"/>
        </w:rPr>
        <w:t>____________________</w:t>
      </w:r>
    </w:p>
    <w:p w14:paraId="45BC069F" w14:textId="77777777" w:rsidR="00C82A7A" w:rsidRDefault="00C82A7A" w:rsidP="00C82A7A">
      <w:pPr>
        <w:autoSpaceDE w:val="0"/>
        <w:autoSpaceDN w:val="0"/>
        <w:adjustRightInd w:val="0"/>
        <w:spacing w:after="0" w:line="48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 Phone #</w:t>
      </w:r>
      <w:r>
        <w:rPr>
          <w:rFonts w:ascii="Calibri" w:hAnsi="Calibri" w:cs="Calibri"/>
          <w:color w:val="000000"/>
          <w:kern w:val="0"/>
          <w:sz w:val="23"/>
          <w:szCs w:val="23"/>
        </w:rPr>
        <w:t>__________________________</w:t>
      </w:r>
    </w:p>
    <w:p w14:paraId="2AD7A46A" w14:textId="77777777" w:rsidR="00C82A7A" w:rsidRDefault="00C82A7A" w:rsidP="00C82A7A">
      <w:pPr>
        <w:autoSpaceDE w:val="0"/>
        <w:autoSpaceDN w:val="0"/>
        <w:adjustRightInd w:val="0"/>
        <w:spacing w:after="0" w:line="48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 Organization/Agency</w:t>
      </w:r>
      <w:r>
        <w:rPr>
          <w:rFonts w:ascii="Calibri" w:hAnsi="Calibri" w:cs="Calibri"/>
          <w:color w:val="000000"/>
          <w:kern w:val="0"/>
          <w:sz w:val="23"/>
          <w:szCs w:val="23"/>
        </w:rPr>
        <w:t>_________________________________</w:t>
      </w:r>
    </w:p>
    <w:p w14:paraId="52CE022D" w14:textId="4D281917" w:rsidR="00C82A7A" w:rsidRPr="00C82A7A" w:rsidRDefault="00C82A7A" w:rsidP="00C82A7A">
      <w:pPr>
        <w:autoSpaceDE w:val="0"/>
        <w:autoSpaceDN w:val="0"/>
        <w:adjustRightInd w:val="0"/>
        <w:spacing w:after="0" w:line="48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 Street Address </w:t>
      </w:r>
      <w:r>
        <w:rPr>
          <w:rFonts w:ascii="Calibri" w:hAnsi="Calibri" w:cs="Calibri"/>
          <w:color w:val="000000"/>
          <w:kern w:val="0"/>
          <w:sz w:val="23"/>
          <w:szCs w:val="23"/>
        </w:rPr>
        <w:t>______________________________________</w:t>
      </w:r>
    </w:p>
    <w:p w14:paraId="44365F9A" w14:textId="0AABC70A" w:rsidR="00C82A7A" w:rsidRDefault="00C82A7A" w:rsidP="00C82A7A">
      <w:pPr>
        <w:autoSpaceDE w:val="0"/>
        <w:autoSpaceDN w:val="0"/>
        <w:adjustRightInd w:val="0"/>
        <w:spacing w:after="0" w:line="48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City</w:t>
      </w:r>
      <w:r>
        <w:rPr>
          <w:rFonts w:ascii="Calibri" w:hAnsi="Calibri" w:cs="Calibri"/>
          <w:color w:val="000000"/>
          <w:kern w:val="0"/>
          <w:sz w:val="23"/>
          <w:szCs w:val="23"/>
        </w:rPr>
        <w:t>________________</w:t>
      </w:r>
      <w:r w:rsidRPr="00C82A7A">
        <w:rPr>
          <w:rFonts w:ascii="Calibri" w:hAnsi="Calibri" w:cs="Calibri"/>
          <w:color w:val="000000"/>
          <w:kern w:val="0"/>
          <w:sz w:val="23"/>
          <w:szCs w:val="23"/>
        </w:rPr>
        <w:t xml:space="preserve"> State </w:t>
      </w:r>
      <w:r>
        <w:rPr>
          <w:rFonts w:ascii="Calibri" w:hAnsi="Calibri" w:cs="Calibri"/>
          <w:color w:val="000000"/>
          <w:kern w:val="0"/>
          <w:sz w:val="23"/>
          <w:szCs w:val="23"/>
        </w:rPr>
        <w:t>_______</w:t>
      </w:r>
      <w:r w:rsidRPr="00C82A7A">
        <w:rPr>
          <w:rFonts w:ascii="Calibri" w:hAnsi="Calibri" w:cs="Calibri"/>
          <w:color w:val="000000"/>
          <w:kern w:val="0"/>
          <w:sz w:val="23"/>
          <w:szCs w:val="23"/>
        </w:rPr>
        <w:t xml:space="preserve">Zip </w:t>
      </w:r>
      <w:r>
        <w:rPr>
          <w:rFonts w:ascii="Calibri" w:hAnsi="Calibri" w:cs="Calibri"/>
          <w:color w:val="000000"/>
          <w:kern w:val="0"/>
          <w:sz w:val="23"/>
          <w:szCs w:val="23"/>
        </w:rPr>
        <w:t>_________</w:t>
      </w:r>
    </w:p>
    <w:p w14:paraId="34B2DF92" w14:textId="77777777" w:rsidR="00C82A7A" w:rsidRP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p>
    <w:p w14:paraId="74FE616C" w14:textId="77777777" w:rsidR="00C82A7A" w:rsidRPr="00C82A7A" w:rsidRDefault="00C82A7A" w:rsidP="00C82A7A">
      <w:pPr>
        <w:autoSpaceDE w:val="0"/>
        <w:autoSpaceDN w:val="0"/>
        <w:adjustRightInd w:val="0"/>
        <w:spacing w:after="0" w:line="480" w:lineRule="auto"/>
        <w:ind w:left="0" w:right="0"/>
        <w:rPr>
          <w:rFonts w:ascii="Calibri" w:hAnsi="Calibri" w:cs="Calibri"/>
          <w:color w:val="000000"/>
          <w:kern w:val="0"/>
          <w:sz w:val="23"/>
          <w:szCs w:val="23"/>
        </w:rPr>
      </w:pPr>
      <w:r w:rsidRPr="00C82A7A">
        <w:rPr>
          <w:rFonts w:ascii="Calibri" w:hAnsi="Calibri" w:cs="Calibri"/>
          <w:i/>
          <w:iCs/>
          <w:color w:val="000000"/>
          <w:kern w:val="0"/>
          <w:sz w:val="23"/>
          <w:szCs w:val="23"/>
        </w:rPr>
        <w:t xml:space="preserve">I acknowledge that to the best of my knowledge the above information is correct. </w:t>
      </w:r>
    </w:p>
    <w:p w14:paraId="73BD2495" w14:textId="77777777" w:rsidR="00C82A7A" w:rsidRDefault="00C82A7A" w:rsidP="00C82A7A">
      <w:pPr>
        <w:autoSpaceDE w:val="0"/>
        <w:autoSpaceDN w:val="0"/>
        <w:adjustRightInd w:val="0"/>
        <w:spacing w:after="0" w:line="48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Supervisor Signature</w:t>
      </w:r>
      <w:r>
        <w:rPr>
          <w:rFonts w:ascii="Calibri" w:hAnsi="Calibri" w:cs="Calibri"/>
          <w:color w:val="000000"/>
          <w:kern w:val="0"/>
          <w:sz w:val="23"/>
          <w:szCs w:val="23"/>
        </w:rPr>
        <w:t>______________________________________________</w:t>
      </w:r>
      <w:r w:rsidRPr="00C82A7A">
        <w:rPr>
          <w:rFonts w:ascii="Calibri" w:hAnsi="Calibri" w:cs="Calibri"/>
          <w:color w:val="000000"/>
          <w:kern w:val="0"/>
          <w:sz w:val="23"/>
          <w:szCs w:val="23"/>
        </w:rPr>
        <w:t xml:space="preserve"> Date</w:t>
      </w:r>
      <w:r>
        <w:rPr>
          <w:rFonts w:ascii="Calibri" w:hAnsi="Calibri" w:cs="Calibri"/>
          <w:color w:val="000000"/>
          <w:kern w:val="0"/>
          <w:sz w:val="23"/>
          <w:szCs w:val="23"/>
        </w:rPr>
        <w:t>________________</w:t>
      </w:r>
    </w:p>
    <w:p w14:paraId="5DEC5B34" w14:textId="5A25B5D2" w:rsidR="00C82A7A" w:rsidRP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 </w:t>
      </w:r>
    </w:p>
    <w:p w14:paraId="4F73B42E" w14:textId="77777777" w:rsidR="00C82A7A" w:rsidRP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 </w:t>
      </w:r>
    </w:p>
    <w:p w14:paraId="151D4F63" w14:textId="77777777" w:rsid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w:t>
      </w:r>
      <w:r w:rsidRPr="00C82A7A">
        <w:rPr>
          <w:rFonts w:ascii="Calibri" w:hAnsi="Calibri" w:cs="Calibri"/>
          <w:b/>
          <w:bCs/>
          <w:color w:val="000000"/>
          <w:kern w:val="0"/>
          <w:sz w:val="23"/>
          <w:szCs w:val="23"/>
        </w:rPr>
        <w:t>To student:</w:t>
      </w:r>
      <w:r w:rsidRPr="00C82A7A">
        <w:rPr>
          <w:rFonts w:ascii="Calibri" w:hAnsi="Calibri" w:cs="Calibri"/>
          <w:color w:val="000000"/>
          <w:kern w:val="0"/>
          <w:sz w:val="23"/>
          <w:szCs w:val="23"/>
        </w:rPr>
        <w:t xml:space="preserve"> Return this form, completed to the Nursing and Health Sciences Division Office.</w:t>
      </w:r>
    </w:p>
    <w:p w14:paraId="24D41DD5" w14:textId="3A316C87" w:rsidR="00C82A7A" w:rsidRP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 Make a copy for your records. This form must be submitted by the end of each semester to recognize these service hours as part of the requirements for graduation. </w:t>
      </w:r>
    </w:p>
    <w:p w14:paraId="7889350A" w14:textId="77777777" w:rsid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Documentation must be on file when the student applies for graduation. </w:t>
      </w:r>
    </w:p>
    <w:p w14:paraId="03D581E7" w14:textId="77777777" w:rsidR="00C82A7A" w:rsidRP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p>
    <w:p w14:paraId="42C4B778" w14:textId="77777777" w:rsid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r w:rsidRPr="00C82A7A">
        <w:rPr>
          <w:rFonts w:ascii="Calibri" w:hAnsi="Calibri" w:cs="Calibri"/>
          <w:color w:val="000000"/>
          <w:kern w:val="0"/>
          <w:sz w:val="23"/>
          <w:szCs w:val="23"/>
        </w:rPr>
        <w:t xml:space="preserve">Nursing and Health Sciences Office Use Only </w:t>
      </w:r>
    </w:p>
    <w:p w14:paraId="6165BF0E" w14:textId="77777777" w:rsidR="00C82A7A" w:rsidRPr="00C82A7A" w:rsidRDefault="00C82A7A" w:rsidP="00C82A7A">
      <w:pPr>
        <w:autoSpaceDE w:val="0"/>
        <w:autoSpaceDN w:val="0"/>
        <w:adjustRightInd w:val="0"/>
        <w:spacing w:after="0" w:line="240" w:lineRule="auto"/>
        <w:ind w:left="0" w:right="0"/>
        <w:rPr>
          <w:rFonts w:ascii="Calibri" w:hAnsi="Calibri" w:cs="Calibri"/>
          <w:color w:val="000000"/>
          <w:kern w:val="0"/>
          <w:sz w:val="23"/>
          <w:szCs w:val="23"/>
        </w:rPr>
      </w:pPr>
    </w:p>
    <w:p w14:paraId="62BA85DD" w14:textId="75745962" w:rsidR="00C82A7A" w:rsidRPr="00A3411F" w:rsidRDefault="00C82A7A" w:rsidP="00C82A7A">
      <w:pPr>
        <w:autoSpaceDE w:val="0"/>
        <w:autoSpaceDN w:val="0"/>
        <w:adjustRightInd w:val="0"/>
        <w:spacing w:after="0" w:line="360" w:lineRule="auto"/>
        <w:ind w:left="0" w:right="0"/>
        <w:rPr>
          <w:rFonts w:ascii="Calibri" w:hAnsi="Calibri" w:cs="Calibri"/>
          <w:b/>
          <w:bCs/>
          <w:color w:val="000000"/>
          <w:kern w:val="0"/>
          <w:sz w:val="23"/>
          <w:szCs w:val="23"/>
        </w:rPr>
      </w:pPr>
      <w:r w:rsidRPr="00C82A7A">
        <w:rPr>
          <w:rFonts w:ascii="Calibri" w:hAnsi="Calibri" w:cs="Calibri"/>
          <w:color w:val="000000"/>
          <w:kern w:val="0"/>
          <w:sz w:val="23"/>
          <w:szCs w:val="23"/>
        </w:rPr>
        <w:t>Date Received</w:t>
      </w:r>
      <w:r>
        <w:rPr>
          <w:rFonts w:ascii="Calibri" w:hAnsi="Calibri" w:cs="Calibri"/>
          <w:color w:val="000000"/>
          <w:kern w:val="0"/>
          <w:sz w:val="23"/>
          <w:szCs w:val="23"/>
        </w:rPr>
        <w:t>______________</w:t>
      </w:r>
      <w:r w:rsidRPr="00C82A7A">
        <w:rPr>
          <w:rFonts w:ascii="Calibri" w:hAnsi="Calibri" w:cs="Calibri"/>
          <w:color w:val="000000"/>
          <w:kern w:val="0"/>
          <w:sz w:val="23"/>
          <w:szCs w:val="23"/>
        </w:rPr>
        <w:t xml:space="preserve"> Rec</w:t>
      </w:r>
      <w:r>
        <w:rPr>
          <w:rFonts w:ascii="Calibri" w:hAnsi="Calibri" w:cs="Calibri"/>
          <w:color w:val="000000"/>
          <w:kern w:val="0"/>
          <w:sz w:val="23"/>
          <w:szCs w:val="23"/>
        </w:rPr>
        <w:t>ei</w:t>
      </w:r>
      <w:r w:rsidRPr="00C82A7A">
        <w:rPr>
          <w:rFonts w:ascii="Calibri" w:hAnsi="Calibri" w:cs="Calibri"/>
          <w:color w:val="000000"/>
          <w:kern w:val="0"/>
          <w:sz w:val="23"/>
          <w:szCs w:val="23"/>
        </w:rPr>
        <w:t>ved By</w:t>
      </w:r>
      <w:r>
        <w:rPr>
          <w:rFonts w:ascii="Calibri" w:hAnsi="Calibri" w:cs="Calibri"/>
          <w:color w:val="000000"/>
          <w:kern w:val="0"/>
          <w:sz w:val="23"/>
          <w:szCs w:val="23"/>
        </w:rPr>
        <w:t>_____________________________________________</w:t>
      </w:r>
    </w:p>
    <w:p w14:paraId="5D7F4307" w14:textId="648627B3" w:rsidR="00B4478C" w:rsidRDefault="00B4478C">
      <w:pPr>
        <w:rPr>
          <w:rFonts w:ascii="Calibri" w:hAnsi="Calibri" w:cs="Calibri"/>
        </w:rPr>
      </w:pPr>
      <w:r>
        <w:rPr>
          <w:rFonts w:ascii="Calibri" w:hAnsi="Calibri" w:cs="Calibri"/>
        </w:rPr>
        <w:br w:type="page"/>
      </w:r>
    </w:p>
    <w:p w14:paraId="4BD0B0A2" w14:textId="5519996C" w:rsidR="00B4478C" w:rsidRPr="003F1B09" w:rsidRDefault="00B4478C" w:rsidP="00585321">
      <w:pPr>
        <w:pStyle w:val="Heading2"/>
        <w:ind w:left="0"/>
        <w:jc w:val="center"/>
        <w:rPr>
          <w:rFonts w:ascii="Calibri" w:hAnsi="Calibri" w:cs="Calibri"/>
          <w:b/>
          <w:bCs/>
          <w:sz w:val="32"/>
          <w:szCs w:val="32"/>
        </w:rPr>
      </w:pPr>
      <w:bookmarkStart w:id="10" w:name="_Toc180572225"/>
      <w:r w:rsidRPr="003F1B09">
        <w:rPr>
          <w:rFonts w:ascii="Calibri" w:hAnsi="Calibri" w:cs="Calibri"/>
          <w:b/>
          <w:bCs/>
          <w:color w:val="000000" w:themeColor="text1"/>
          <w:sz w:val="32"/>
          <w:szCs w:val="32"/>
        </w:rPr>
        <w:lastRenderedPageBreak/>
        <w:t>Clinical Competency Requirements</w:t>
      </w:r>
      <w:bookmarkEnd w:id="10"/>
    </w:p>
    <w:p w14:paraId="20151424" w14:textId="77777777" w:rsidR="00B4478C" w:rsidRPr="003F1B09" w:rsidRDefault="00B4478C">
      <w:pPr>
        <w:spacing w:after="0" w:line="259" w:lineRule="auto"/>
        <w:ind w:left="0"/>
        <w:rPr>
          <w:rFonts w:ascii="Calibri" w:hAnsi="Calibri" w:cs="Calibri"/>
        </w:rPr>
      </w:pPr>
      <w:r w:rsidRPr="003F1B09">
        <w:rPr>
          <w:rFonts w:ascii="Calibri" w:hAnsi="Calibri" w:cs="Calibri"/>
        </w:rPr>
        <w:t xml:space="preserve"> </w:t>
      </w:r>
    </w:p>
    <w:p w14:paraId="211C52AD" w14:textId="77777777" w:rsidR="00B4478C" w:rsidRPr="003F1B09" w:rsidRDefault="00B4478C">
      <w:pPr>
        <w:ind w:left="910"/>
        <w:rPr>
          <w:rFonts w:ascii="Calibri" w:hAnsi="Calibri" w:cs="Calibri"/>
        </w:rPr>
      </w:pPr>
      <w:r w:rsidRPr="003F1B09">
        <w:rPr>
          <w:rFonts w:ascii="Calibri" w:hAnsi="Calibri" w:cs="Calibri"/>
        </w:rPr>
        <w:t xml:space="preserve">As part of the education program, candidates must demonstrate competence in the clinical procedures identified below. These clinical procedures are listed in more detail in the following sections: </w:t>
      </w:r>
    </w:p>
    <w:p w14:paraId="569C6886" w14:textId="0A83E583" w:rsidR="00B4478C" w:rsidRPr="003F1B09" w:rsidRDefault="00B4478C" w:rsidP="00B4478C">
      <w:pPr>
        <w:numPr>
          <w:ilvl w:val="0"/>
          <w:numId w:val="62"/>
        </w:numPr>
        <w:spacing w:after="5" w:line="250" w:lineRule="auto"/>
        <w:ind w:right="0" w:hanging="269"/>
        <w:rPr>
          <w:rFonts w:ascii="Calibri" w:hAnsi="Calibri" w:cs="Calibri"/>
          <w:b/>
          <w:bCs/>
        </w:rPr>
      </w:pPr>
      <w:r w:rsidRPr="003F1B09">
        <w:rPr>
          <w:rFonts w:ascii="Calibri" w:hAnsi="Calibri" w:cs="Calibri"/>
          <w:b/>
          <w:bCs/>
        </w:rPr>
        <w:t xml:space="preserve">Ten mandatory general patient care </w:t>
      </w:r>
      <w:r w:rsidR="00F31F88" w:rsidRPr="003F1B09">
        <w:rPr>
          <w:rFonts w:ascii="Calibri" w:hAnsi="Calibri" w:cs="Calibri"/>
          <w:b/>
          <w:bCs/>
        </w:rPr>
        <w:t>procedures.</w:t>
      </w:r>
      <w:r w:rsidRPr="003F1B09">
        <w:rPr>
          <w:rFonts w:ascii="Calibri" w:hAnsi="Calibri" w:cs="Calibri"/>
          <w:b/>
          <w:bCs/>
        </w:rPr>
        <w:t xml:space="preserve"> </w:t>
      </w:r>
    </w:p>
    <w:p w14:paraId="4962C6EE" w14:textId="3DE9B8E9" w:rsidR="00B4478C" w:rsidRPr="003F1B09" w:rsidRDefault="00B4478C" w:rsidP="00B4478C">
      <w:pPr>
        <w:numPr>
          <w:ilvl w:val="0"/>
          <w:numId w:val="62"/>
        </w:numPr>
        <w:spacing w:after="5" w:line="250" w:lineRule="auto"/>
        <w:ind w:right="0" w:hanging="269"/>
        <w:rPr>
          <w:rFonts w:ascii="Calibri" w:hAnsi="Calibri" w:cs="Calibri"/>
          <w:b/>
          <w:bCs/>
        </w:rPr>
      </w:pPr>
      <w:r w:rsidRPr="003F1B09">
        <w:rPr>
          <w:rFonts w:ascii="Calibri" w:hAnsi="Calibri" w:cs="Calibri"/>
          <w:b/>
          <w:bCs/>
        </w:rPr>
        <w:t>36 mandatory imaging procedures</w:t>
      </w:r>
      <w:r w:rsidR="00F31F88">
        <w:rPr>
          <w:rFonts w:ascii="Calibri" w:hAnsi="Calibri" w:cs="Calibri"/>
          <w:b/>
          <w:bCs/>
        </w:rPr>
        <w:t>.</w:t>
      </w:r>
      <w:r w:rsidRPr="003F1B09">
        <w:rPr>
          <w:rFonts w:ascii="Calibri" w:hAnsi="Calibri" w:cs="Calibri"/>
          <w:b/>
          <w:bCs/>
        </w:rPr>
        <w:t xml:space="preserve"> </w:t>
      </w:r>
    </w:p>
    <w:p w14:paraId="6D7661AA" w14:textId="02FC88EC" w:rsidR="00B4478C" w:rsidRPr="003F1B09" w:rsidRDefault="00B4478C" w:rsidP="00B4478C">
      <w:pPr>
        <w:numPr>
          <w:ilvl w:val="0"/>
          <w:numId w:val="62"/>
        </w:numPr>
        <w:spacing w:after="5" w:line="250" w:lineRule="auto"/>
        <w:ind w:right="0" w:hanging="269"/>
        <w:rPr>
          <w:rFonts w:ascii="Calibri" w:hAnsi="Calibri" w:cs="Calibri"/>
          <w:b/>
          <w:bCs/>
        </w:rPr>
      </w:pPr>
      <w:r w:rsidRPr="003F1B09">
        <w:rPr>
          <w:rFonts w:ascii="Calibri" w:hAnsi="Calibri" w:cs="Calibri"/>
          <w:b/>
          <w:bCs/>
        </w:rPr>
        <w:t xml:space="preserve">15 elective imaging procedures selected from a list of 34 </w:t>
      </w:r>
      <w:r w:rsidR="00F31F88" w:rsidRPr="003F1B09">
        <w:rPr>
          <w:rFonts w:ascii="Calibri" w:hAnsi="Calibri" w:cs="Calibri"/>
          <w:b/>
          <w:bCs/>
        </w:rPr>
        <w:t>procedures.</w:t>
      </w:r>
      <w:r w:rsidRPr="003F1B09">
        <w:rPr>
          <w:rFonts w:ascii="Calibri" w:hAnsi="Calibri" w:cs="Calibri"/>
          <w:b/>
          <w:bCs/>
        </w:rPr>
        <w:t xml:space="preserve"> </w:t>
      </w:r>
    </w:p>
    <w:p w14:paraId="76C446DD" w14:textId="77777777" w:rsidR="00B4478C" w:rsidRPr="003F1B09" w:rsidRDefault="00B4478C">
      <w:pPr>
        <w:spacing w:after="0" w:line="259" w:lineRule="auto"/>
        <w:ind w:left="0"/>
        <w:rPr>
          <w:rFonts w:ascii="Calibri" w:hAnsi="Calibri" w:cs="Calibri"/>
        </w:rPr>
      </w:pPr>
      <w:r w:rsidRPr="003F1B09">
        <w:rPr>
          <w:rFonts w:ascii="Calibri" w:eastAsia="Arial" w:hAnsi="Calibri" w:cs="Calibri"/>
          <w:i/>
        </w:rPr>
        <w:t xml:space="preserve"> </w:t>
      </w:r>
    </w:p>
    <w:tbl>
      <w:tblPr>
        <w:tblStyle w:val="TableGrid0"/>
        <w:tblW w:w="8570" w:type="dxa"/>
        <w:tblInd w:w="900" w:type="dxa"/>
        <w:tblCellMar>
          <w:top w:w="50" w:type="dxa"/>
          <w:left w:w="108" w:type="dxa"/>
          <w:bottom w:w="45" w:type="dxa"/>
          <w:right w:w="73" w:type="dxa"/>
        </w:tblCellMar>
        <w:tblLook w:val="04A0" w:firstRow="1" w:lastRow="0" w:firstColumn="1" w:lastColumn="0" w:noHBand="0" w:noVBand="1"/>
      </w:tblPr>
      <w:tblGrid>
        <w:gridCol w:w="5762"/>
        <w:gridCol w:w="1342"/>
        <w:gridCol w:w="1466"/>
      </w:tblGrid>
      <w:tr w:rsidR="00B4478C" w:rsidRPr="003F1B09" w14:paraId="139682C8" w14:textId="77777777">
        <w:trPr>
          <w:trHeight w:val="586"/>
        </w:trPr>
        <w:tc>
          <w:tcPr>
            <w:tcW w:w="5761" w:type="dxa"/>
            <w:tcBorders>
              <w:top w:val="single" w:sz="4" w:space="0" w:color="000000"/>
              <w:left w:val="single" w:sz="4" w:space="0" w:color="000000"/>
              <w:bottom w:val="single" w:sz="4" w:space="0" w:color="000000"/>
              <w:right w:val="single" w:sz="4" w:space="0" w:color="000000"/>
            </w:tcBorders>
            <w:vAlign w:val="bottom"/>
          </w:tcPr>
          <w:p w14:paraId="62DF8106"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General Patient Care Procedures </w:t>
            </w:r>
          </w:p>
        </w:tc>
        <w:tc>
          <w:tcPr>
            <w:tcW w:w="1342" w:type="dxa"/>
            <w:tcBorders>
              <w:top w:val="single" w:sz="4" w:space="0" w:color="000000"/>
              <w:left w:val="single" w:sz="4" w:space="0" w:color="000000"/>
              <w:bottom w:val="single" w:sz="4" w:space="0" w:color="000000"/>
              <w:right w:val="single" w:sz="4" w:space="0" w:color="000000"/>
            </w:tcBorders>
          </w:tcPr>
          <w:p w14:paraId="33659D05"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Date </w:t>
            </w:r>
          </w:p>
          <w:p w14:paraId="5C459A7D"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Completed </w:t>
            </w:r>
          </w:p>
        </w:tc>
        <w:tc>
          <w:tcPr>
            <w:tcW w:w="1466" w:type="dxa"/>
            <w:tcBorders>
              <w:top w:val="single" w:sz="4" w:space="0" w:color="000000"/>
              <w:left w:val="single" w:sz="4" w:space="0" w:color="000000"/>
              <w:bottom w:val="single" w:sz="4" w:space="0" w:color="000000"/>
              <w:right w:val="single" w:sz="4" w:space="0" w:color="000000"/>
            </w:tcBorders>
          </w:tcPr>
          <w:p w14:paraId="754486CC" w14:textId="77777777" w:rsidR="00B4478C" w:rsidRPr="003F1B09" w:rsidRDefault="00B4478C">
            <w:pPr>
              <w:spacing w:line="259" w:lineRule="auto"/>
              <w:jc w:val="both"/>
              <w:rPr>
                <w:rFonts w:ascii="Calibri" w:hAnsi="Calibri" w:cs="Calibri"/>
              </w:rPr>
            </w:pPr>
            <w:r w:rsidRPr="003F1B09">
              <w:rPr>
                <w:rFonts w:ascii="Calibri" w:eastAsia="Arial" w:hAnsi="Calibri" w:cs="Calibri"/>
                <w:b/>
              </w:rPr>
              <w:t xml:space="preserve">Competence </w:t>
            </w:r>
          </w:p>
          <w:p w14:paraId="60F434B2"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Verified By </w:t>
            </w:r>
          </w:p>
        </w:tc>
      </w:tr>
      <w:tr w:rsidR="00B4478C" w:rsidRPr="003F1B09" w14:paraId="2F2BBC92" w14:textId="77777777">
        <w:trPr>
          <w:trHeight w:val="322"/>
        </w:trPr>
        <w:tc>
          <w:tcPr>
            <w:tcW w:w="5761" w:type="dxa"/>
            <w:tcBorders>
              <w:top w:val="single" w:sz="4" w:space="0" w:color="000000"/>
              <w:left w:val="single" w:sz="4" w:space="0" w:color="000000"/>
              <w:bottom w:val="single" w:sz="4" w:space="0" w:color="000000"/>
              <w:right w:val="single" w:sz="4" w:space="0" w:color="000000"/>
            </w:tcBorders>
          </w:tcPr>
          <w:p w14:paraId="1023FEA3" w14:textId="77777777" w:rsidR="00B4478C" w:rsidRPr="003F1B09" w:rsidRDefault="00B4478C">
            <w:pPr>
              <w:spacing w:line="259" w:lineRule="auto"/>
              <w:rPr>
                <w:rFonts w:ascii="Calibri" w:hAnsi="Calibri" w:cs="Calibri"/>
              </w:rPr>
            </w:pPr>
            <w:r w:rsidRPr="003F1B09">
              <w:rPr>
                <w:rFonts w:ascii="Calibri" w:hAnsi="Calibri" w:cs="Calibri"/>
              </w:rPr>
              <w:t xml:space="preserve">CPR/BLS Certified </w:t>
            </w:r>
          </w:p>
        </w:tc>
        <w:tc>
          <w:tcPr>
            <w:tcW w:w="1342" w:type="dxa"/>
            <w:tcBorders>
              <w:top w:val="single" w:sz="4" w:space="0" w:color="000000"/>
              <w:left w:val="single" w:sz="4" w:space="0" w:color="000000"/>
              <w:bottom w:val="single" w:sz="4" w:space="0" w:color="000000"/>
              <w:right w:val="single" w:sz="4" w:space="0" w:color="000000"/>
            </w:tcBorders>
          </w:tcPr>
          <w:p w14:paraId="4FEC6DBC"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C3A99D1"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24EC6E0D" w14:textId="77777777">
        <w:trPr>
          <w:trHeight w:val="319"/>
        </w:trPr>
        <w:tc>
          <w:tcPr>
            <w:tcW w:w="5761" w:type="dxa"/>
            <w:tcBorders>
              <w:top w:val="single" w:sz="4" w:space="0" w:color="000000"/>
              <w:left w:val="single" w:sz="4" w:space="0" w:color="000000"/>
              <w:bottom w:val="single" w:sz="4" w:space="0" w:color="000000"/>
              <w:right w:val="single" w:sz="4" w:space="0" w:color="000000"/>
            </w:tcBorders>
          </w:tcPr>
          <w:p w14:paraId="3BEDF81E" w14:textId="77777777" w:rsidR="00B4478C" w:rsidRPr="003F1B09" w:rsidRDefault="00B4478C">
            <w:pPr>
              <w:spacing w:line="259" w:lineRule="auto"/>
              <w:rPr>
                <w:rFonts w:ascii="Calibri" w:hAnsi="Calibri" w:cs="Calibri"/>
              </w:rPr>
            </w:pPr>
            <w:r w:rsidRPr="003F1B09">
              <w:rPr>
                <w:rFonts w:ascii="Calibri" w:hAnsi="Calibri" w:cs="Calibri"/>
              </w:rPr>
              <w:t xml:space="preserve">Vital Signs – Blood Pressure </w:t>
            </w:r>
          </w:p>
        </w:tc>
        <w:tc>
          <w:tcPr>
            <w:tcW w:w="1342" w:type="dxa"/>
            <w:tcBorders>
              <w:top w:val="single" w:sz="4" w:space="0" w:color="000000"/>
              <w:left w:val="single" w:sz="4" w:space="0" w:color="000000"/>
              <w:bottom w:val="single" w:sz="4" w:space="0" w:color="000000"/>
              <w:right w:val="single" w:sz="4" w:space="0" w:color="000000"/>
            </w:tcBorders>
          </w:tcPr>
          <w:p w14:paraId="335470E3"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97B9413"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6F061B02" w14:textId="77777777">
        <w:trPr>
          <w:trHeight w:val="319"/>
        </w:trPr>
        <w:tc>
          <w:tcPr>
            <w:tcW w:w="5761" w:type="dxa"/>
            <w:tcBorders>
              <w:top w:val="single" w:sz="4" w:space="0" w:color="000000"/>
              <w:left w:val="single" w:sz="4" w:space="0" w:color="000000"/>
              <w:bottom w:val="single" w:sz="4" w:space="0" w:color="000000"/>
              <w:right w:val="single" w:sz="4" w:space="0" w:color="000000"/>
            </w:tcBorders>
          </w:tcPr>
          <w:p w14:paraId="1D46B7B3" w14:textId="77777777" w:rsidR="00B4478C" w:rsidRPr="003F1B09" w:rsidRDefault="00B4478C">
            <w:pPr>
              <w:spacing w:line="259" w:lineRule="auto"/>
              <w:rPr>
                <w:rFonts w:ascii="Calibri" w:hAnsi="Calibri" w:cs="Calibri"/>
              </w:rPr>
            </w:pPr>
            <w:r w:rsidRPr="003F1B09">
              <w:rPr>
                <w:rFonts w:ascii="Calibri" w:hAnsi="Calibri" w:cs="Calibri"/>
              </w:rPr>
              <w:t xml:space="preserve">Vital Signs – Temperature </w:t>
            </w:r>
          </w:p>
        </w:tc>
        <w:tc>
          <w:tcPr>
            <w:tcW w:w="1342" w:type="dxa"/>
            <w:tcBorders>
              <w:top w:val="single" w:sz="4" w:space="0" w:color="000000"/>
              <w:left w:val="single" w:sz="4" w:space="0" w:color="000000"/>
              <w:bottom w:val="single" w:sz="4" w:space="0" w:color="000000"/>
              <w:right w:val="single" w:sz="4" w:space="0" w:color="000000"/>
            </w:tcBorders>
          </w:tcPr>
          <w:p w14:paraId="3D0212BD"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395A5CB"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7747526" w14:textId="77777777">
        <w:trPr>
          <w:trHeight w:val="322"/>
        </w:trPr>
        <w:tc>
          <w:tcPr>
            <w:tcW w:w="5761" w:type="dxa"/>
            <w:tcBorders>
              <w:top w:val="single" w:sz="4" w:space="0" w:color="000000"/>
              <w:left w:val="single" w:sz="4" w:space="0" w:color="000000"/>
              <w:bottom w:val="single" w:sz="4" w:space="0" w:color="000000"/>
              <w:right w:val="single" w:sz="4" w:space="0" w:color="000000"/>
            </w:tcBorders>
          </w:tcPr>
          <w:p w14:paraId="584719C1" w14:textId="77777777" w:rsidR="00B4478C" w:rsidRPr="003F1B09" w:rsidRDefault="00B4478C">
            <w:pPr>
              <w:spacing w:line="259" w:lineRule="auto"/>
              <w:rPr>
                <w:rFonts w:ascii="Calibri" w:hAnsi="Calibri" w:cs="Calibri"/>
              </w:rPr>
            </w:pPr>
            <w:r w:rsidRPr="003F1B09">
              <w:rPr>
                <w:rFonts w:ascii="Calibri" w:hAnsi="Calibri" w:cs="Calibri"/>
              </w:rPr>
              <w:t xml:space="preserve">Vital Signs – Pulse </w:t>
            </w:r>
          </w:p>
        </w:tc>
        <w:tc>
          <w:tcPr>
            <w:tcW w:w="1342" w:type="dxa"/>
            <w:tcBorders>
              <w:top w:val="single" w:sz="4" w:space="0" w:color="000000"/>
              <w:left w:val="single" w:sz="4" w:space="0" w:color="000000"/>
              <w:bottom w:val="single" w:sz="4" w:space="0" w:color="000000"/>
              <w:right w:val="single" w:sz="4" w:space="0" w:color="000000"/>
            </w:tcBorders>
          </w:tcPr>
          <w:p w14:paraId="3AB3EF09"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3E5F1A8"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13C6D379" w14:textId="77777777">
        <w:trPr>
          <w:trHeight w:val="319"/>
        </w:trPr>
        <w:tc>
          <w:tcPr>
            <w:tcW w:w="5761" w:type="dxa"/>
            <w:tcBorders>
              <w:top w:val="single" w:sz="4" w:space="0" w:color="000000"/>
              <w:left w:val="single" w:sz="4" w:space="0" w:color="000000"/>
              <w:bottom w:val="single" w:sz="4" w:space="0" w:color="000000"/>
              <w:right w:val="single" w:sz="4" w:space="0" w:color="000000"/>
            </w:tcBorders>
          </w:tcPr>
          <w:p w14:paraId="59BF18B5" w14:textId="77777777" w:rsidR="00B4478C" w:rsidRPr="003F1B09" w:rsidRDefault="00B4478C">
            <w:pPr>
              <w:spacing w:line="259" w:lineRule="auto"/>
              <w:rPr>
                <w:rFonts w:ascii="Calibri" w:hAnsi="Calibri" w:cs="Calibri"/>
              </w:rPr>
            </w:pPr>
            <w:r w:rsidRPr="003F1B09">
              <w:rPr>
                <w:rFonts w:ascii="Calibri" w:hAnsi="Calibri" w:cs="Calibri"/>
              </w:rPr>
              <w:t xml:space="preserve">Vital Signs – Respiration </w:t>
            </w:r>
          </w:p>
        </w:tc>
        <w:tc>
          <w:tcPr>
            <w:tcW w:w="1342" w:type="dxa"/>
            <w:tcBorders>
              <w:top w:val="single" w:sz="4" w:space="0" w:color="000000"/>
              <w:left w:val="single" w:sz="4" w:space="0" w:color="000000"/>
              <w:bottom w:val="single" w:sz="4" w:space="0" w:color="000000"/>
              <w:right w:val="single" w:sz="4" w:space="0" w:color="000000"/>
            </w:tcBorders>
          </w:tcPr>
          <w:p w14:paraId="1323B2CB"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B8EE3D2"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1FDEE290" w14:textId="77777777">
        <w:trPr>
          <w:trHeight w:val="319"/>
        </w:trPr>
        <w:tc>
          <w:tcPr>
            <w:tcW w:w="5761" w:type="dxa"/>
            <w:tcBorders>
              <w:top w:val="single" w:sz="4" w:space="0" w:color="000000"/>
              <w:left w:val="single" w:sz="4" w:space="0" w:color="000000"/>
              <w:bottom w:val="single" w:sz="4" w:space="0" w:color="000000"/>
              <w:right w:val="single" w:sz="4" w:space="0" w:color="000000"/>
            </w:tcBorders>
          </w:tcPr>
          <w:p w14:paraId="4DAB76D0" w14:textId="77777777" w:rsidR="00B4478C" w:rsidRPr="003F1B09" w:rsidRDefault="00B4478C">
            <w:pPr>
              <w:spacing w:line="259" w:lineRule="auto"/>
              <w:rPr>
                <w:rFonts w:ascii="Calibri" w:hAnsi="Calibri" w:cs="Calibri"/>
              </w:rPr>
            </w:pPr>
            <w:r w:rsidRPr="003F1B09">
              <w:rPr>
                <w:rFonts w:ascii="Calibri" w:hAnsi="Calibri" w:cs="Calibri"/>
              </w:rPr>
              <w:t xml:space="preserve">Vital Signs – Pulse Oximetry </w:t>
            </w:r>
          </w:p>
        </w:tc>
        <w:tc>
          <w:tcPr>
            <w:tcW w:w="1342" w:type="dxa"/>
            <w:tcBorders>
              <w:top w:val="single" w:sz="4" w:space="0" w:color="000000"/>
              <w:left w:val="single" w:sz="4" w:space="0" w:color="000000"/>
              <w:bottom w:val="single" w:sz="4" w:space="0" w:color="000000"/>
              <w:right w:val="single" w:sz="4" w:space="0" w:color="000000"/>
            </w:tcBorders>
          </w:tcPr>
          <w:p w14:paraId="45F9E9B2"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F872D3B"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254FFA48" w14:textId="77777777">
        <w:trPr>
          <w:trHeight w:val="322"/>
        </w:trPr>
        <w:tc>
          <w:tcPr>
            <w:tcW w:w="5761" w:type="dxa"/>
            <w:tcBorders>
              <w:top w:val="single" w:sz="4" w:space="0" w:color="000000"/>
              <w:left w:val="single" w:sz="4" w:space="0" w:color="000000"/>
              <w:bottom w:val="single" w:sz="4" w:space="0" w:color="000000"/>
              <w:right w:val="single" w:sz="4" w:space="0" w:color="000000"/>
            </w:tcBorders>
          </w:tcPr>
          <w:p w14:paraId="44A675A5" w14:textId="77777777" w:rsidR="00B4478C" w:rsidRPr="003F1B09" w:rsidRDefault="00B4478C">
            <w:pPr>
              <w:spacing w:line="259" w:lineRule="auto"/>
              <w:rPr>
                <w:rFonts w:ascii="Calibri" w:hAnsi="Calibri" w:cs="Calibri"/>
              </w:rPr>
            </w:pPr>
            <w:r w:rsidRPr="003F1B09">
              <w:rPr>
                <w:rFonts w:ascii="Calibri" w:hAnsi="Calibri" w:cs="Calibri"/>
              </w:rPr>
              <w:t xml:space="preserve">Sterile and Medical Aseptic Technique </w:t>
            </w:r>
          </w:p>
        </w:tc>
        <w:tc>
          <w:tcPr>
            <w:tcW w:w="1342" w:type="dxa"/>
            <w:tcBorders>
              <w:top w:val="single" w:sz="4" w:space="0" w:color="000000"/>
              <w:left w:val="single" w:sz="4" w:space="0" w:color="000000"/>
              <w:bottom w:val="single" w:sz="4" w:space="0" w:color="000000"/>
              <w:right w:val="single" w:sz="4" w:space="0" w:color="000000"/>
            </w:tcBorders>
          </w:tcPr>
          <w:p w14:paraId="40FC11C9"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1431381"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5FD8999" w14:textId="77777777">
        <w:trPr>
          <w:trHeight w:val="319"/>
        </w:trPr>
        <w:tc>
          <w:tcPr>
            <w:tcW w:w="5761" w:type="dxa"/>
            <w:tcBorders>
              <w:top w:val="single" w:sz="4" w:space="0" w:color="000000"/>
              <w:left w:val="single" w:sz="4" w:space="0" w:color="000000"/>
              <w:bottom w:val="single" w:sz="4" w:space="0" w:color="000000"/>
              <w:right w:val="single" w:sz="4" w:space="0" w:color="000000"/>
            </w:tcBorders>
          </w:tcPr>
          <w:p w14:paraId="08415B66" w14:textId="77777777" w:rsidR="00B4478C" w:rsidRPr="003F1B09" w:rsidRDefault="00B4478C">
            <w:pPr>
              <w:spacing w:line="259" w:lineRule="auto"/>
              <w:rPr>
                <w:rFonts w:ascii="Calibri" w:hAnsi="Calibri" w:cs="Calibri"/>
              </w:rPr>
            </w:pPr>
            <w:r w:rsidRPr="003F1B09">
              <w:rPr>
                <w:rFonts w:ascii="Calibri" w:hAnsi="Calibri" w:cs="Calibri"/>
              </w:rPr>
              <w:t xml:space="preserve">Venipuncture* </w:t>
            </w:r>
          </w:p>
        </w:tc>
        <w:tc>
          <w:tcPr>
            <w:tcW w:w="1342" w:type="dxa"/>
            <w:tcBorders>
              <w:top w:val="single" w:sz="4" w:space="0" w:color="000000"/>
              <w:left w:val="single" w:sz="4" w:space="0" w:color="000000"/>
              <w:bottom w:val="single" w:sz="4" w:space="0" w:color="000000"/>
              <w:right w:val="single" w:sz="4" w:space="0" w:color="000000"/>
            </w:tcBorders>
          </w:tcPr>
          <w:p w14:paraId="4E5C1738"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DF39DE7"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7A7BC09E" w14:textId="77777777">
        <w:trPr>
          <w:trHeight w:val="550"/>
        </w:trPr>
        <w:tc>
          <w:tcPr>
            <w:tcW w:w="5761" w:type="dxa"/>
            <w:tcBorders>
              <w:top w:val="single" w:sz="4" w:space="0" w:color="000000"/>
              <w:left w:val="single" w:sz="4" w:space="0" w:color="000000"/>
              <w:bottom w:val="single" w:sz="4" w:space="0" w:color="000000"/>
              <w:right w:val="single" w:sz="4" w:space="0" w:color="000000"/>
            </w:tcBorders>
          </w:tcPr>
          <w:p w14:paraId="2A9494E4" w14:textId="77777777" w:rsidR="00B4478C" w:rsidRPr="003F1B09" w:rsidRDefault="00B4478C">
            <w:pPr>
              <w:spacing w:line="259" w:lineRule="auto"/>
              <w:rPr>
                <w:rFonts w:ascii="Calibri" w:hAnsi="Calibri" w:cs="Calibri"/>
              </w:rPr>
            </w:pPr>
            <w:r w:rsidRPr="003F1B09">
              <w:rPr>
                <w:rFonts w:ascii="Calibri" w:hAnsi="Calibri" w:cs="Calibri"/>
              </w:rPr>
              <w:t xml:space="preserve">Assisted Patient Transfer (e.g., Slider Board, Mechanical Lift, Gait Belt) </w:t>
            </w:r>
          </w:p>
        </w:tc>
        <w:tc>
          <w:tcPr>
            <w:tcW w:w="1342" w:type="dxa"/>
            <w:tcBorders>
              <w:top w:val="single" w:sz="4" w:space="0" w:color="000000"/>
              <w:left w:val="single" w:sz="4" w:space="0" w:color="000000"/>
              <w:bottom w:val="single" w:sz="4" w:space="0" w:color="000000"/>
              <w:right w:val="single" w:sz="4" w:space="0" w:color="000000"/>
            </w:tcBorders>
            <w:vAlign w:val="center"/>
          </w:tcPr>
          <w:p w14:paraId="2120AE4B"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7DCB4750"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4F5F48A" w14:textId="77777777">
        <w:trPr>
          <w:trHeight w:val="586"/>
        </w:trPr>
        <w:tc>
          <w:tcPr>
            <w:tcW w:w="5761" w:type="dxa"/>
            <w:tcBorders>
              <w:top w:val="single" w:sz="4" w:space="0" w:color="000000"/>
              <w:left w:val="single" w:sz="4" w:space="0" w:color="000000"/>
              <w:bottom w:val="single" w:sz="4" w:space="0" w:color="000000"/>
              <w:right w:val="single" w:sz="4" w:space="0" w:color="000000"/>
            </w:tcBorders>
          </w:tcPr>
          <w:p w14:paraId="789977A3" w14:textId="385B678F" w:rsidR="00B4478C" w:rsidRPr="003F1B09" w:rsidRDefault="00B4478C">
            <w:pPr>
              <w:spacing w:line="259" w:lineRule="auto"/>
              <w:ind w:right="267"/>
              <w:rPr>
                <w:rFonts w:ascii="Calibri" w:hAnsi="Calibri" w:cs="Calibri"/>
              </w:rPr>
            </w:pPr>
            <w:r w:rsidRPr="003F1B09">
              <w:rPr>
                <w:rFonts w:ascii="Calibri" w:hAnsi="Calibri" w:cs="Calibri"/>
              </w:rPr>
              <w:t xml:space="preserve">Care of Patient Medical Equipment (e.g., Oxygen </w:t>
            </w:r>
            <w:r w:rsidR="0097335F" w:rsidRPr="003F1B09">
              <w:rPr>
                <w:rFonts w:ascii="Calibri" w:hAnsi="Calibri" w:cs="Calibri"/>
              </w:rPr>
              <w:t>Tank, IV</w:t>
            </w:r>
            <w:r w:rsidRPr="003F1B09">
              <w:rPr>
                <w:rFonts w:ascii="Calibri" w:hAnsi="Calibri" w:cs="Calibri"/>
              </w:rPr>
              <w:t xml:space="preserve"> Tubing) </w:t>
            </w:r>
          </w:p>
        </w:tc>
        <w:tc>
          <w:tcPr>
            <w:tcW w:w="1342" w:type="dxa"/>
            <w:tcBorders>
              <w:top w:val="single" w:sz="4" w:space="0" w:color="000000"/>
              <w:left w:val="single" w:sz="4" w:space="0" w:color="000000"/>
              <w:bottom w:val="single" w:sz="4" w:space="0" w:color="000000"/>
              <w:right w:val="single" w:sz="4" w:space="0" w:color="000000"/>
            </w:tcBorders>
            <w:vAlign w:val="center"/>
          </w:tcPr>
          <w:p w14:paraId="328FAD5D"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4CFA9A15"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bl>
    <w:p w14:paraId="5C8D6238" w14:textId="77777777" w:rsidR="00B4478C" w:rsidRPr="003F1B09" w:rsidRDefault="00B4478C">
      <w:pPr>
        <w:rPr>
          <w:rFonts w:ascii="Calibri" w:hAnsi="Calibri" w:cs="Calibri"/>
        </w:rPr>
        <w:sectPr w:rsidR="00B4478C" w:rsidRPr="003F1B09" w:rsidSect="00B4478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939" w:right="864" w:bottom="718" w:left="1440" w:header="720" w:footer="720" w:gutter="0"/>
          <w:cols w:space="720"/>
        </w:sectPr>
      </w:pPr>
    </w:p>
    <w:p w14:paraId="36FDDBE5" w14:textId="77777777" w:rsidR="00B4478C" w:rsidRPr="003F1B09" w:rsidRDefault="00B4478C">
      <w:pPr>
        <w:pStyle w:val="Heading4"/>
        <w:ind w:left="1001"/>
        <w:rPr>
          <w:rFonts w:ascii="Calibri" w:hAnsi="Calibri" w:cs="Calibri"/>
        </w:rPr>
      </w:pPr>
      <w:r w:rsidRPr="003F1B09">
        <w:rPr>
          <w:rFonts w:ascii="Calibri" w:hAnsi="Calibri" w:cs="Calibri"/>
        </w:rPr>
        <w:lastRenderedPageBreak/>
        <w:t xml:space="preserve">4.2.2 Imaging Procedures (continued) </w:t>
      </w:r>
    </w:p>
    <w:tbl>
      <w:tblPr>
        <w:tblStyle w:val="TableGrid0"/>
        <w:tblW w:w="10259" w:type="dxa"/>
        <w:tblInd w:w="-89" w:type="dxa"/>
        <w:tblCellMar>
          <w:top w:w="11" w:type="dxa"/>
          <w:left w:w="106" w:type="dxa"/>
          <w:bottom w:w="34" w:type="dxa"/>
          <w:right w:w="55" w:type="dxa"/>
        </w:tblCellMar>
        <w:tblLook w:val="04A0" w:firstRow="1" w:lastRow="0" w:firstColumn="1" w:lastColumn="0" w:noHBand="0" w:noVBand="1"/>
      </w:tblPr>
      <w:tblGrid>
        <w:gridCol w:w="3869"/>
        <w:gridCol w:w="1250"/>
        <w:gridCol w:w="1152"/>
        <w:gridCol w:w="1268"/>
        <w:gridCol w:w="1281"/>
        <w:gridCol w:w="1439"/>
      </w:tblGrid>
      <w:tr w:rsidR="00B4478C" w:rsidRPr="003F1B09" w14:paraId="520BBA08" w14:textId="77777777">
        <w:trPr>
          <w:trHeight w:val="298"/>
        </w:trPr>
        <w:tc>
          <w:tcPr>
            <w:tcW w:w="3869" w:type="dxa"/>
            <w:tcBorders>
              <w:top w:val="single" w:sz="4" w:space="0" w:color="000000"/>
              <w:left w:val="single" w:sz="4" w:space="0" w:color="000000"/>
              <w:bottom w:val="single" w:sz="4" w:space="0" w:color="000000"/>
              <w:right w:val="single" w:sz="4" w:space="0" w:color="000000"/>
            </w:tcBorders>
          </w:tcPr>
          <w:p w14:paraId="43E99E62"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Imaging Procedures </w:t>
            </w:r>
          </w:p>
        </w:tc>
        <w:tc>
          <w:tcPr>
            <w:tcW w:w="2402" w:type="dxa"/>
            <w:gridSpan w:val="2"/>
            <w:tcBorders>
              <w:top w:val="single" w:sz="4" w:space="0" w:color="000000"/>
              <w:left w:val="single" w:sz="4" w:space="0" w:color="000000"/>
              <w:bottom w:val="single" w:sz="4" w:space="0" w:color="000000"/>
              <w:right w:val="single" w:sz="4" w:space="0" w:color="000000"/>
            </w:tcBorders>
          </w:tcPr>
          <w:p w14:paraId="746DE64C" w14:textId="77777777" w:rsidR="00B4478C" w:rsidRPr="003F1B09" w:rsidRDefault="00B4478C">
            <w:pPr>
              <w:spacing w:line="259" w:lineRule="auto"/>
              <w:ind w:left="34"/>
              <w:rPr>
                <w:rFonts w:ascii="Calibri" w:hAnsi="Calibri" w:cs="Calibri"/>
              </w:rPr>
            </w:pPr>
            <w:r w:rsidRPr="003F1B09">
              <w:rPr>
                <w:rFonts w:ascii="Calibri" w:eastAsia="Arial" w:hAnsi="Calibri" w:cs="Calibri"/>
                <w:b/>
              </w:rPr>
              <w:t xml:space="preserve">Mandatory or Elective </w:t>
            </w:r>
          </w:p>
        </w:tc>
        <w:tc>
          <w:tcPr>
            <w:tcW w:w="1268" w:type="dxa"/>
            <w:vMerge w:val="restart"/>
            <w:tcBorders>
              <w:top w:val="single" w:sz="4" w:space="0" w:color="000000"/>
              <w:left w:val="single" w:sz="4" w:space="0" w:color="000000"/>
              <w:bottom w:val="single" w:sz="4" w:space="0" w:color="000000"/>
              <w:right w:val="single" w:sz="4" w:space="0" w:color="000000"/>
            </w:tcBorders>
          </w:tcPr>
          <w:p w14:paraId="3728E380" w14:textId="77777777" w:rsidR="00B4478C" w:rsidRPr="003F1B09" w:rsidRDefault="00B4478C">
            <w:pPr>
              <w:spacing w:after="38" w:line="241" w:lineRule="auto"/>
              <w:ind w:left="26" w:right="29"/>
              <w:jc w:val="center"/>
              <w:rPr>
                <w:rFonts w:ascii="Calibri" w:hAnsi="Calibri" w:cs="Calibri"/>
              </w:rPr>
            </w:pPr>
            <w:r w:rsidRPr="003F1B09">
              <w:rPr>
                <w:rFonts w:ascii="Calibri" w:eastAsia="Arial" w:hAnsi="Calibri" w:cs="Calibri"/>
                <w:b/>
              </w:rPr>
              <w:t xml:space="preserve">Eligible for </w:t>
            </w:r>
          </w:p>
          <w:p w14:paraId="36AC82F0" w14:textId="77777777" w:rsidR="00B4478C" w:rsidRPr="003F1B09" w:rsidRDefault="00B4478C">
            <w:pPr>
              <w:spacing w:line="259" w:lineRule="auto"/>
              <w:ind w:left="6"/>
              <w:rPr>
                <w:rFonts w:ascii="Calibri" w:hAnsi="Calibri" w:cs="Calibri"/>
              </w:rPr>
            </w:pPr>
            <w:r w:rsidRPr="003F1B09">
              <w:rPr>
                <w:rFonts w:ascii="Calibri" w:eastAsia="Arial" w:hAnsi="Calibri" w:cs="Calibri"/>
                <w:b/>
              </w:rPr>
              <w:t xml:space="preserve">Simulation </w:t>
            </w:r>
          </w:p>
        </w:tc>
        <w:tc>
          <w:tcPr>
            <w:tcW w:w="1281" w:type="dxa"/>
            <w:vMerge w:val="restart"/>
            <w:tcBorders>
              <w:top w:val="single" w:sz="4" w:space="0" w:color="000000"/>
              <w:left w:val="single" w:sz="4" w:space="0" w:color="000000"/>
              <w:bottom w:val="single" w:sz="4" w:space="0" w:color="000000"/>
              <w:right w:val="single" w:sz="4" w:space="0" w:color="000000"/>
            </w:tcBorders>
            <w:vAlign w:val="bottom"/>
          </w:tcPr>
          <w:p w14:paraId="1327F813" w14:textId="77777777" w:rsidR="00B4478C" w:rsidRPr="003F1B09" w:rsidRDefault="00B4478C">
            <w:pPr>
              <w:spacing w:line="259" w:lineRule="auto"/>
              <w:jc w:val="center"/>
              <w:rPr>
                <w:rFonts w:ascii="Calibri" w:hAnsi="Calibri" w:cs="Calibri"/>
              </w:rPr>
            </w:pPr>
            <w:r w:rsidRPr="003F1B09">
              <w:rPr>
                <w:rFonts w:ascii="Calibri" w:eastAsia="Arial" w:hAnsi="Calibri" w:cs="Calibri"/>
                <w:b/>
              </w:rPr>
              <w:t xml:space="preserve">Date Completed </w:t>
            </w:r>
          </w:p>
        </w:tc>
        <w:tc>
          <w:tcPr>
            <w:tcW w:w="1439" w:type="dxa"/>
            <w:vMerge w:val="restart"/>
            <w:tcBorders>
              <w:top w:val="single" w:sz="4" w:space="0" w:color="000000"/>
              <w:left w:val="single" w:sz="4" w:space="0" w:color="000000"/>
              <w:bottom w:val="single" w:sz="4" w:space="0" w:color="000000"/>
              <w:right w:val="single" w:sz="4" w:space="0" w:color="000000"/>
            </w:tcBorders>
            <w:vAlign w:val="bottom"/>
          </w:tcPr>
          <w:p w14:paraId="7F649DEE" w14:textId="77777777" w:rsidR="00B4478C" w:rsidRPr="003F1B09" w:rsidRDefault="00B4478C">
            <w:pPr>
              <w:spacing w:line="259" w:lineRule="auto"/>
              <w:jc w:val="center"/>
              <w:rPr>
                <w:rFonts w:ascii="Calibri" w:hAnsi="Calibri" w:cs="Calibri"/>
              </w:rPr>
            </w:pPr>
            <w:r w:rsidRPr="003F1B09">
              <w:rPr>
                <w:rFonts w:ascii="Calibri" w:eastAsia="Arial" w:hAnsi="Calibri" w:cs="Calibri"/>
                <w:b/>
              </w:rPr>
              <w:t xml:space="preserve">Competence Verified By </w:t>
            </w:r>
          </w:p>
        </w:tc>
      </w:tr>
      <w:tr w:rsidR="00B4478C" w:rsidRPr="003F1B09" w14:paraId="2C8BCAD1" w14:textId="77777777">
        <w:trPr>
          <w:trHeight w:val="484"/>
        </w:trPr>
        <w:tc>
          <w:tcPr>
            <w:tcW w:w="3869" w:type="dxa"/>
            <w:tcBorders>
              <w:top w:val="single" w:sz="4" w:space="0" w:color="000000"/>
              <w:left w:val="single" w:sz="4" w:space="0" w:color="000000"/>
              <w:bottom w:val="single" w:sz="4" w:space="0" w:color="000000"/>
              <w:right w:val="single" w:sz="4" w:space="0" w:color="000000"/>
            </w:tcBorders>
            <w:vAlign w:val="center"/>
          </w:tcPr>
          <w:p w14:paraId="26ECA770" w14:textId="77777777" w:rsidR="00B4478C" w:rsidRPr="003F1B09" w:rsidRDefault="00B4478C">
            <w:pPr>
              <w:spacing w:line="259" w:lineRule="auto"/>
              <w:rPr>
                <w:rFonts w:ascii="Calibri" w:hAnsi="Calibri" w:cs="Calibri"/>
              </w:rPr>
            </w:pPr>
            <w:r w:rsidRPr="003F1B09">
              <w:rPr>
                <w:rFonts w:ascii="Calibri" w:hAnsi="Calibri" w:cs="Calibri"/>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14:paraId="5FE0480E" w14:textId="77777777" w:rsidR="00B4478C" w:rsidRPr="003F1B09" w:rsidRDefault="00B4478C">
            <w:pPr>
              <w:spacing w:line="259" w:lineRule="auto"/>
              <w:ind w:left="38"/>
              <w:rPr>
                <w:rFonts w:ascii="Calibri" w:hAnsi="Calibri" w:cs="Calibri"/>
              </w:rPr>
            </w:pPr>
            <w:r w:rsidRPr="003F1B09">
              <w:rPr>
                <w:rFonts w:ascii="Calibri" w:hAnsi="Calibri" w:cs="Calibri"/>
              </w:rPr>
              <w:t xml:space="preserve">Mandatory </w:t>
            </w:r>
          </w:p>
        </w:tc>
        <w:tc>
          <w:tcPr>
            <w:tcW w:w="1151" w:type="dxa"/>
            <w:tcBorders>
              <w:top w:val="single" w:sz="4" w:space="0" w:color="000000"/>
              <w:left w:val="single" w:sz="4" w:space="0" w:color="000000"/>
              <w:bottom w:val="single" w:sz="4" w:space="0" w:color="000000"/>
              <w:right w:val="single" w:sz="4" w:space="0" w:color="000000"/>
            </w:tcBorders>
            <w:vAlign w:val="center"/>
          </w:tcPr>
          <w:p w14:paraId="3A392F28" w14:textId="77777777" w:rsidR="00B4478C" w:rsidRPr="003F1B09" w:rsidRDefault="00B4478C">
            <w:pPr>
              <w:spacing w:line="259" w:lineRule="auto"/>
              <w:ind w:right="57"/>
              <w:jc w:val="center"/>
              <w:rPr>
                <w:rFonts w:ascii="Calibri" w:hAnsi="Calibri" w:cs="Calibri"/>
              </w:rPr>
            </w:pPr>
            <w:r w:rsidRPr="003F1B09">
              <w:rPr>
                <w:rFonts w:ascii="Calibri" w:hAnsi="Calibri" w:cs="Calibri"/>
              </w:rPr>
              <w:t xml:space="preserve">Elective </w:t>
            </w:r>
          </w:p>
        </w:tc>
        <w:tc>
          <w:tcPr>
            <w:tcW w:w="0" w:type="auto"/>
            <w:vMerge/>
            <w:tcBorders>
              <w:top w:val="nil"/>
              <w:left w:val="single" w:sz="4" w:space="0" w:color="000000"/>
              <w:bottom w:val="single" w:sz="4" w:space="0" w:color="000000"/>
              <w:right w:val="single" w:sz="4" w:space="0" w:color="000000"/>
            </w:tcBorders>
          </w:tcPr>
          <w:p w14:paraId="3ED2E4DA" w14:textId="77777777" w:rsidR="00B4478C" w:rsidRPr="003F1B09" w:rsidRDefault="00B4478C">
            <w:pPr>
              <w:spacing w:after="160" w:line="259" w:lineRule="auto"/>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3BA2586F" w14:textId="77777777" w:rsidR="00B4478C" w:rsidRPr="003F1B09" w:rsidRDefault="00B4478C">
            <w:pPr>
              <w:spacing w:after="160" w:line="259" w:lineRule="auto"/>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5E2780F9" w14:textId="77777777" w:rsidR="00B4478C" w:rsidRPr="003F1B09" w:rsidRDefault="00B4478C">
            <w:pPr>
              <w:spacing w:after="160" w:line="259" w:lineRule="auto"/>
              <w:rPr>
                <w:rFonts w:ascii="Calibri" w:hAnsi="Calibri" w:cs="Calibri"/>
              </w:rPr>
            </w:pPr>
          </w:p>
        </w:tc>
      </w:tr>
      <w:tr w:rsidR="00B4478C" w:rsidRPr="003F1B09" w14:paraId="2D85C258" w14:textId="77777777">
        <w:trPr>
          <w:trHeight w:val="295"/>
        </w:trPr>
        <w:tc>
          <w:tcPr>
            <w:tcW w:w="3869" w:type="dxa"/>
            <w:tcBorders>
              <w:top w:val="single" w:sz="4" w:space="0" w:color="000000"/>
              <w:left w:val="single" w:sz="4" w:space="0" w:color="000000"/>
              <w:bottom w:val="single" w:sz="4" w:space="0" w:color="000000"/>
              <w:right w:val="single" w:sz="4" w:space="0" w:color="000000"/>
            </w:tcBorders>
            <w:shd w:val="clear" w:color="auto" w:fill="F2F2F2"/>
          </w:tcPr>
          <w:p w14:paraId="09F07F28"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Chest and Thorax </w:t>
            </w:r>
          </w:p>
        </w:tc>
        <w:tc>
          <w:tcPr>
            <w:tcW w:w="1250" w:type="dxa"/>
            <w:tcBorders>
              <w:top w:val="single" w:sz="4" w:space="0" w:color="000000"/>
              <w:left w:val="single" w:sz="4" w:space="0" w:color="000000"/>
              <w:bottom w:val="single" w:sz="4" w:space="0" w:color="000000"/>
              <w:right w:val="single" w:sz="4" w:space="0" w:color="000000"/>
            </w:tcBorders>
            <w:shd w:val="clear" w:color="auto" w:fill="F2F2F2"/>
          </w:tcPr>
          <w:p w14:paraId="6A4AE317"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14:paraId="55F6E716"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F2F2F2"/>
          </w:tcPr>
          <w:p w14:paraId="7C0C08E3" w14:textId="77777777" w:rsidR="00B4478C" w:rsidRPr="003F1B09" w:rsidRDefault="00B4478C">
            <w:pPr>
              <w:spacing w:line="259" w:lineRule="auto"/>
              <w:ind w:left="1"/>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shd w:val="clear" w:color="auto" w:fill="F2F2F2"/>
          </w:tcPr>
          <w:p w14:paraId="74BDDAC2" w14:textId="77777777" w:rsidR="00B4478C" w:rsidRPr="003F1B09" w:rsidRDefault="00B4478C">
            <w:pPr>
              <w:spacing w:line="259" w:lineRule="auto"/>
              <w:ind w:left="2"/>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327E2CB4" w14:textId="77777777" w:rsidR="00B4478C" w:rsidRPr="003F1B09" w:rsidRDefault="00B4478C">
            <w:pPr>
              <w:spacing w:line="259" w:lineRule="auto"/>
              <w:ind w:left="1"/>
              <w:rPr>
                <w:rFonts w:ascii="Calibri" w:hAnsi="Calibri" w:cs="Calibri"/>
              </w:rPr>
            </w:pPr>
            <w:r w:rsidRPr="003F1B09">
              <w:rPr>
                <w:rFonts w:ascii="Calibri" w:hAnsi="Calibri" w:cs="Calibri"/>
              </w:rPr>
              <w:t xml:space="preserve"> </w:t>
            </w:r>
          </w:p>
        </w:tc>
      </w:tr>
      <w:tr w:rsidR="00B4478C" w:rsidRPr="003F1B09" w14:paraId="09760AD8" w14:textId="77777777">
        <w:trPr>
          <w:trHeight w:val="328"/>
        </w:trPr>
        <w:tc>
          <w:tcPr>
            <w:tcW w:w="3869" w:type="dxa"/>
            <w:tcBorders>
              <w:top w:val="single" w:sz="4" w:space="0" w:color="000000"/>
              <w:left w:val="single" w:sz="4" w:space="0" w:color="000000"/>
              <w:bottom w:val="single" w:sz="4" w:space="0" w:color="000000"/>
              <w:right w:val="single" w:sz="4" w:space="0" w:color="000000"/>
            </w:tcBorders>
          </w:tcPr>
          <w:p w14:paraId="7F7D7259"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Chest Routine </w:t>
            </w:r>
          </w:p>
        </w:tc>
        <w:tc>
          <w:tcPr>
            <w:tcW w:w="1250" w:type="dxa"/>
            <w:tcBorders>
              <w:top w:val="single" w:sz="4" w:space="0" w:color="000000"/>
              <w:left w:val="single" w:sz="4" w:space="0" w:color="000000"/>
              <w:bottom w:val="single" w:sz="4" w:space="0" w:color="000000"/>
              <w:right w:val="single" w:sz="4" w:space="0" w:color="000000"/>
            </w:tcBorders>
          </w:tcPr>
          <w:p w14:paraId="0A98AC02" w14:textId="2938FE22"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1E0B7CF4"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39C56745"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6517989B"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55466AA4"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2E68100A"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108ABE36"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Chest AP </w:t>
            </w:r>
            <w:r w:rsidRPr="003F1B09">
              <w:rPr>
                <w:rFonts w:ascii="Calibri" w:hAnsi="Calibri" w:cs="Calibri"/>
                <w:sz w:val="16"/>
              </w:rPr>
              <w:t>(Wheelchair or Stretcher)</w:t>
            </w:r>
            <w:r w:rsidRPr="003F1B09">
              <w:rPr>
                <w:rFonts w:ascii="Calibri" w:hAnsi="Calibri" w:cs="Calibri"/>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35AFEADF" w14:textId="66A13EB1" w:rsidR="00B4478C" w:rsidRPr="003F1B09" w:rsidRDefault="00B4478C">
            <w:pPr>
              <w:spacing w:line="259" w:lineRule="auto"/>
              <w:ind w:right="55"/>
              <w:jc w:val="center"/>
              <w:rPr>
                <w:rFonts w:ascii="Calibri" w:hAnsi="Calibri" w:cs="Calibri"/>
              </w:rPr>
            </w:pPr>
            <w:r w:rsidRPr="003F1B09">
              <w:rPr>
                <w:rFonts w:ascii="Calibri" w:hAnsi="Calibri" w:cs="Calibri"/>
              </w:rPr>
              <w:t>X</w:t>
            </w:r>
          </w:p>
        </w:tc>
        <w:tc>
          <w:tcPr>
            <w:tcW w:w="1151" w:type="dxa"/>
            <w:tcBorders>
              <w:top w:val="single" w:sz="4" w:space="0" w:color="000000"/>
              <w:left w:val="single" w:sz="4" w:space="0" w:color="000000"/>
              <w:bottom w:val="single" w:sz="4" w:space="0" w:color="000000"/>
              <w:right w:val="single" w:sz="4" w:space="0" w:color="000000"/>
            </w:tcBorders>
          </w:tcPr>
          <w:p w14:paraId="38D22AE7"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1C4BB1A"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234AD6D3"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920123B"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7D72E384" w14:textId="77777777">
        <w:trPr>
          <w:trHeight w:val="329"/>
        </w:trPr>
        <w:tc>
          <w:tcPr>
            <w:tcW w:w="3869" w:type="dxa"/>
            <w:tcBorders>
              <w:top w:val="single" w:sz="4" w:space="0" w:color="000000"/>
              <w:left w:val="single" w:sz="4" w:space="0" w:color="000000"/>
              <w:bottom w:val="single" w:sz="4" w:space="0" w:color="000000"/>
              <w:right w:val="single" w:sz="4" w:space="0" w:color="000000"/>
            </w:tcBorders>
          </w:tcPr>
          <w:p w14:paraId="693C28B8"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Ribs </w:t>
            </w:r>
          </w:p>
        </w:tc>
        <w:tc>
          <w:tcPr>
            <w:tcW w:w="1250" w:type="dxa"/>
            <w:tcBorders>
              <w:top w:val="single" w:sz="4" w:space="0" w:color="000000"/>
              <w:left w:val="single" w:sz="4" w:space="0" w:color="000000"/>
              <w:bottom w:val="single" w:sz="4" w:space="0" w:color="000000"/>
              <w:right w:val="single" w:sz="4" w:space="0" w:color="000000"/>
            </w:tcBorders>
          </w:tcPr>
          <w:p w14:paraId="43F319EC" w14:textId="3786051F"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60364EF8"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E8070F0" w14:textId="1CA91C78"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40796FCB"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DC298F7"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0D86EDF9"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3B8F2A1A"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Chest Lateral Decubitus </w:t>
            </w:r>
          </w:p>
        </w:tc>
        <w:tc>
          <w:tcPr>
            <w:tcW w:w="1250" w:type="dxa"/>
            <w:tcBorders>
              <w:top w:val="single" w:sz="4" w:space="0" w:color="000000"/>
              <w:left w:val="single" w:sz="4" w:space="0" w:color="000000"/>
              <w:bottom w:val="single" w:sz="4" w:space="0" w:color="000000"/>
              <w:right w:val="single" w:sz="4" w:space="0" w:color="000000"/>
            </w:tcBorders>
          </w:tcPr>
          <w:p w14:paraId="7E4EF7B1"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36812FBF" w14:textId="679497A2" w:rsidR="00B4478C" w:rsidRPr="003F1B09" w:rsidRDefault="00B4478C">
            <w:pPr>
              <w:spacing w:line="259" w:lineRule="auto"/>
              <w:ind w:right="56"/>
              <w:jc w:val="center"/>
              <w:rPr>
                <w:rFonts w:ascii="Calibri" w:hAnsi="Calibri" w:cs="Calibri"/>
              </w:rPr>
            </w:pPr>
            <w:r w:rsidRPr="003F1B09">
              <w:rPr>
                <w:rFonts w:ascii="Calibri" w:hAnsi="Calibri" w:cs="Calibri"/>
              </w:rPr>
              <w:t>X</w:t>
            </w:r>
          </w:p>
        </w:tc>
        <w:tc>
          <w:tcPr>
            <w:tcW w:w="1268" w:type="dxa"/>
            <w:tcBorders>
              <w:top w:val="single" w:sz="4" w:space="0" w:color="000000"/>
              <w:left w:val="single" w:sz="4" w:space="0" w:color="000000"/>
              <w:bottom w:val="single" w:sz="4" w:space="0" w:color="000000"/>
              <w:right w:val="single" w:sz="4" w:space="0" w:color="000000"/>
            </w:tcBorders>
          </w:tcPr>
          <w:p w14:paraId="15118257" w14:textId="45B2A465"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5BC1EFD0"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3A19DED9"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2E334805" w14:textId="77777777">
        <w:trPr>
          <w:trHeight w:val="327"/>
        </w:trPr>
        <w:tc>
          <w:tcPr>
            <w:tcW w:w="3869" w:type="dxa"/>
            <w:tcBorders>
              <w:top w:val="single" w:sz="4" w:space="0" w:color="000000"/>
              <w:left w:val="single" w:sz="4" w:space="0" w:color="000000"/>
              <w:bottom w:val="single" w:sz="4" w:space="0" w:color="000000"/>
              <w:right w:val="single" w:sz="4" w:space="0" w:color="000000"/>
            </w:tcBorders>
          </w:tcPr>
          <w:p w14:paraId="0C641358"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Sternum </w:t>
            </w:r>
          </w:p>
        </w:tc>
        <w:tc>
          <w:tcPr>
            <w:tcW w:w="1250" w:type="dxa"/>
            <w:tcBorders>
              <w:top w:val="single" w:sz="4" w:space="0" w:color="000000"/>
              <w:left w:val="single" w:sz="4" w:space="0" w:color="000000"/>
              <w:bottom w:val="single" w:sz="4" w:space="0" w:color="000000"/>
              <w:right w:val="single" w:sz="4" w:space="0" w:color="000000"/>
            </w:tcBorders>
          </w:tcPr>
          <w:p w14:paraId="7646DF0C"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17E7C586" w14:textId="2CBA0DC1"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68" w:type="dxa"/>
            <w:tcBorders>
              <w:top w:val="single" w:sz="4" w:space="0" w:color="000000"/>
              <w:left w:val="single" w:sz="4" w:space="0" w:color="000000"/>
              <w:bottom w:val="single" w:sz="4" w:space="0" w:color="000000"/>
              <w:right w:val="single" w:sz="4" w:space="0" w:color="000000"/>
            </w:tcBorders>
          </w:tcPr>
          <w:p w14:paraId="31916A64" w14:textId="149FFC5B"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32AB4776"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6FE13821"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582972E5"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005EAF61"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Upper Airway </w:t>
            </w:r>
            <w:r w:rsidRPr="003F1B09">
              <w:rPr>
                <w:rFonts w:ascii="Calibri" w:hAnsi="Calibri" w:cs="Calibri"/>
                <w:sz w:val="16"/>
              </w:rPr>
              <w:t>(Soft-Tissue Neck)</w:t>
            </w:r>
            <w:r w:rsidRPr="003F1B09">
              <w:rPr>
                <w:rFonts w:ascii="Calibri" w:hAnsi="Calibri" w:cs="Calibri"/>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4B7ABB42"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3E6EB476" w14:textId="72630E3A" w:rsidR="00B4478C" w:rsidRPr="003F1B09" w:rsidRDefault="00B4478C">
            <w:pPr>
              <w:spacing w:line="259" w:lineRule="auto"/>
              <w:ind w:right="56"/>
              <w:jc w:val="center"/>
              <w:rPr>
                <w:rFonts w:ascii="Calibri" w:hAnsi="Calibri" w:cs="Calibri"/>
              </w:rPr>
            </w:pPr>
            <w:r w:rsidRPr="003F1B09">
              <w:rPr>
                <w:rFonts w:ascii="Calibri" w:hAnsi="Calibri" w:cs="Calibri"/>
              </w:rPr>
              <w:t>X</w:t>
            </w:r>
          </w:p>
        </w:tc>
        <w:tc>
          <w:tcPr>
            <w:tcW w:w="1268" w:type="dxa"/>
            <w:tcBorders>
              <w:top w:val="single" w:sz="4" w:space="0" w:color="000000"/>
              <w:left w:val="single" w:sz="4" w:space="0" w:color="000000"/>
              <w:bottom w:val="single" w:sz="4" w:space="0" w:color="000000"/>
              <w:right w:val="single" w:sz="4" w:space="0" w:color="000000"/>
            </w:tcBorders>
          </w:tcPr>
          <w:p w14:paraId="380DE0CB" w14:textId="3175588B"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0775A1FE"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46D4435F"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279CE81A" w14:textId="77777777">
        <w:trPr>
          <w:trHeight w:val="330"/>
        </w:trPr>
        <w:tc>
          <w:tcPr>
            <w:tcW w:w="3869" w:type="dxa"/>
            <w:tcBorders>
              <w:top w:val="single" w:sz="4" w:space="0" w:color="000000"/>
              <w:left w:val="single" w:sz="4" w:space="0" w:color="000000"/>
              <w:bottom w:val="single" w:sz="4" w:space="0" w:color="000000"/>
              <w:right w:val="single" w:sz="4" w:space="0" w:color="000000"/>
            </w:tcBorders>
          </w:tcPr>
          <w:p w14:paraId="49299DCC"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Sternoclavicular Joints </w:t>
            </w:r>
          </w:p>
        </w:tc>
        <w:tc>
          <w:tcPr>
            <w:tcW w:w="1250" w:type="dxa"/>
            <w:tcBorders>
              <w:top w:val="single" w:sz="4" w:space="0" w:color="000000"/>
              <w:left w:val="single" w:sz="4" w:space="0" w:color="000000"/>
              <w:bottom w:val="single" w:sz="4" w:space="0" w:color="000000"/>
              <w:right w:val="single" w:sz="4" w:space="0" w:color="000000"/>
            </w:tcBorders>
          </w:tcPr>
          <w:p w14:paraId="5C977672"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39A7DD5D" w14:textId="0DD634B2"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68" w:type="dxa"/>
            <w:tcBorders>
              <w:top w:val="single" w:sz="4" w:space="0" w:color="000000"/>
              <w:left w:val="single" w:sz="4" w:space="0" w:color="000000"/>
              <w:bottom w:val="single" w:sz="4" w:space="0" w:color="000000"/>
              <w:right w:val="single" w:sz="4" w:space="0" w:color="000000"/>
            </w:tcBorders>
          </w:tcPr>
          <w:p w14:paraId="77E40C7A" w14:textId="07215C4D" w:rsidR="00B4478C" w:rsidRPr="003F1B09" w:rsidRDefault="00B4478C">
            <w:pPr>
              <w:spacing w:line="259" w:lineRule="auto"/>
              <w:ind w:right="56"/>
              <w:jc w:val="center"/>
              <w:rPr>
                <w:rFonts w:ascii="Calibri" w:hAnsi="Calibri" w:cs="Calibri"/>
              </w:rPr>
            </w:pPr>
            <w:r w:rsidRPr="003F1B09">
              <w:rPr>
                <w:rFonts w:ascii="Calibri" w:hAnsi="Calibri" w:cs="Calibri"/>
              </w:rPr>
              <w:t>X</w:t>
            </w:r>
          </w:p>
        </w:tc>
        <w:tc>
          <w:tcPr>
            <w:tcW w:w="1281" w:type="dxa"/>
            <w:tcBorders>
              <w:top w:val="single" w:sz="4" w:space="0" w:color="000000"/>
              <w:left w:val="single" w:sz="4" w:space="0" w:color="000000"/>
              <w:bottom w:val="single" w:sz="4" w:space="0" w:color="000000"/>
              <w:right w:val="single" w:sz="4" w:space="0" w:color="000000"/>
            </w:tcBorders>
          </w:tcPr>
          <w:p w14:paraId="02BFA068"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C796178"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57A6801C" w14:textId="77777777">
        <w:trPr>
          <w:trHeight w:val="324"/>
        </w:trPr>
        <w:tc>
          <w:tcPr>
            <w:tcW w:w="3869" w:type="dxa"/>
            <w:tcBorders>
              <w:top w:val="single" w:sz="4" w:space="0" w:color="000000"/>
              <w:left w:val="single" w:sz="4" w:space="0" w:color="000000"/>
              <w:bottom w:val="single" w:sz="4" w:space="0" w:color="000000"/>
              <w:right w:val="single" w:sz="4" w:space="0" w:color="000000"/>
            </w:tcBorders>
            <w:shd w:val="clear" w:color="auto" w:fill="F2F2F2"/>
          </w:tcPr>
          <w:p w14:paraId="4980FE0F"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Upper Extremity </w:t>
            </w:r>
          </w:p>
        </w:tc>
        <w:tc>
          <w:tcPr>
            <w:tcW w:w="1250" w:type="dxa"/>
            <w:tcBorders>
              <w:top w:val="single" w:sz="4" w:space="0" w:color="000000"/>
              <w:left w:val="single" w:sz="4" w:space="0" w:color="000000"/>
              <w:bottom w:val="single" w:sz="4" w:space="0" w:color="000000"/>
              <w:right w:val="single" w:sz="4" w:space="0" w:color="000000"/>
            </w:tcBorders>
            <w:shd w:val="clear" w:color="auto" w:fill="F2F2F2"/>
          </w:tcPr>
          <w:p w14:paraId="749F611F"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14:paraId="215DD85A"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F2F2F2"/>
          </w:tcPr>
          <w:p w14:paraId="2841B25D"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shd w:val="clear" w:color="auto" w:fill="F2F2F2"/>
          </w:tcPr>
          <w:p w14:paraId="7B646011"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54C6548D"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1EA9FEA5" w14:textId="77777777">
        <w:trPr>
          <w:trHeight w:val="328"/>
        </w:trPr>
        <w:tc>
          <w:tcPr>
            <w:tcW w:w="3869" w:type="dxa"/>
            <w:tcBorders>
              <w:top w:val="single" w:sz="4" w:space="0" w:color="000000"/>
              <w:left w:val="single" w:sz="4" w:space="0" w:color="000000"/>
              <w:bottom w:val="single" w:sz="4" w:space="0" w:color="000000"/>
              <w:right w:val="single" w:sz="4" w:space="0" w:color="000000"/>
            </w:tcBorders>
          </w:tcPr>
          <w:p w14:paraId="298D98AD"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Thumb or Finger </w:t>
            </w:r>
          </w:p>
        </w:tc>
        <w:tc>
          <w:tcPr>
            <w:tcW w:w="1250" w:type="dxa"/>
            <w:tcBorders>
              <w:top w:val="single" w:sz="4" w:space="0" w:color="000000"/>
              <w:left w:val="single" w:sz="4" w:space="0" w:color="000000"/>
              <w:bottom w:val="single" w:sz="4" w:space="0" w:color="000000"/>
              <w:right w:val="single" w:sz="4" w:space="0" w:color="000000"/>
            </w:tcBorders>
          </w:tcPr>
          <w:p w14:paraId="3826EAE8" w14:textId="69A197C0"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480E99C0"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32D41EC" w14:textId="174CCD17" w:rsidR="00B4478C" w:rsidRPr="003F1B09" w:rsidRDefault="003F1B09">
            <w:pPr>
              <w:spacing w:line="259" w:lineRule="auto"/>
              <w:ind w:right="56"/>
              <w:jc w:val="center"/>
              <w:rPr>
                <w:rFonts w:ascii="Calibri" w:hAnsi="Calibri" w:cs="Calibri"/>
              </w:rPr>
            </w:pPr>
            <w:r>
              <w:rPr>
                <w:rFonts w:ascii="Calibri" w:hAnsi="Calibri" w:cs="Calibri"/>
              </w:rPr>
              <w:t>X</w:t>
            </w:r>
            <w:r w:rsidR="00B4478C"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2A46FF82"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0C4F2FA"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5C169EAF"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7A9ABEA8"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Hand </w:t>
            </w:r>
          </w:p>
        </w:tc>
        <w:tc>
          <w:tcPr>
            <w:tcW w:w="1250" w:type="dxa"/>
            <w:tcBorders>
              <w:top w:val="single" w:sz="4" w:space="0" w:color="000000"/>
              <w:left w:val="single" w:sz="4" w:space="0" w:color="000000"/>
              <w:bottom w:val="single" w:sz="4" w:space="0" w:color="000000"/>
              <w:right w:val="single" w:sz="4" w:space="0" w:color="000000"/>
            </w:tcBorders>
          </w:tcPr>
          <w:p w14:paraId="1D9119A6" w14:textId="0E788A89"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6291B2AB"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A804143"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75545378"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3F132246"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6AE4CDCD" w14:textId="77777777">
        <w:trPr>
          <w:trHeight w:val="329"/>
        </w:trPr>
        <w:tc>
          <w:tcPr>
            <w:tcW w:w="3869" w:type="dxa"/>
            <w:tcBorders>
              <w:top w:val="single" w:sz="4" w:space="0" w:color="000000"/>
              <w:left w:val="single" w:sz="4" w:space="0" w:color="000000"/>
              <w:bottom w:val="single" w:sz="4" w:space="0" w:color="000000"/>
              <w:right w:val="single" w:sz="4" w:space="0" w:color="000000"/>
            </w:tcBorders>
          </w:tcPr>
          <w:p w14:paraId="6AD295CF"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Wrist </w:t>
            </w:r>
          </w:p>
        </w:tc>
        <w:tc>
          <w:tcPr>
            <w:tcW w:w="1250" w:type="dxa"/>
            <w:tcBorders>
              <w:top w:val="single" w:sz="4" w:space="0" w:color="000000"/>
              <w:left w:val="single" w:sz="4" w:space="0" w:color="000000"/>
              <w:bottom w:val="single" w:sz="4" w:space="0" w:color="000000"/>
              <w:right w:val="single" w:sz="4" w:space="0" w:color="000000"/>
            </w:tcBorders>
          </w:tcPr>
          <w:p w14:paraId="2BCA182B" w14:textId="37BB712D"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030DE7BE"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7800764"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15A856FB"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761DA8E2"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4E2984DB"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66B81A4C"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Forearm </w:t>
            </w:r>
          </w:p>
        </w:tc>
        <w:tc>
          <w:tcPr>
            <w:tcW w:w="1250" w:type="dxa"/>
            <w:tcBorders>
              <w:top w:val="single" w:sz="4" w:space="0" w:color="000000"/>
              <w:left w:val="single" w:sz="4" w:space="0" w:color="000000"/>
              <w:bottom w:val="single" w:sz="4" w:space="0" w:color="000000"/>
              <w:right w:val="single" w:sz="4" w:space="0" w:color="000000"/>
            </w:tcBorders>
          </w:tcPr>
          <w:p w14:paraId="3FD5B3F2" w14:textId="4DC82F32"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046518B2"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3571069C"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4C174D03"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34F24ABA"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6018CE74"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29DAA3BF"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Elbow </w:t>
            </w:r>
          </w:p>
        </w:tc>
        <w:tc>
          <w:tcPr>
            <w:tcW w:w="1250" w:type="dxa"/>
            <w:tcBorders>
              <w:top w:val="single" w:sz="4" w:space="0" w:color="000000"/>
              <w:left w:val="single" w:sz="4" w:space="0" w:color="000000"/>
              <w:bottom w:val="single" w:sz="4" w:space="0" w:color="000000"/>
              <w:right w:val="single" w:sz="4" w:space="0" w:color="000000"/>
            </w:tcBorders>
          </w:tcPr>
          <w:p w14:paraId="43C8963A" w14:textId="242F10E4"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0137FF9F"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C56345A"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7223465F"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4E4FA279"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3BF378C0"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32B51175"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Humerus </w:t>
            </w:r>
          </w:p>
        </w:tc>
        <w:tc>
          <w:tcPr>
            <w:tcW w:w="1250" w:type="dxa"/>
            <w:tcBorders>
              <w:top w:val="single" w:sz="4" w:space="0" w:color="000000"/>
              <w:left w:val="single" w:sz="4" w:space="0" w:color="000000"/>
              <w:bottom w:val="single" w:sz="4" w:space="0" w:color="000000"/>
              <w:right w:val="single" w:sz="4" w:space="0" w:color="000000"/>
            </w:tcBorders>
          </w:tcPr>
          <w:p w14:paraId="676B7CC2" w14:textId="19E0D72E"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219E14B7"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88D7C15" w14:textId="26CC7E5B"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76DE1608"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41001A08"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291176A9" w14:textId="77777777">
        <w:trPr>
          <w:trHeight w:val="329"/>
        </w:trPr>
        <w:tc>
          <w:tcPr>
            <w:tcW w:w="3869" w:type="dxa"/>
            <w:tcBorders>
              <w:top w:val="single" w:sz="4" w:space="0" w:color="000000"/>
              <w:left w:val="single" w:sz="4" w:space="0" w:color="000000"/>
              <w:bottom w:val="single" w:sz="4" w:space="0" w:color="000000"/>
              <w:right w:val="single" w:sz="4" w:space="0" w:color="000000"/>
            </w:tcBorders>
          </w:tcPr>
          <w:p w14:paraId="066C4169"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Shoulder </w:t>
            </w:r>
          </w:p>
        </w:tc>
        <w:tc>
          <w:tcPr>
            <w:tcW w:w="1250" w:type="dxa"/>
            <w:tcBorders>
              <w:top w:val="single" w:sz="4" w:space="0" w:color="000000"/>
              <w:left w:val="single" w:sz="4" w:space="0" w:color="000000"/>
              <w:bottom w:val="single" w:sz="4" w:space="0" w:color="000000"/>
              <w:right w:val="single" w:sz="4" w:space="0" w:color="000000"/>
            </w:tcBorders>
          </w:tcPr>
          <w:p w14:paraId="0215FC97" w14:textId="14B50E45" w:rsidR="00B4478C" w:rsidRPr="003F1B09" w:rsidRDefault="00B4478C">
            <w:pPr>
              <w:spacing w:line="259" w:lineRule="auto"/>
              <w:ind w:right="55"/>
              <w:jc w:val="center"/>
              <w:rPr>
                <w:rFonts w:ascii="Calibri" w:hAnsi="Calibri" w:cs="Calibri"/>
              </w:rPr>
            </w:pPr>
            <w:r w:rsidRPr="003F1B09">
              <w:rPr>
                <w:rFonts w:ascii="Calibri" w:hAnsi="Calibri" w:cs="Calibri"/>
              </w:rPr>
              <w:t>X</w:t>
            </w:r>
          </w:p>
        </w:tc>
        <w:tc>
          <w:tcPr>
            <w:tcW w:w="1151" w:type="dxa"/>
            <w:tcBorders>
              <w:top w:val="single" w:sz="4" w:space="0" w:color="000000"/>
              <w:left w:val="single" w:sz="4" w:space="0" w:color="000000"/>
              <w:bottom w:val="single" w:sz="4" w:space="0" w:color="000000"/>
              <w:right w:val="single" w:sz="4" w:space="0" w:color="000000"/>
            </w:tcBorders>
          </w:tcPr>
          <w:p w14:paraId="2087DD1D"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73A541E"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33B9BE51"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77C704D6"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064CCC1A" w14:textId="77777777">
        <w:trPr>
          <w:trHeight w:val="327"/>
        </w:trPr>
        <w:tc>
          <w:tcPr>
            <w:tcW w:w="3869" w:type="dxa"/>
            <w:tcBorders>
              <w:top w:val="single" w:sz="4" w:space="0" w:color="000000"/>
              <w:left w:val="single" w:sz="4" w:space="0" w:color="000000"/>
              <w:bottom w:val="single" w:sz="4" w:space="0" w:color="000000"/>
              <w:right w:val="single" w:sz="4" w:space="0" w:color="000000"/>
            </w:tcBorders>
          </w:tcPr>
          <w:p w14:paraId="1E02010C"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Clavicle </w:t>
            </w:r>
          </w:p>
        </w:tc>
        <w:tc>
          <w:tcPr>
            <w:tcW w:w="1250" w:type="dxa"/>
            <w:tcBorders>
              <w:top w:val="single" w:sz="4" w:space="0" w:color="000000"/>
              <w:left w:val="single" w:sz="4" w:space="0" w:color="000000"/>
              <w:bottom w:val="single" w:sz="4" w:space="0" w:color="000000"/>
              <w:right w:val="single" w:sz="4" w:space="0" w:color="000000"/>
            </w:tcBorders>
          </w:tcPr>
          <w:p w14:paraId="4DEEE00E" w14:textId="424D546F" w:rsidR="00B4478C" w:rsidRPr="003F1B09" w:rsidRDefault="00B4478C">
            <w:pPr>
              <w:spacing w:line="259" w:lineRule="auto"/>
              <w:ind w:right="55"/>
              <w:jc w:val="center"/>
              <w:rPr>
                <w:rFonts w:ascii="Calibri" w:hAnsi="Calibri" w:cs="Calibri"/>
              </w:rPr>
            </w:pPr>
            <w:r w:rsidRPr="003F1B09">
              <w:rPr>
                <w:rFonts w:ascii="Calibri" w:hAnsi="Calibri" w:cs="Calibri"/>
              </w:rPr>
              <w:t>X</w:t>
            </w:r>
          </w:p>
        </w:tc>
        <w:tc>
          <w:tcPr>
            <w:tcW w:w="1151" w:type="dxa"/>
            <w:tcBorders>
              <w:top w:val="single" w:sz="4" w:space="0" w:color="000000"/>
              <w:left w:val="single" w:sz="4" w:space="0" w:color="000000"/>
              <w:bottom w:val="single" w:sz="4" w:space="0" w:color="000000"/>
              <w:right w:val="single" w:sz="4" w:space="0" w:color="000000"/>
            </w:tcBorders>
          </w:tcPr>
          <w:p w14:paraId="601669DA"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6E7B832" w14:textId="4F059A30"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12923480"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DF4E047"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3D4F49B0"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4B3EBFC9"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Scapula </w:t>
            </w:r>
          </w:p>
        </w:tc>
        <w:tc>
          <w:tcPr>
            <w:tcW w:w="1250" w:type="dxa"/>
            <w:tcBorders>
              <w:top w:val="single" w:sz="4" w:space="0" w:color="000000"/>
              <w:left w:val="single" w:sz="4" w:space="0" w:color="000000"/>
              <w:bottom w:val="single" w:sz="4" w:space="0" w:color="000000"/>
              <w:right w:val="single" w:sz="4" w:space="0" w:color="000000"/>
            </w:tcBorders>
          </w:tcPr>
          <w:p w14:paraId="415060A7"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4398D051" w14:textId="76978610" w:rsidR="00B4478C" w:rsidRPr="003F1B09" w:rsidRDefault="00B4478C">
            <w:pPr>
              <w:spacing w:line="259" w:lineRule="auto"/>
              <w:ind w:right="56"/>
              <w:jc w:val="center"/>
              <w:rPr>
                <w:rFonts w:ascii="Calibri" w:hAnsi="Calibri" w:cs="Calibri"/>
              </w:rPr>
            </w:pPr>
            <w:r w:rsidRPr="003F1B09">
              <w:rPr>
                <w:rFonts w:ascii="Calibri" w:hAnsi="Calibri" w:cs="Calibri"/>
              </w:rPr>
              <w:t>X</w:t>
            </w:r>
          </w:p>
        </w:tc>
        <w:tc>
          <w:tcPr>
            <w:tcW w:w="1268" w:type="dxa"/>
            <w:tcBorders>
              <w:top w:val="single" w:sz="4" w:space="0" w:color="000000"/>
              <w:left w:val="single" w:sz="4" w:space="0" w:color="000000"/>
              <w:bottom w:val="single" w:sz="4" w:space="0" w:color="000000"/>
              <w:right w:val="single" w:sz="4" w:space="0" w:color="000000"/>
            </w:tcBorders>
          </w:tcPr>
          <w:p w14:paraId="587C919C" w14:textId="02CB13EC"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3DEAF3E0"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799AA8EB"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3948C299"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25CACAC4"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AC Joints </w:t>
            </w:r>
          </w:p>
        </w:tc>
        <w:tc>
          <w:tcPr>
            <w:tcW w:w="1250" w:type="dxa"/>
            <w:tcBorders>
              <w:top w:val="single" w:sz="4" w:space="0" w:color="000000"/>
              <w:left w:val="single" w:sz="4" w:space="0" w:color="000000"/>
              <w:bottom w:val="single" w:sz="4" w:space="0" w:color="000000"/>
              <w:right w:val="single" w:sz="4" w:space="0" w:color="000000"/>
            </w:tcBorders>
          </w:tcPr>
          <w:p w14:paraId="6FD19545"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565870A0" w14:textId="26B506EC" w:rsidR="00B4478C" w:rsidRPr="003F1B09" w:rsidRDefault="00B4478C">
            <w:pPr>
              <w:spacing w:line="259" w:lineRule="auto"/>
              <w:ind w:right="56"/>
              <w:jc w:val="center"/>
              <w:rPr>
                <w:rFonts w:ascii="Calibri" w:hAnsi="Calibri" w:cs="Calibri"/>
              </w:rPr>
            </w:pPr>
            <w:r w:rsidRPr="003F1B09">
              <w:rPr>
                <w:rFonts w:ascii="Calibri" w:hAnsi="Calibri" w:cs="Calibri"/>
              </w:rPr>
              <w:t>X</w:t>
            </w:r>
          </w:p>
        </w:tc>
        <w:tc>
          <w:tcPr>
            <w:tcW w:w="1268" w:type="dxa"/>
            <w:tcBorders>
              <w:top w:val="single" w:sz="4" w:space="0" w:color="000000"/>
              <w:left w:val="single" w:sz="4" w:space="0" w:color="000000"/>
              <w:bottom w:val="single" w:sz="4" w:space="0" w:color="000000"/>
              <w:right w:val="single" w:sz="4" w:space="0" w:color="000000"/>
            </w:tcBorders>
          </w:tcPr>
          <w:p w14:paraId="19E58E02" w14:textId="0A771323" w:rsidR="00B4478C" w:rsidRPr="003F1B09" w:rsidRDefault="00B4478C">
            <w:pPr>
              <w:spacing w:line="259" w:lineRule="auto"/>
              <w:ind w:right="56"/>
              <w:jc w:val="center"/>
              <w:rPr>
                <w:rFonts w:ascii="Calibri" w:hAnsi="Calibri" w:cs="Calibri"/>
              </w:rPr>
            </w:pPr>
            <w:r w:rsidRPr="003F1B09">
              <w:rPr>
                <w:rFonts w:ascii="Calibri" w:hAnsi="Calibri" w:cs="Calibri"/>
              </w:rPr>
              <w:t>X</w:t>
            </w:r>
          </w:p>
        </w:tc>
        <w:tc>
          <w:tcPr>
            <w:tcW w:w="1281" w:type="dxa"/>
            <w:tcBorders>
              <w:top w:val="single" w:sz="4" w:space="0" w:color="000000"/>
              <w:left w:val="single" w:sz="4" w:space="0" w:color="000000"/>
              <w:bottom w:val="single" w:sz="4" w:space="0" w:color="000000"/>
              <w:right w:val="single" w:sz="4" w:space="0" w:color="000000"/>
            </w:tcBorders>
          </w:tcPr>
          <w:p w14:paraId="16859B13"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1E9AF229"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3C837BF9" w14:textId="77777777">
        <w:trPr>
          <w:trHeight w:val="631"/>
        </w:trPr>
        <w:tc>
          <w:tcPr>
            <w:tcW w:w="3869" w:type="dxa"/>
            <w:tcBorders>
              <w:top w:val="single" w:sz="4" w:space="0" w:color="000000"/>
              <w:left w:val="single" w:sz="4" w:space="0" w:color="000000"/>
              <w:bottom w:val="single" w:sz="4" w:space="0" w:color="000000"/>
              <w:right w:val="single" w:sz="4" w:space="0" w:color="000000"/>
            </w:tcBorders>
            <w:vAlign w:val="center"/>
          </w:tcPr>
          <w:p w14:paraId="375E27CC" w14:textId="77777777" w:rsidR="00B4478C" w:rsidRPr="003F1B09" w:rsidRDefault="00B4478C">
            <w:pPr>
              <w:spacing w:line="259" w:lineRule="auto"/>
              <w:ind w:left="180"/>
              <w:rPr>
                <w:rFonts w:ascii="Calibri" w:hAnsi="Calibri" w:cs="Calibri"/>
              </w:rPr>
            </w:pPr>
            <w:r w:rsidRPr="003F1B09">
              <w:rPr>
                <w:rFonts w:ascii="Calibri" w:eastAsia="Arial" w:hAnsi="Calibri" w:cs="Calibri"/>
                <w:b/>
                <w:i/>
              </w:rPr>
              <w:t>Trauma:</w:t>
            </w:r>
            <w:r w:rsidRPr="003F1B09">
              <w:rPr>
                <w:rFonts w:ascii="Calibri" w:hAnsi="Calibri" w:cs="Calibri"/>
              </w:rPr>
              <w:t xml:space="preserve">  Shoulder or Humerus </w:t>
            </w:r>
          </w:p>
          <w:p w14:paraId="32298A23" w14:textId="77777777" w:rsidR="00B4478C" w:rsidRPr="003F1B09" w:rsidRDefault="00B4478C">
            <w:pPr>
              <w:spacing w:line="259" w:lineRule="auto"/>
              <w:ind w:left="180"/>
              <w:rPr>
                <w:rFonts w:ascii="Calibri" w:hAnsi="Calibri" w:cs="Calibri"/>
              </w:rPr>
            </w:pPr>
            <w:r w:rsidRPr="003F1B09">
              <w:rPr>
                <w:rFonts w:ascii="Calibri" w:hAnsi="Calibri" w:cs="Calibri"/>
                <w:sz w:val="16"/>
              </w:rPr>
              <w:t>(Scapular Y, Transthoracic or Axial)*</w:t>
            </w:r>
            <w:r w:rsidRPr="003F1B09">
              <w:rPr>
                <w:rFonts w:ascii="Calibri" w:eastAsia="Arial" w:hAnsi="Calibri" w:cs="Calibri"/>
                <w:b/>
                <w:i/>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14:paraId="7EA5300F" w14:textId="2AE42687" w:rsidR="00B4478C" w:rsidRPr="003F1B09" w:rsidRDefault="00B4478C">
            <w:pPr>
              <w:spacing w:line="259" w:lineRule="auto"/>
              <w:ind w:right="55"/>
              <w:jc w:val="center"/>
              <w:rPr>
                <w:rFonts w:ascii="Calibri" w:hAnsi="Calibri" w:cs="Calibri"/>
              </w:rPr>
            </w:pPr>
            <w:r w:rsidRPr="003F1B09">
              <w:rPr>
                <w:rFonts w:ascii="Calibri" w:hAnsi="Calibri" w:cs="Calibri"/>
              </w:rPr>
              <w:t>X</w:t>
            </w:r>
          </w:p>
        </w:tc>
        <w:tc>
          <w:tcPr>
            <w:tcW w:w="1151" w:type="dxa"/>
            <w:tcBorders>
              <w:top w:val="single" w:sz="4" w:space="0" w:color="000000"/>
              <w:left w:val="single" w:sz="4" w:space="0" w:color="000000"/>
              <w:bottom w:val="single" w:sz="4" w:space="0" w:color="000000"/>
              <w:right w:val="single" w:sz="4" w:space="0" w:color="000000"/>
            </w:tcBorders>
            <w:vAlign w:val="center"/>
          </w:tcPr>
          <w:p w14:paraId="2231BD5E"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693A73D2"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14:paraId="027A33BB"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251F4AC0"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6AC897DE" w14:textId="77777777">
        <w:trPr>
          <w:trHeight w:val="328"/>
        </w:trPr>
        <w:tc>
          <w:tcPr>
            <w:tcW w:w="3869" w:type="dxa"/>
            <w:tcBorders>
              <w:top w:val="single" w:sz="4" w:space="0" w:color="000000"/>
              <w:left w:val="single" w:sz="4" w:space="0" w:color="000000"/>
              <w:bottom w:val="single" w:sz="4" w:space="0" w:color="000000"/>
              <w:right w:val="single" w:sz="4" w:space="0" w:color="000000"/>
            </w:tcBorders>
          </w:tcPr>
          <w:p w14:paraId="1B37D03B" w14:textId="77777777" w:rsidR="00B4478C" w:rsidRPr="003F1B09" w:rsidRDefault="00B4478C">
            <w:pPr>
              <w:spacing w:line="259" w:lineRule="auto"/>
              <w:ind w:right="10"/>
              <w:jc w:val="center"/>
              <w:rPr>
                <w:rFonts w:ascii="Calibri" w:hAnsi="Calibri" w:cs="Calibri"/>
              </w:rPr>
            </w:pPr>
            <w:r w:rsidRPr="003F1B09">
              <w:rPr>
                <w:rFonts w:ascii="Calibri" w:eastAsia="Arial" w:hAnsi="Calibri" w:cs="Calibri"/>
                <w:b/>
                <w:i/>
              </w:rPr>
              <w:t>Trauma:</w:t>
            </w:r>
            <w:r w:rsidRPr="003F1B09">
              <w:rPr>
                <w:rFonts w:ascii="Calibri" w:hAnsi="Calibri" w:cs="Calibri"/>
              </w:rPr>
              <w:t xml:space="preserve">  </w:t>
            </w:r>
            <w:r w:rsidRPr="003F1B09">
              <w:rPr>
                <w:rFonts w:ascii="Calibri" w:hAnsi="Calibri" w:cs="Calibri"/>
                <w:sz w:val="16"/>
              </w:rPr>
              <w:t>Upper Extremity</w:t>
            </w:r>
            <w:r w:rsidRPr="003F1B09">
              <w:rPr>
                <w:rFonts w:ascii="Calibri" w:hAnsi="Calibri" w:cs="Calibri"/>
              </w:rPr>
              <w:t xml:space="preserve"> </w:t>
            </w:r>
            <w:r w:rsidRPr="003F1B09">
              <w:rPr>
                <w:rFonts w:ascii="Calibri" w:hAnsi="Calibri" w:cs="Calibri"/>
                <w:sz w:val="16"/>
              </w:rPr>
              <w:t>(Non-Shoulder)*</w:t>
            </w:r>
            <w:r w:rsidRPr="003F1B09">
              <w:rPr>
                <w:rFonts w:ascii="Calibri" w:hAnsi="Calibri" w:cs="Calibri"/>
              </w:rPr>
              <w:t xml:space="preserve"> </w:t>
            </w:r>
          </w:p>
        </w:tc>
        <w:tc>
          <w:tcPr>
            <w:tcW w:w="1250" w:type="dxa"/>
            <w:tcBorders>
              <w:top w:val="single" w:sz="4" w:space="0" w:color="000000"/>
              <w:left w:val="single" w:sz="4" w:space="0" w:color="000000"/>
              <w:bottom w:val="single" w:sz="4" w:space="0" w:color="000000"/>
              <w:right w:val="single" w:sz="4" w:space="0" w:color="000000"/>
            </w:tcBorders>
          </w:tcPr>
          <w:p w14:paraId="473C39EE" w14:textId="55DC4F76"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6C8738C6"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A99F18D"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1ED47E2C"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58F9308E"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6AA17623" w14:textId="77777777">
        <w:trPr>
          <w:trHeight w:val="324"/>
        </w:trPr>
        <w:tc>
          <w:tcPr>
            <w:tcW w:w="3869" w:type="dxa"/>
            <w:tcBorders>
              <w:top w:val="single" w:sz="4" w:space="0" w:color="000000"/>
              <w:left w:val="single" w:sz="4" w:space="0" w:color="000000"/>
              <w:bottom w:val="single" w:sz="4" w:space="0" w:color="000000"/>
              <w:right w:val="single" w:sz="4" w:space="0" w:color="000000"/>
            </w:tcBorders>
            <w:shd w:val="clear" w:color="auto" w:fill="F2F2F2"/>
          </w:tcPr>
          <w:p w14:paraId="2C770926"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Lower Extremity </w:t>
            </w:r>
          </w:p>
        </w:tc>
        <w:tc>
          <w:tcPr>
            <w:tcW w:w="1250" w:type="dxa"/>
            <w:tcBorders>
              <w:top w:val="single" w:sz="4" w:space="0" w:color="000000"/>
              <w:left w:val="single" w:sz="4" w:space="0" w:color="000000"/>
              <w:bottom w:val="single" w:sz="4" w:space="0" w:color="000000"/>
              <w:right w:val="single" w:sz="4" w:space="0" w:color="000000"/>
            </w:tcBorders>
            <w:shd w:val="clear" w:color="auto" w:fill="F2F2F2"/>
          </w:tcPr>
          <w:p w14:paraId="6DA6C70D"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14:paraId="322F2C2B"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F2F2F2"/>
          </w:tcPr>
          <w:p w14:paraId="56BE3D92"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shd w:val="clear" w:color="auto" w:fill="F2F2F2"/>
          </w:tcPr>
          <w:p w14:paraId="5B4CDC9C"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F2F2F2"/>
          </w:tcPr>
          <w:p w14:paraId="2EB82CF5"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2019B76D" w14:textId="77777777">
        <w:trPr>
          <w:trHeight w:val="330"/>
        </w:trPr>
        <w:tc>
          <w:tcPr>
            <w:tcW w:w="3869" w:type="dxa"/>
            <w:tcBorders>
              <w:top w:val="single" w:sz="4" w:space="0" w:color="000000"/>
              <w:left w:val="single" w:sz="4" w:space="0" w:color="000000"/>
              <w:bottom w:val="single" w:sz="4" w:space="0" w:color="000000"/>
              <w:right w:val="single" w:sz="4" w:space="0" w:color="000000"/>
            </w:tcBorders>
          </w:tcPr>
          <w:p w14:paraId="4F3E1353"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Toes </w:t>
            </w:r>
          </w:p>
        </w:tc>
        <w:tc>
          <w:tcPr>
            <w:tcW w:w="1250" w:type="dxa"/>
            <w:tcBorders>
              <w:top w:val="single" w:sz="4" w:space="0" w:color="000000"/>
              <w:left w:val="single" w:sz="4" w:space="0" w:color="000000"/>
              <w:bottom w:val="single" w:sz="4" w:space="0" w:color="000000"/>
              <w:right w:val="single" w:sz="4" w:space="0" w:color="000000"/>
            </w:tcBorders>
          </w:tcPr>
          <w:p w14:paraId="1B784599"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7012CE61" w14:textId="447772F8" w:rsidR="00B4478C" w:rsidRPr="003F1B09" w:rsidRDefault="00B4478C">
            <w:pPr>
              <w:spacing w:line="259" w:lineRule="auto"/>
              <w:ind w:right="56"/>
              <w:jc w:val="center"/>
              <w:rPr>
                <w:rFonts w:ascii="Calibri" w:hAnsi="Calibri" w:cs="Calibri"/>
              </w:rPr>
            </w:pPr>
            <w:r w:rsidRPr="003F1B09">
              <w:rPr>
                <w:rFonts w:ascii="Calibri" w:hAnsi="Calibri" w:cs="Calibri"/>
              </w:rPr>
              <w:t>X</w:t>
            </w:r>
          </w:p>
        </w:tc>
        <w:tc>
          <w:tcPr>
            <w:tcW w:w="1268" w:type="dxa"/>
            <w:tcBorders>
              <w:top w:val="single" w:sz="4" w:space="0" w:color="000000"/>
              <w:left w:val="single" w:sz="4" w:space="0" w:color="000000"/>
              <w:bottom w:val="single" w:sz="4" w:space="0" w:color="000000"/>
              <w:right w:val="single" w:sz="4" w:space="0" w:color="000000"/>
            </w:tcBorders>
          </w:tcPr>
          <w:p w14:paraId="1C844A3D" w14:textId="694FE085"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1A20C853"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76B1DA89"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68B78475"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159E9B9B"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Foot </w:t>
            </w:r>
          </w:p>
        </w:tc>
        <w:tc>
          <w:tcPr>
            <w:tcW w:w="1250" w:type="dxa"/>
            <w:tcBorders>
              <w:top w:val="single" w:sz="4" w:space="0" w:color="000000"/>
              <w:left w:val="single" w:sz="4" w:space="0" w:color="000000"/>
              <w:bottom w:val="single" w:sz="4" w:space="0" w:color="000000"/>
              <w:right w:val="single" w:sz="4" w:space="0" w:color="000000"/>
            </w:tcBorders>
          </w:tcPr>
          <w:p w14:paraId="00C435F8" w14:textId="2079A1E3"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02572877"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4B807A4"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0309FC94"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312B6467"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5A254BB1"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63616075"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Ankle </w:t>
            </w:r>
          </w:p>
        </w:tc>
        <w:tc>
          <w:tcPr>
            <w:tcW w:w="1250" w:type="dxa"/>
            <w:tcBorders>
              <w:top w:val="single" w:sz="4" w:space="0" w:color="000000"/>
              <w:left w:val="single" w:sz="4" w:space="0" w:color="000000"/>
              <w:bottom w:val="single" w:sz="4" w:space="0" w:color="000000"/>
              <w:right w:val="single" w:sz="4" w:space="0" w:color="000000"/>
            </w:tcBorders>
          </w:tcPr>
          <w:p w14:paraId="29BE4E2F" w14:textId="59B1D98B"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04CA2736"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A4EF6B1"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225AC75C"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0F9ECCD9"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5A79CABA"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63D59B3E"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Knee </w:t>
            </w:r>
          </w:p>
        </w:tc>
        <w:tc>
          <w:tcPr>
            <w:tcW w:w="1250" w:type="dxa"/>
            <w:tcBorders>
              <w:top w:val="single" w:sz="4" w:space="0" w:color="000000"/>
              <w:left w:val="single" w:sz="4" w:space="0" w:color="000000"/>
              <w:bottom w:val="single" w:sz="4" w:space="0" w:color="000000"/>
              <w:right w:val="single" w:sz="4" w:space="0" w:color="000000"/>
            </w:tcBorders>
          </w:tcPr>
          <w:p w14:paraId="14B1807A" w14:textId="177546BE"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789A91D2"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CD92CC2"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1296F7E7"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44B12233"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3F8EFF1D" w14:textId="77777777">
        <w:trPr>
          <w:trHeight w:val="329"/>
        </w:trPr>
        <w:tc>
          <w:tcPr>
            <w:tcW w:w="3869" w:type="dxa"/>
            <w:tcBorders>
              <w:top w:val="single" w:sz="4" w:space="0" w:color="000000"/>
              <w:left w:val="single" w:sz="4" w:space="0" w:color="000000"/>
              <w:bottom w:val="single" w:sz="4" w:space="0" w:color="000000"/>
              <w:right w:val="single" w:sz="4" w:space="0" w:color="000000"/>
            </w:tcBorders>
          </w:tcPr>
          <w:p w14:paraId="0D63375C"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Tibia-Fibula </w:t>
            </w:r>
          </w:p>
        </w:tc>
        <w:tc>
          <w:tcPr>
            <w:tcW w:w="1250" w:type="dxa"/>
            <w:tcBorders>
              <w:top w:val="single" w:sz="4" w:space="0" w:color="000000"/>
              <w:left w:val="single" w:sz="4" w:space="0" w:color="000000"/>
              <w:bottom w:val="single" w:sz="4" w:space="0" w:color="000000"/>
              <w:right w:val="single" w:sz="4" w:space="0" w:color="000000"/>
            </w:tcBorders>
          </w:tcPr>
          <w:p w14:paraId="324F8C94" w14:textId="05DBC8AC" w:rsidR="00B4478C" w:rsidRPr="003F1B09" w:rsidRDefault="00B4478C">
            <w:pPr>
              <w:spacing w:line="259" w:lineRule="auto"/>
              <w:ind w:right="55"/>
              <w:jc w:val="center"/>
              <w:rPr>
                <w:rFonts w:ascii="Calibri" w:hAnsi="Calibri" w:cs="Calibri"/>
              </w:rPr>
            </w:pPr>
            <w:r w:rsidRPr="003F1B09">
              <w:rPr>
                <w:rFonts w:ascii="Calibri" w:hAnsi="Calibri" w:cs="Calibri"/>
              </w:rPr>
              <w:t>X</w:t>
            </w:r>
          </w:p>
        </w:tc>
        <w:tc>
          <w:tcPr>
            <w:tcW w:w="1151" w:type="dxa"/>
            <w:tcBorders>
              <w:top w:val="single" w:sz="4" w:space="0" w:color="000000"/>
              <w:left w:val="single" w:sz="4" w:space="0" w:color="000000"/>
              <w:bottom w:val="single" w:sz="4" w:space="0" w:color="000000"/>
              <w:right w:val="single" w:sz="4" w:space="0" w:color="000000"/>
            </w:tcBorders>
          </w:tcPr>
          <w:p w14:paraId="30D0E089"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842A848" w14:textId="356AD56D"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103EBB0F"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519AED50"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012D1788"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6BDDC856"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Femur </w:t>
            </w:r>
          </w:p>
        </w:tc>
        <w:tc>
          <w:tcPr>
            <w:tcW w:w="1250" w:type="dxa"/>
            <w:tcBorders>
              <w:top w:val="single" w:sz="4" w:space="0" w:color="000000"/>
              <w:left w:val="single" w:sz="4" w:space="0" w:color="000000"/>
              <w:bottom w:val="single" w:sz="4" w:space="0" w:color="000000"/>
              <w:right w:val="single" w:sz="4" w:space="0" w:color="000000"/>
            </w:tcBorders>
          </w:tcPr>
          <w:p w14:paraId="365B6C0D" w14:textId="433CC1D3"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6C4CFC45"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076E331" w14:textId="0144B35C"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4BF6C004"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543144E6"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21BDF88A"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39EC6611" w14:textId="77777777" w:rsidR="00B4478C" w:rsidRPr="003F1B09" w:rsidRDefault="00B4478C">
            <w:pPr>
              <w:spacing w:line="259" w:lineRule="auto"/>
              <w:ind w:left="180"/>
              <w:rPr>
                <w:rFonts w:ascii="Calibri" w:hAnsi="Calibri" w:cs="Calibri"/>
              </w:rPr>
            </w:pPr>
            <w:r w:rsidRPr="003F1B09">
              <w:rPr>
                <w:rFonts w:ascii="Calibri" w:hAnsi="Calibri" w:cs="Calibri"/>
              </w:rPr>
              <w:lastRenderedPageBreak/>
              <w:t xml:space="preserve">Patella </w:t>
            </w:r>
          </w:p>
        </w:tc>
        <w:tc>
          <w:tcPr>
            <w:tcW w:w="1250" w:type="dxa"/>
            <w:tcBorders>
              <w:top w:val="single" w:sz="4" w:space="0" w:color="000000"/>
              <w:left w:val="single" w:sz="4" w:space="0" w:color="000000"/>
              <w:bottom w:val="single" w:sz="4" w:space="0" w:color="000000"/>
              <w:right w:val="single" w:sz="4" w:space="0" w:color="000000"/>
            </w:tcBorders>
          </w:tcPr>
          <w:p w14:paraId="3D1473B7"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54A81B1B" w14:textId="268A3D84"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68" w:type="dxa"/>
            <w:tcBorders>
              <w:top w:val="single" w:sz="4" w:space="0" w:color="000000"/>
              <w:left w:val="single" w:sz="4" w:space="0" w:color="000000"/>
              <w:bottom w:val="single" w:sz="4" w:space="0" w:color="000000"/>
              <w:right w:val="single" w:sz="4" w:space="0" w:color="000000"/>
            </w:tcBorders>
          </w:tcPr>
          <w:p w14:paraId="5024BCAA" w14:textId="1CECDF91"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2C66A824"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794D3382"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5D45E8BC" w14:textId="77777777">
        <w:trPr>
          <w:trHeight w:val="326"/>
        </w:trPr>
        <w:tc>
          <w:tcPr>
            <w:tcW w:w="3869" w:type="dxa"/>
            <w:tcBorders>
              <w:top w:val="single" w:sz="4" w:space="0" w:color="000000"/>
              <w:left w:val="single" w:sz="4" w:space="0" w:color="000000"/>
              <w:bottom w:val="single" w:sz="4" w:space="0" w:color="000000"/>
              <w:right w:val="single" w:sz="4" w:space="0" w:color="000000"/>
            </w:tcBorders>
          </w:tcPr>
          <w:p w14:paraId="0FF498C8"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Calcaneus </w:t>
            </w:r>
          </w:p>
        </w:tc>
        <w:tc>
          <w:tcPr>
            <w:tcW w:w="1250" w:type="dxa"/>
            <w:tcBorders>
              <w:top w:val="single" w:sz="4" w:space="0" w:color="000000"/>
              <w:left w:val="single" w:sz="4" w:space="0" w:color="000000"/>
              <w:bottom w:val="single" w:sz="4" w:space="0" w:color="000000"/>
              <w:right w:val="single" w:sz="4" w:space="0" w:color="000000"/>
            </w:tcBorders>
          </w:tcPr>
          <w:p w14:paraId="3595F18C"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151" w:type="dxa"/>
            <w:tcBorders>
              <w:top w:val="single" w:sz="4" w:space="0" w:color="000000"/>
              <w:left w:val="single" w:sz="4" w:space="0" w:color="000000"/>
              <w:bottom w:val="single" w:sz="4" w:space="0" w:color="000000"/>
              <w:right w:val="single" w:sz="4" w:space="0" w:color="000000"/>
            </w:tcBorders>
          </w:tcPr>
          <w:p w14:paraId="546046E0" w14:textId="5F164468" w:rsidR="00B4478C" w:rsidRPr="003F1B09" w:rsidRDefault="00B4478C">
            <w:pPr>
              <w:spacing w:line="259" w:lineRule="auto"/>
              <w:ind w:right="56"/>
              <w:jc w:val="center"/>
              <w:rPr>
                <w:rFonts w:ascii="Calibri" w:hAnsi="Calibri" w:cs="Calibri"/>
              </w:rPr>
            </w:pPr>
            <w:r w:rsidRPr="003F1B09">
              <w:rPr>
                <w:rFonts w:ascii="Calibri" w:hAnsi="Calibri" w:cs="Calibri"/>
              </w:rPr>
              <w:t>X</w:t>
            </w:r>
          </w:p>
        </w:tc>
        <w:tc>
          <w:tcPr>
            <w:tcW w:w="1268" w:type="dxa"/>
            <w:tcBorders>
              <w:top w:val="single" w:sz="4" w:space="0" w:color="000000"/>
              <w:left w:val="single" w:sz="4" w:space="0" w:color="000000"/>
              <w:bottom w:val="single" w:sz="4" w:space="0" w:color="000000"/>
              <w:right w:val="single" w:sz="4" w:space="0" w:color="000000"/>
            </w:tcBorders>
          </w:tcPr>
          <w:p w14:paraId="0C8BD000" w14:textId="6B643A3D" w:rsidR="00B4478C" w:rsidRPr="003F1B09" w:rsidRDefault="00B4478C">
            <w:pPr>
              <w:spacing w:line="259" w:lineRule="auto"/>
              <w:ind w:right="56"/>
              <w:jc w:val="center"/>
              <w:rPr>
                <w:rFonts w:ascii="Calibri" w:hAnsi="Calibri" w:cs="Calibri"/>
              </w:rPr>
            </w:pPr>
            <w:r w:rsidRPr="003F1B09">
              <w:rPr>
                <w:rFonts w:ascii="Calibri" w:hAnsi="Calibri" w:cs="Calibri"/>
              </w:rPr>
              <w:t xml:space="preserve">X </w:t>
            </w:r>
          </w:p>
        </w:tc>
        <w:tc>
          <w:tcPr>
            <w:tcW w:w="1281" w:type="dxa"/>
            <w:tcBorders>
              <w:top w:val="single" w:sz="4" w:space="0" w:color="000000"/>
              <w:left w:val="single" w:sz="4" w:space="0" w:color="000000"/>
              <w:bottom w:val="single" w:sz="4" w:space="0" w:color="000000"/>
              <w:right w:val="single" w:sz="4" w:space="0" w:color="000000"/>
            </w:tcBorders>
          </w:tcPr>
          <w:p w14:paraId="6AB7548F"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1633D382"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r w:rsidR="00B4478C" w:rsidRPr="003F1B09" w14:paraId="3BC3740C" w14:textId="77777777">
        <w:trPr>
          <w:trHeight w:val="329"/>
        </w:trPr>
        <w:tc>
          <w:tcPr>
            <w:tcW w:w="3869" w:type="dxa"/>
            <w:tcBorders>
              <w:top w:val="single" w:sz="4" w:space="0" w:color="000000"/>
              <w:left w:val="single" w:sz="4" w:space="0" w:color="000000"/>
              <w:bottom w:val="single" w:sz="4" w:space="0" w:color="000000"/>
              <w:right w:val="single" w:sz="4" w:space="0" w:color="000000"/>
            </w:tcBorders>
          </w:tcPr>
          <w:p w14:paraId="5DFE4B36" w14:textId="77777777" w:rsidR="00B4478C" w:rsidRPr="003F1B09" w:rsidRDefault="00B4478C">
            <w:pPr>
              <w:spacing w:line="259" w:lineRule="auto"/>
              <w:ind w:left="180"/>
              <w:rPr>
                <w:rFonts w:ascii="Calibri" w:hAnsi="Calibri" w:cs="Calibri"/>
              </w:rPr>
            </w:pPr>
            <w:r w:rsidRPr="003F1B09">
              <w:rPr>
                <w:rFonts w:ascii="Calibri" w:eastAsia="Arial" w:hAnsi="Calibri" w:cs="Calibri"/>
                <w:b/>
                <w:i/>
              </w:rPr>
              <w:t>Trauma:</w:t>
            </w:r>
            <w:r w:rsidRPr="003F1B09">
              <w:rPr>
                <w:rFonts w:ascii="Calibri" w:hAnsi="Calibri" w:cs="Calibri"/>
              </w:rPr>
              <w:t xml:space="preserve">  Lower Extremity* </w:t>
            </w:r>
          </w:p>
        </w:tc>
        <w:tc>
          <w:tcPr>
            <w:tcW w:w="1250" w:type="dxa"/>
            <w:tcBorders>
              <w:top w:val="single" w:sz="4" w:space="0" w:color="000000"/>
              <w:left w:val="single" w:sz="4" w:space="0" w:color="000000"/>
              <w:bottom w:val="single" w:sz="4" w:space="0" w:color="000000"/>
              <w:right w:val="single" w:sz="4" w:space="0" w:color="000000"/>
            </w:tcBorders>
          </w:tcPr>
          <w:p w14:paraId="7F984B6D" w14:textId="52157EB3" w:rsidR="00B4478C" w:rsidRPr="003F1B09" w:rsidRDefault="00B4478C">
            <w:pPr>
              <w:spacing w:line="259" w:lineRule="auto"/>
              <w:ind w:right="55"/>
              <w:jc w:val="center"/>
              <w:rPr>
                <w:rFonts w:ascii="Calibri" w:hAnsi="Calibri" w:cs="Calibri"/>
              </w:rPr>
            </w:pPr>
            <w:r w:rsidRPr="003F1B09">
              <w:rPr>
                <w:rFonts w:ascii="Calibri" w:hAnsi="Calibri" w:cs="Calibri"/>
              </w:rPr>
              <w:t xml:space="preserve">X </w:t>
            </w:r>
          </w:p>
        </w:tc>
        <w:tc>
          <w:tcPr>
            <w:tcW w:w="1151" w:type="dxa"/>
            <w:tcBorders>
              <w:top w:val="single" w:sz="4" w:space="0" w:color="000000"/>
              <w:left w:val="single" w:sz="4" w:space="0" w:color="000000"/>
              <w:bottom w:val="single" w:sz="4" w:space="0" w:color="000000"/>
              <w:right w:val="single" w:sz="4" w:space="0" w:color="000000"/>
            </w:tcBorders>
          </w:tcPr>
          <w:p w14:paraId="10929B9F" w14:textId="77777777" w:rsidR="00B4478C" w:rsidRPr="003F1B09" w:rsidRDefault="00B4478C">
            <w:pPr>
              <w:spacing w:line="259" w:lineRule="auto"/>
              <w:ind w:left="2"/>
              <w:jc w:val="center"/>
              <w:rPr>
                <w:rFonts w:ascii="Calibri" w:hAnsi="Calibri" w:cs="Calibri"/>
              </w:rPr>
            </w:pPr>
            <w:r w:rsidRPr="003F1B09">
              <w:rPr>
                <w:rFonts w:ascii="Calibri" w:hAnsi="Calibri" w:cs="Calibri"/>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368E286"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49C71E9F" w14:textId="77777777" w:rsidR="00B4478C" w:rsidRPr="003F1B09" w:rsidRDefault="00B4478C">
            <w:pPr>
              <w:spacing w:line="259" w:lineRule="auto"/>
              <w:ind w:left="7"/>
              <w:jc w:val="center"/>
              <w:rPr>
                <w:rFonts w:ascii="Calibri" w:hAnsi="Calibri" w:cs="Calibri"/>
              </w:rPr>
            </w:pPr>
            <w:r w:rsidRPr="003F1B09">
              <w:rPr>
                <w:rFonts w:ascii="Calibri" w:hAnsi="Calibri" w:cs="Calibri"/>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76EEA1D6" w14:textId="77777777" w:rsidR="00B4478C" w:rsidRPr="003F1B09" w:rsidRDefault="00B4478C">
            <w:pPr>
              <w:spacing w:line="259" w:lineRule="auto"/>
              <w:ind w:left="4"/>
              <w:jc w:val="center"/>
              <w:rPr>
                <w:rFonts w:ascii="Calibri" w:hAnsi="Calibri" w:cs="Calibri"/>
              </w:rPr>
            </w:pPr>
            <w:r w:rsidRPr="003F1B09">
              <w:rPr>
                <w:rFonts w:ascii="Calibri" w:hAnsi="Calibri" w:cs="Calibri"/>
              </w:rPr>
              <w:t xml:space="preserve"> </w:t>
            </w:r>
          </w:p>
        </w:tc>
      </w:tr>
    </w:tbl>
    <w:p w14:paraId="5447BA03" w14:textId="77777777" w:rsidR="00B4478C" w:rsidRPr="003F1B09" w:rsidRDefault="00B4478C">
      <w:pPr>
        <w:spacing w:after="73" w:line="259" w:lineRule="auto"/>
        <w:ind w:left="0"/>
        <w:rPr>
          <w:rFonts w:ascii="Calibri" w:hAnsi="Calibri" w:cs="Calibri"/>
        </w:rPr>
      </w:pPr>
      <w:r w:rsidRPr="003F1B09">
        <w:rPr>
          <w:rFonts w:ascii="Calibri" w:hAnsi="Calibri" w:cs="Calibri"/>
          <w:sz w:val="8"/>
        </w:rPr>
        <w:t xml:space="preserve"> </w:t>
      </w:r>
    </w:p>
    <w:p w14:paraId="5EB7F422" w14:textId="77777777" w:rsidR="00B4478C" w:rsidRPr="003F1B09" w:rsidRDefault="00B4478C">
      <w:pPr>
        <w:spacing w:after="3" w:line="259" w:lineRule="auto"/>
        <w:ind w:right="1547"/>
        <w:jc w:val="right"/>
        <w:rPr>
          <w:rFonts w:ascii="Calibri" w:hAnsi="Calibri" w:cs="Calibri"/>
        </w:rPr>
      </w:pPr>
      <w:r w:rsidRPr="003F1B09">
        <w:rPr>
          <w:rFonts w:ascii="Calibri" w:hAnsi="Calibri" w:cs="Calibri"/>
          <w:sz w:val="16"/>
        </w:rPr>
        <w:t>* Trauma requires modifications in positioning due to injury with</w:t>
      </w:r>
      <w:r w:rsidRPr="003F1B09">
        <w:rPr>
          <w:rFonts w:ascii="Calibri" w:hAnsi="Calibri" w:cs="Calibri"/>
          <w:color w:val="2E97D3"/>
          <w:sz w:val="16"/>
        </w:rPr>
        <w:t xml:space="preserve"> </w:t>
      </w:r>
      <w:r w:rsidRPr="003F1B09">
        <w:rPr>
          <w:rFonts w:ascii="Calibri" w:hAnsi="Calibri" w:cs="Calibri"/>
          <w:sz w:val="16"/>
        </w:rPr>
        <w:t xml:space="preserve">monitoring of the patient’s condition. </w:t>
      </w:r>
    </w:p>
    <w:p w14:paraId="521D9D88" w14:textId="691A6F56" w:rsidR="00B4478C" w:rsidRPr="003F1B09" w:rsidRDefault="00B4478C">
      <w:pPr>
        <w:pStyle w:val="Heading4"/>
        <w:ind w:left="0" w:right="4706"/>
        <w:jc w:val="right"/>
        <w:rPr>
          <w:rFonts w:ascii="Calibri" w:hAnsi="Calibri" w:cs="Calibri"/>
        </w:rPr>
      </w:pPr>
    </w:p>
    <w:tbl>
      <w:tblPr>
        <w:tblStyle w:val="TableGrid0"/>
        <w:tblW w:w="10217" w:type="dxa"/>
        <w:tblInd w:w="-89" w:type="dxa"/>
        <w:tblCellMar>
          <w:top w:w="12" w:type="dxa"/>
          <w:left w:w="106" w:type="dxa"/>
          <w:bottom w:w="10" w:type="dxa"/>
          <w:right w:w="50" w:type="dxa"/>
        </w:tblCellMar>
        <w:tblLook w:val="04A0" w:firstRow="1" w:lastRow="0" w:firstColumn="1" w:lastColumn="0" w:noHBand="0" w:noVBand="1"/>
      </w:tblPr>
      <w:tblGrid>
        <w:gridCol w:w="3852"/>
        <w:gridCol w:w="1246"/>
        <w:gridCol w:w="1148"/>
        <w:gridCol w:w="1267"/>
        <w:gridCol w:w="1270"/>
        <w:gridCol w:w="1434"/>
      </w:tblGrid>
      <w:tr w:rsidR="00B4478C" w:rsidRPr="003F1B09" w14:paraId="6536D0E3" w14:textId="77777777">
        <w:trPr>
          <w:trHeight w:val="298"/>
        </w:trPr>
        <w:tc>
          <w:tcPr>
            <w:tcW w:w="3852" w:type="dxa"/>
            <w:tcBorders>
              <w:top w:val="single" w:sz="4" w:space="0" w:color="000000"/>
              <w:left w:val="single" w:sz="4" w:space="0" w:color="000000"/>
              <w:bottom w:val="single" w:sz="4" w:space="0" w:color="000000"/>
              <w:right w:val="single" w:sz="4" w:space="0" w:color="000000"/>
            </w:tcBorders>
          </w:tcPr>
          <w:p w14:paraId="55315ACC"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Imaging Procedures </w:t>
            </w:r>
          </w:p>
        </w:tc>
        <w:tc>
          <w:tcPr>
            <w:tcW w:w="2393" w:type="dxa"/>
            <w:gridSpan w:val="2"/>
            <w:tcBorders>
              <w:top w:val="single" w:sz="4" w:space="0" w:color="000000"/>
              <w:left w:val="single" w:sz="4" w:space="0" w:color="000000"/>
              <w:bottom w:val="single" w:sz="4" w:space="0" w:color="000000"/>
              <w:right w:val="single" w:sz="4" w:space="0" w:color="000000"/>
            </w:tcBorders>
          </w:tcPr>
          <w:p w14:paraId="61752FA1" w14:textId="77777777" w:rsidR="00B4478C" w:rsidRPr="003F1B09" w:rsidRDefault="00B4478C">
            <w:pPr>
              <w:spacing w:line="259" w:lineRule="auto"/>
              <w:ind w:left="29"/>
              <w:rPr>
                <w:rFonts w:ascii="Calibri" w:hAnsi="Calibri" w:cs="Calibri"/>
              </w:rPr>
            </w:pPr>
            <w:r w:rsidRPr="003F1B09">
              <w:rPr>
                <w:rFonts w:ascii="Calibri" w:eastAsia="Arial" w:hAnsi="Calibri" w:cs="Calibri"/>
                <w:b/>
              </w:rPr>
              <w:t xml:space="preserve">Mandatory or Elective </w:t>
            </w:r>
          </w:p>
        </w:tc>
        <w:tc>
          <w:tcPr>
            <w:tcW w:w="1267" w:type="dxa"/>
            <w:vMerge w:val="restart"/>
            <w:tcBorders>
              <w:top w:val="single" w:sz="4" w:space="0" w:color="000000"/>
              <w:left w:val="single" w:sz="4" w:space="0" w:color="000000"/>
              <w:bottom w:val="single" w:sz="4" w:space="0" w:color="000000"/>
              <w:right w:val="single" w:sz="4" w:space="0" w:color="000000"/>
            </w:tcBorders>
          </w:tcPr>
          <w:p w14:paraId="67B1266D" w14:textId="77777777" w:rsidR="00B4478C" w:rsidRPr="003F1B09" w:rsidRDefault="00B4478C">
            <w:pPr>
              <w:spacing w:after="2" w:line="239" w:lineRule="auto"/>
              <w:ind w:left="27" w:right="32"/>
              <w:jc w:val="center"/>
              <w:rPr>
                <w:rFonts w:ascii="Calibri" w:hAnsi="Calibri" w:cs="Calibri"/>
              </w:rPr>
            </w:pPr>
            <w:r w:rsidRPr="003F1B09">
              <w:rPr>
                <w:rFonts w:ascii="Calibri" w:eastAsia="Arial" w:hAnsi="Calibri" w:cs="Calibri"/>
                <w:b/>
              </w:rPr>
              <w:t xml:space="preserve">Eligible for </w:t>
            </w:r>
          </w:p>
          <w:p w14:paraId="121C15DE" w14:textId="77777777" w:rsidR="00B4478C" w:rsidRPr="003F1B09" w:rsidRDefault="00B4478C">
            <w:pPr>
              <w:spacing w:line="259" w:lineRule="auto"/>
              <w:ind w:left="7"/>
              <w:rPr>
                <w:rFonts w:ascii="Calibri" w:hAnsi="Calibri" w:cs="Calibri"/>
              </w:rPr>
            </w:pPr>
            <w:r w:rsidRPr="003F1B09">
              <w:rPr>
                <w:rFonts w:ascii="Calibri" w:eastAsia="Arial" w:hAnsi="Calibri" w:cs="Calibri"/>
                <w:b/>
              </w:rPr>
              <w:t xml:space="preserve">Simulation </w:t>
            </w:r>
          </w:p>
        </w:tc>
        <w:tc>
          <w:tcPr>
            <w:tcW w:w="1270" w:type="dxa"/>
            <w:vMerge w:val="restart"/>
            <w:tcBorders>
              <w:top w:val="single" w:sz="4" w:space="0" w:color="000000"/>
              <w:left w:val="single" w:sz="4" w:space="0" w:color="000000"/>
              <w:bottom w:val="single" w:sz="4" w:space="0" w:color="000000"/>
              <w:right w:val="single" w:sz="4" w:space="0" w:color="000000"/>
            </w:tcBorders>
            <w:vAlign w:val="bottom"/>
          </w:tcPr>
          <w:p w14:paraId="5A7F9933" w14:textId="77777777" w:rsidR="00B4478C" w:rsidRPr="003F1B09" w:rsidRDefault="00B4478C">
            <w:pPr>
              <w:spacing w:line="259" w:lineRule="auto"/>
              <w:jc w:val="center"/>
              <w:rPr>
                <w:rFonts w:ascii="Calibri" w:hAnsi="Calibri" w:cs="Calibri"/>
              </w:rPr>
            </w:pPr>
            <w:r w:rsidRPr="003F1B09">
              <w:rPr>
                <w:rFonts w:ascii="Calibri" w:eastAsia="Arial" w:hAnsi="Calibri" w:cs="Calibri"/>
                <w:b/>
              </w:rPr>
              <w:t xml:space="preserve">Date Completed </w:t>
            </w:r>
          </w:p>
        </w:tc>
        <w:tc>
          <w:tcPr>
            <w:tcW w:w="1434" w:type="dxa"/>
            <w:vMerge w:val="restart"/>
            <w:tcBorders>
              <w:top w:val="single" w:sz="4" w:space="0" w:color="000000"/>
              <w:left w:val="single" w:sz="4" w:space="0" w:color="000000"/>
              <w:bottom w:val="single" w:sz="4" w:space="0" w:color="000000"/>
              <w:right w:val="single" w:sz="4" w:space="0" w:color="000000"/>
            </w:tcBorders>
            <w:vAlign w:val="bottom"/>
          </w:tcPr>
          <w:p w14:paraId="6C25122A" w14:textId="77777777" w:rsidR="00B4478C" w:rsidRPr="003F1B09" w:rsidRDefault="00B4478C">
            <w:pPr>
              <w:spacing w:line="259" w:lineRule="auto"/>
              <w:jc w:val="center"/>
              <w:rPr>
                <w:rFonts w:ascii="Calibri" w:hAnsi="Calibri" w:cs="Calibri"/>
              </w:rPr>
            </w:pPr>
            <w:r w:rsidRPr="003F1B09">
              <w:rPr>
                <w:rFonts w:ascii="Calibri" w:eastAsia="Arial" w:hAnsi="Calibri" w:cs="Calibri"/>
                <w:b/>
              </w:rPr>
              <w:t xml:space="preserve">Competence Verified By </w:t>
            </w:r>
          </w:p>
        </w:tc>
      </w:tr>
      <w:tr w:rsidR="00B4478C" w:rsidRPr="003F1B09" w14:paraId="3C409456" w14:textId="77777777">
        <w:trPr>
          <w:trHeight w:val="443"/>
        </w:trPr>
        <w:tc>
          <w:tcPr>
            <w:tcW w:w="3852" w:type="dxa"/>
            <w:tcBorders>
              <w:top w:val="single" w:sz="4" w:space="0" w:color="000000"/>
              <w:left w:val="single" w:sz="4" w:space="0" w:color="000000"/>
              <w:bottom w:val="single" w:sz="4" w:space="0" w:color="000000"/>
              <w:right w:val="single" w:sz="4" w:space="0" w:color="000000"/>
            </w:tcBorders>
            <w:vAlign w:val="center"/>
          </w:tcPr>
          <w:p w14:paraId="02F88995" w14:textId="77777777" w:rsidR="00B4478C" w:rsidRPr="003F1B09" w:rsidRDefault="00B4478C">
            <w:pPr>
              <w:spacing w:line="259" w:lineRule="auto"/>
              <w:rPr>
                <w:rFonts w:ascii="Calibri" w:hAnsi="Calibri" w:cs="Calibri"/>
              </w:rPr>
            </w:pPr>
            <w:r w:rsidRPr="003F1B09">
              <w:rPr>
                <w:rFonts w:ascii="Calibri" w:hAnsi="Calibri" w:cs="Calibri"/>
              </w:rPr>
              <w:t xml:space="preserve"> </w:t>
            </w:r>
          </w:p>
        </w:tc>
        <w:tc>
          <w:tcPr>
            <w:tcW w:w="1246" w:type="dxa"/>
            <w:tcBorders>
              <w:top w:val="single" w:sz="4" w:space="0" w:color="000000"/>
              <w:left w:val="single" w:sz="4" w:space="0" w:color="000000"/>
              <w:bottom w:val="single" w:sz="4" w:space="0" w:color="000000"/>
              <w:right w:val="single" w:sz="4" w:space="0" w:color="000000"/>
            </w:tcBorders>
            <w:vAlign w:val="bottom"/>
          </w:tcPr>
          <w:p w14:paraId="13C2C8F0" w14:textId="77777777" w:rsidR="00B4478C" w:rsidRPr="003F1B09" w:rsidRDefault="00B4478C">
            <w:pPr>
              <w:spacing w:line="259" w:lineRule="auto"/>
              <w:ind w:left="2"/>
              <w:rPr>
                <w:rFonts w:ascii="Calibri" w:hAnsi="Calibri" w:cs="Calibri"/>
              </w:rPr>
            </w:pPr>
            <w:r w:rsidRPr="003F1B09">
              <w:rPr>
                <w:rFonts w:ascii="Calibri" w:eastAsia="Arial" w:hAnsi="Calibri" w:cs="Calibri"/>
                <w:b/>
              </w:rPr>
              <w:t xml:space="preserve">Mandatory </w:t>
            </w:r>
          </w:p>
        </w:tc>
        <w:tc>
          <w:tcPr>
            <w:tcW w:w="1148" w:type="dxa"/>
            <w:tcBorders>
              <w:top w:val="single" w:sz="4" w:space="0" w:color="000000"/>
              <w:left w:val="single" w:sz="4" w:space="0" w:color="000000"/>
              <w:bottom w:val="single" w:sz="4" w:space="0" w:color="000000"/>
              <w:right w:val="single" w:sz="4" w:space="0" w:color="000000"/>
            </w:tcBorders>
            <w:vAlign w:val="bottom"/>
          </w:tcPr>
          <w:p w14:paraId="32A34E52" w14:textId="77777777" w:rsidR="00B4478C" w:rsidRPr="003F1B09" w:rsidRDefault="00B4478C">
            <w:pPr>
              <w:spacing w:line="259" w:lineRule="auto"/>
              <w:ind w:right="61"/>
              <w:jc w:val="center"/>
              <w:rPr>
                <w:rFonts w:ascii="Calibri" w:hAnsi="Calibri" w:cs="Calibri"/>
              </w:rPr>
            </w:pPr>
            <w:r w:rsidRPr="003F1B09">
              <w:rPr>
                <w:rFonts w:ascii="Calibri" w:eastAsia="Arial" w:hAnsi="Calibri" w:cs="Calibri"/>
                <w:b/>
              </w:rPr>
              <w:t xml:space="preserve">Elective </w:t>
            </w:r>
          </w:p>
        </w:tc>
        <w:tc>
          <w:tcPr>
            <w:tcW w:w="0" w:type="auto"/>
            <w:vMerge/>
            <w:tcBorders>
              <w:top w:val="nil"/>
              <w:left w:val="single" w:sz="4" w:space="0" w:color="000000"/>
              <w:bottom w:val="single" w:sz="4" w:space="0" w:color="000000"/>
              <w:right w:val="single" w:sz="4" w:space="0" w:color="000000"/>
            </w:tcBorders>
          </w:tcPr>
          <w:p w14:paraId="3E0073EF" w14:textId="77777777" w:rsidR="00B4478C" w:rsidRPr="003F1B09" w:rsidRDefault="00B4478C">
            <w:pPr>
              <w:spacing w:after="160" w:line="259" w:lineRule="auto"/>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326C70FD" w14:textId="77777777" w:rsidR="00B4478C" w:rsidRPr="003F1B09" w:rsidRDefault="00B4478C">
            <w:pPr>
              <w:spacing w:after="160" w:line="259" w:lineRule="auto"/>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05377999" w14:textId="77777777" w:rsidR="00B4478C" w:rsidRPr="003F1B09" w:rsidRDefault="00B4478C">
            <w:pPr>
              <w:spacing w:after="160" w:line="259" w:lineRule="auto"/>
              <w:rPr>
                <w:rFonts w:ascii="Calibri" w:hAnsi="Calibri" w:cs="Calibri"/>
              </w:rPr>
            </w:pPr>
          </w:p>
        </w:tc>
      </w:tr>
      <w:tr w:rsidR="00B4478C" w:rsidRPr="003F1B09" w14:paraId="69A29467" w14:textId="77777777">
        <w:trPr>
          <w:trHeight w:val="502"/>
        </w:trPr>
        <w:tc>
          <w:tcPr>
            <w:tcW w:w="3852" w:type="dxa"/>
            <w:tcBorders>
              <w:top w:val="single" w:sz="4" w:space="0" w:color="000000"/>
              <w:left w:val="single" w:sz="4" w:space="0" w:color="000000"/>
              <w:bottom w:val="single" w:sz="4" w:space="0" w:color="000000"/>
              <w:right w:val="single" w:sz="4" w:space="0" w:color="000000"/>
            </w:tcBorders>
            <w:shd w:val="clear" w:color="auto" w:fill="F2F2F2"/>
          </w:tcPr>
          <w:p w14:paraId="14877219" w14:textId="77777777" w:rsidR="00B4478C" w:rsidRPr="003F1B09" w:rsidRDefault="00B4478C">
            <w:pPr>
              <w:spacing w:line="259" w:lineRule="auto"/>
              <w:rPr>
                <w:rFonts w:ascii="Calibri" w:hAnsi="Calibri" w:cs="Calibri"/>
              </w:rPr>
            </w:pPr>
            <w:r w:rsidRPr="003F1B09">
              <w:rPr>
                <w:rFonts w:ascii="Calibri" w:eastAsia="Arial" w:hAnsi="Calibri" w:cs="Calibri"/>
                <w:b/>
              </w:rPr>
              <w:t>Head</w:t>
            </w:r>
            <w:r w:rsidRPr="003F1B09">
              <w:rPr>
                <w:rFonts w:ascii="Calibri" w:hAnsi="Calibri" w:cs="Calibri"/>
              </w:rPr>
              <w:t xml:space="preserve"> – </w:t>
            </w:r>
            <w:r w:rsidRPr="003F1B09">
              <w:rPr>
                <w:rFonts w:ascii="Calibri" w:hAnsi="Calibri" w:cs="Calibri"/>
                <w:sz w:val="16"/>
              </w:rPr>
              <w:t>Candidates must select at least one elective procedure from this section.</w:t>
            </w:r>
            <w:r w:rsidRPr="003F1B09">
              <w:rPr>
                <w:rFonts w:ascii="Calibri" w:hAnsi="Calibri" w:cs="Calibri"/>
              </w:rPr>
              <w:t xml:space="preserve"> </w:t>
            </w:r>
          </w:p>
        </w:tc>
        <w:tc>
          <w:tcPr>
            <w:tcW w:w="12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30EE2B" w14:textId="77777777" w:rsidR="00B4478C" w:rsidRPr="003F1B09" w:rsidRDefault="00B4478C">
            <w:pPr>
              <w:spacing w:line="259" w:lineRule="auto"/>
              <w:ind w:right="3"/>
              <w:jc w:val="center"/>
              <w:rPr>
                <w:rFonts w:ascii="Calibri" w:hAnsi="Calibri" w:cs="Calibri"/>
              </w:rPr>
            </w:pPr>
            <w:r w:rsidRPr="003F1B09">
              <w:rPr>
                <w:rFonts w:ascii="Calibri" w:eastAsia="Arial" w:hAnsi="Calibri" w:cs="Calibri"/>
                <w:b/>
              </w:rPr>
              <w:t xml:space="preserve"> </w:t>
            </w:r>
          </w:p>
        </w:tc>
        <w:tc>
          <w:tcPr>
            <w:tcW w:w="1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2DAD3C" w14:textId="77777777" w:rsidR="00B4478C" w:rsidRPr="003F1B09" w:rsidRDefault="00B4478C">
            <w:pPr>
              <w:spacing w:line="259" w:lineRule="auto"/>
              <w:jc w:val="center"/>
              <w:rPr>
                <w:rFonts w:ascii="Calibri" w:hAnsi="Calibri" w:cs="Calibri"/>
              </w:rPr>
            </w:pPr>
            <w:r w:rsidRPr="003F1B09">
              <w:rPr>
                <w:rFonts w:ascii="Calibri" w:eastAsia="Arial" w:hAnsi="Calibri" w:cs="Calibri"/>
                <w:b/>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5B8074" w14:textId="77777777" w:rsidR="00B4478C" w:rsidRPr="003F1B09" w:rsidRDefault="00B4478C">
            <w:pPr>
              <w:spacing w:line="259" w:lineRule="auto"/>
              <w:jc w:val="center"/>
              <w:rPr>
                <w:rFonts w:ascii="Calibri" w:hAnsi="Calibri" w:cs="Calibri"/>
              </w:rPr>
            </w:pPr>
            <w:r w:rsidRPr="003F1B09">
              <w:rPr>
                <w:rFonts w:ascii="Calibri" w:eastAsia="Arial" w:hAnsi="Calibri" w:cs="Calibri"/>
                <w:b/>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5BE20B" w14:textId="77777777" w:rsidR="00B4478C" w:rsidRPr="003F1B09" w:rsidRDefault="00B4478C">
            <w:pPr>
              <w:spacing w:line="259" w:lineRule="auto"/>
              <w:ind w:right="2"/>
              <w:jc w:val="center"/>
              <w:rPr>
                <w:rFonts w:ascii="Calibri" w:hAnsi="Calibri" w:cs="Calibri"/>
              </w:rPr>
            </w:pPr>
            <w:r w:rsidRPr="003F1B09">
              <w:rPr>
                <w:rFonts w:ascii="Calibri" w:eastAsia="Arial" w:hAnsi="Calibri" w:cs="Calibri"/>
                <w:b/>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FB9C28" w14:textId="77777777" w:rsidR="00B4478C" w:rsidRPr="003F1B09" w:rsidRDefault="00B4478C">
            <w:pPr>
              <w:spacing w:line="259" w:lineRule="auto"/>
              <w:ind w:left="1"/>
              <w:jc w:val="center"/>
              <w:rPr>
                <w:rFonts w:ascii="Calibri" w:hAnsi="Calibri" w:cs="Calibri"/>
              </w:rPr>
            </w:pPr>
            <w:r w:rsidRPr="003F1B09">
              <w:rPr>
                <w:rFonts w:ascii="Calibri" w:eastAsia="Arial" w:hAnsi="Calibri" w:cs="Calibri"/>
                <w:b/>
              </w:rPr>
              <w:t xml:space="preserve"> </w:t>
            </w:r>
          </w:p>
        </w:tc>
      </w:tr>
      <w:tr w:rsidR="00B4478C" w:rsidRPr="003F1B09" w14:paraId="50B8E7BE" w14:textId="77777777">
        <w:trPr>
          <w:trHeight w:val="328"/>
        </w:trPr>
        <w:tc>
          <w:tcPr>
            <w:tcW w:w="3852" w:type="dxa"/>
            <w:tcBorders>
              <w:top w:val="single" w:sz="4" w:space="0" w:color="000000"/>
              <w:left w:val="single" w:sz="4" w:space="0" w:color="000000"/>
              <w:bottom w:val="single" w:sz="4" w:space="0" w:color="000000"/>
              <w:right w:val="single" w:sz="4" w:space="0" w:color="000000"/>
            </w:tcBorders>
          </w:tcPr>
          <w:p w14:paraId="1D242683"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Skull </w:t>
            </w:r>
          </w:p>
        </w:tc>
        <w:tc>
          <w:tcPr>
            <w:tcW w:w="1246" w:type="dxa"/>
            <w:tcBorders>
              <w:top w:val="single" w:sz="4" w:space="0" w:color="000000"/>
              <w:left w:val="single" w:sz="4" w:space="0" w:color="000000"/>
              <w:bottom w:val="single" w:sz="4" w:space="0" w:color="000000"/>
              <w:right w:val="single" w:sz="4" w:space="0" w:color="000000"/>
            </w:tcBorders>
          </w:tcPr>
          <w:p w14:paraId="0EE62312"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DDC14D9" w14:textId="2E3A336F"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F18A238" w14:textId="11B3A98F"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F1432EF"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4F2C693"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6F133158"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609F44E7"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Facial Bones </w:t>
            </w:r>
          </w:p>
        </w:tc>
        <w:tc>
          <w:tcPr>
            <w:tcW w:w="1246" w:type="dxa"/>
            <w:tcBorders>
              <w:top w:val="single" w:sz="4" w:space="0" w:color="000000"/>
              <w:left w:val="single" w:sz="4" w:space="0" w:color="000000"/>
              <w:bottom w:val="single" w:sz="4" w:space="0" w:color="000000"/>
              <w:right w:val="single" w:sz="4" w:space="0" w:color="000000"/>
            </w:tcBorders>
          </w:tcPr>
          <w:p w14:paraId="59234CCD"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A462A1E" w14:textId="263F4BC9"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0CA8BFA" w14:textId="2971676F"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568CFCF"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0F917D0"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0ED6EAD1" w14:textId="77777777">
        <w:trPr>
          <w:trHeight w:val="329"/>
        </w:trPr>
        <w:tc>
          <w:tcPr>
            <w:tcW w:w="3852" w:type="dxa"/>
            <w:tcBorders>
              <w:top w:val="single" w:sz="4" w:space="0" w:color="000000"/>
              <w:left w:val="single" w:sz="4" w:space="0" w:color="000000"/>
              <w:bottom w:val="single" w:sz="4" w:space="0" w:color="000000"/>
              <w:right w:val="single" w:sz="4" w:space="0" w:color="000000"/>
            </w:tcBorders>
          </w:tcPr>
          <w:p w14:paraId="4E58F24F"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Mandible </w:t>
            </w:r>
          </w:p>
        </w:tc>
        <w:tc>
          <w:tcPr>
            <w:tcW w:w="1246" w:type="dxa"/>
            <w:tcBorders>
              <w:top w:val="single" w:sz="4" w:space="0" w:color="000000"/>
              <w:left w:val="single" w:sz="4" w:space="0" w:color="000000"/>
              <w:bottom w:val="single" w:sz="4" w:space="0" w:color="000000"/>
              <w:right w:val="single" w:sz="4" w:space="0" w:color="000000"/>
            </w:tcBorders>
          </w:tcPr>
          <w:p w14:paraId="455490F3"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5849825B" w14:textId="0D2FD833"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71AD339" w14:textId="6E5D896C"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B25F657"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7A685021"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6006CAC6"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65FB0BE5"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Temporomandibular Joints </w:t>
            </w:r>
          </w:p>
        </w:tc>
        <w:tc>
          <w:tcPr>
            <w:tcW w:w="1246" w:type="dxa"/>
            <w:tcBorders>
              <w:top w:val="single" w:sz="4" w:space="0" w:color="000000"/>
              <w:left w:val="single" w:sz="4" w:space="0" w:color="000000"/>
              <w:bottom w:val="single" w:sz="4" w:space="0" w:color="000000"/>
              <w:right w:val="single" w:sz="4" w:space="0" w:color="000000"/>
            </w:tcBorders>
          </w:tcPr>
          <w:p w14:paraId="6B044454"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1DBE3930" w14:textId="4AAC31FE"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25A4A4DB" w14:textId="35334ADA"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85524CD"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5718BA3"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0F7B2C95" w14:textId="77777777">
        <w:trPr>
          <w:trHeight w:val="327"/>
        </w:trPr>
        <w:tc>
          <w:tcPr>
            <w:tcW w:w="3852" w:type="dxa"/>
            <w:tcBorders>
              <w:top w:val="single" w:sz="4" w:space="0" w:color="000000"/>
              <w:left w:val="single" w:sz="4" w:space="0" w:color="000000"/>
              <w:bottom w:val="single" w:sz="4" w:space="0" w:color="000000"/>
              <w:right w:val="single" w:sz="4" w:space="0" w:color="000000"/>
            </w:tcBorders>
          </w:tcPr>
          <w:p w14:paraId="7F9DF09B"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Nasal Bones </w:t>
            </w:r>
          </w:p>
        </w:tc>
        <w:tc>
          <w:tcPr>
            <w:tcW w:w="1246" w:type="dxa"/>
            <w:tcBorders>
              <w:top w:val="single" w:sz="4" w:space="0" w:color="000000"/>
              <w:left w:val="single" w:sz="4" w:space="0" w:color="000000"/>
              <w:bottom w:val="single" w:sz="4" w:space="0" w:color="000000"/>
              <w:right w:val="single" w:sz="4" w:space="0" w:color="000000"/>
            </w:tcBorders>
          </w:tcPr>
          <w:p w14:paraId="692472FA"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65BC6A6" w14:textId="5D2CD3E0"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9E0A25F" w14:textId="1242D837"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9C20F12"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4C9096B"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30468157"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036A1A63"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Orbits </w:t>
            </w:r>
          </w:p>
        </w:tc>
        <w:tc>
          <w:tcPr>
            <w:tcW w:w="1246" w:type="dxa"/>
            <w:tcBorders>
              <w:top w:val="single" w:sz="4" w:space="0" w:color="000000"/>
              <w:left w:val="single" w:sz="4" w:space="0" w:color="000000"/>
              <w:bottom w:val="single" w:sz="4" w:space="0" w:color="000000"/>
              <w:right w:val="single" w:sz="4" w:space="0" w:color="000000"/>
            </w:tcBorders>
          </w:tcPr>
          <w:p w14:paraId="1882FBAB"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73FD8F55" w14:textId="0F367257"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170A344" w14:textId="6811410A"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9345D6B"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28F0930F"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31C39ECE" w14:textId="77777777">
        <w:trPr>
          <w:trHeight w:val="330"/>
        </w:trPr>
        <w:tc>
          <w:tcPr>
            <w:tcW w:w="3852" w:type="dxa"/>
            <w:tcBorders>
              <w:top w:val="single" w:sz="4" w:space="0" w:color="000000"/>
              <w:left w:val="single" w:sz="4" w:space="0" w:color="000000"/>
              <w:bottom w:val="single" w:sz="4" w:space="0" w:color="000000"/>
              <w:right w:val="single" w:sz="4" w:space="0" w:color="000000"/>
            </w:tcBorders>
          </w:tcPr>
          <w:p w14:paraId="1BDCA6BF"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Paranasal Sinuses </w:t>
            </w:r>
          </w:p>
        </w:tc>
        <w:tc>
          <w:tcPr>
            <w:tcW w:w="1246" w:type="dxa"/>
            <w:tcBorders>
              <w:top w:val="single" w:sz="4" w:space="0" w:color="000000"/>
              <w:left w:val="single" w:sz="4" w:space="0" w:color="000000"/>
              <w:bottom w:val="single" w:sz="4" w:space="0" w:color="000000"/>
              <w:right w:val="single" w:sz="4" w:space="0" w:color="000000"/>
            </w:tcBorders>
          </w:tcPr>
          <w:p w14:paraId="7AF5B371"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EF1EFE2" w14:textId="7949CC50"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28C986D" w14:textId="0797B222"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6C079F2"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113056A"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065D9FCB" w14:textId="77777777">
        <w:trPr>
          <w:trHeight w:val="324"/>
        </w:trPr>
        <w:tc>
          <w:tcPr>
            <w:tcW w:w="3852" w:type="dxa"/>
            <w:tcBorders>
              <w:top w:val="single" w:sz="4" w:space="0" w:color="000000"/>
              <w:left w:val="single" w:sz="4" w:space="0" w:color="000000"/>
              <w:bottom w:val="single" w:sz="4" w:space="0" w:color="000000"/>
              <w:right w:val="single" w:sz="4" w:space="0" w:color="000000"/>
            </w:tcBorders>
            <w:shd w:val="clear" w:color="auto" w:fill="F2F2F2"/>
          </w:tcPr>
          <w:p w14:paraId="38B022DF"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Spine and Pelvis </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58369D47"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shd w:val="clear" w:color="auto" w:fill="F2F2F2"/>
          </w:tcPr>
          <w:p w14:paraId="423C8595"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F2F2F2"/>
          </w:tcPr>
          <w:p w14:paraId="26DD8856"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tcPr>
          <w:p w14:paraId="1BC4119A"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14:paraId="4BE409ED"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5C543C52" w14:textId="77777777">
        <w:trPr>
          <w:trHeight w:val="328"/>
        </w:trPr>
        <w:tc>
          <w:tcPr>
            <w:tcW w:w="3852" w:type="dxa"/>
            <w:tcBorders>
              <w:top w:val="single" w:sz="4" w:space="0" w:color="000000"/>
              <w:left w:val="single" w:sz="4" w:space="0" w:color="000000"/>
              <w:bottom w:val="single" w:sz="4" w:space="0" w:color="000000"/>
              <w:right w:val="single" w:sz="4" w:space="0" w:color="000000"/>
            </w:tcBorders>
          </w:tcPr>
          <w:p w14:paraId="50C7E84A"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Cervical Spine </w:t>
            </w:r>
          </w:p>
        </w:tc>
        <w:tc>
          <w:tcPr>
            <w:tcW w:w="1246" w:type="dxa"/>
            <w:tcBorders>
              <w:top w:val="single" w:sz="4" w:space="0" w:color="000000"/>
              <w:left w:val="single" w:sz="4" w:space="0" w:color="000000"/>
              <w:bottom w:val="single" w:sz="4" w:space="0" w:color="000000"/>
              <w:right w:val="single" w:sz="4" w:space="0" w:color="000000"/>
            </w:tcBorders>
          </w:tcPr>
          <w:p w14:paraId="20274BE8" w14:textId="58B44764"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1E97C1C6"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EF18F23"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40D131F"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14A36B33"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64AAF507"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269B09DB"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Thoracic Spine </w:t>
            </w:r>
          </w:p>
        </w:tc>
        <w:tc>
          <w:tcPr>
            <w:tcW w:w="1246" w:type="dxa"/>
            <w:tcBorders>
              <w:top w:val="single" w:sz="4" w:space="0" w:color="000000"/>
              <w:left w:val="single" w:sz="4" w:space="0" w:color="000000"/>
              <w:bottom w:val="single" w:sz="4" w:space="0" w:color="000000"/>
              <w:right w:val="single" w:sz="4" w:space="0" w:color="000000"/>
            </w:tcBorders>
          </w:tcPr>
          <w:p w14:paraId="24D5D7E6" w14:textId="4F85A24A"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3AC85504"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27258B7" w14:textId="2D15C095"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7C22B49"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1F038250"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45E891F6" w14:textId="77777777">
        <w:trPr>
          <w:trHeight w:val="329"/>
        </w:trPr>
        <w:tc>
          <w:tcPr>
            <w:tcW w:w="3852" w:type="dxa"/>
            <w:tcBorders>
              <w:top w:val="single" w:sz="4" w:space="0" w:color="000000"/>
              <w:left w:val="single" w:sz="4" w:space="0" w:color="000000"/>
              <w:bottom w:val="single" w:sz="4" w:space="0" w:color="000000"/>
              <w:right w:val="single" w:sz="4" w:space="0" w:color="000000"/>
            </w:tcBorders>
          </w:tcPr>
          <w:p w14:paraId="0D86EFB4"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Lumbar Spine </w:t>
            </w:r>
          </w:p>
        </w:tc>
        <w:tc>
          <w:tcPr>
            <w:tcW w:w="1246" w:type="dxa"/>
            <w:tcBorders>
              <w:top w:val="single" w:sz="4" w:space="0" w:color="000000"/>
              <w:left w:val="single" w:sz="4" w:space="0" w:color="000000"/>
              <w:bottom w:val="single" w:sz="4" w:space="0" w:color="000000"/>
              <w:right w:val="single" w:sz="4" w:space="0" w:color="000000"/>
            </w:tcBorders>
          </w:tcPr>
          <w:p w14:paraId="0CA67DEC" w14:textId="7762A87B"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6A397CAE"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A711706"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F8D05AB"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01F255A"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078725CC" w14:textId="77777777">
        <w:trPr>
          <w:trHeight w:val="470"/>
        </w:trPr>
        <w:tc>
          <w:tcPr>
            <w:tcW w:w="3852" w:type="dxa"/>
            <w:tcBorders>
              <w:top w:val="single" w:sz="4" w:space="0" w:color="000000"/>
              <w:left w:val="single" w:sz="4" w:space="0" w:color="000000"/>
              <w:bottom w:val="single" w:sz="4" w:space="0" w:color="000000"/>
              <w:right w:val="single" w:sz="4" w:space="0" w:color="000000"/>
            </w:tcBorders>
          </w:tcPr>
          <w:p w14:paraId="063460EA" w14:textId="77777777" w:rsidR="00B4478C" w:rsidRPr="003F1B09" w:rsidRDefault="00B4478C">
            <w:pPr>
              <w:spacing w:after="6" w:line="259" w:lineRule="auto"/>
              <w:ind w:left="180"/>
              <w:rPr>
                <w:rFonts w:ascii="Calibri" w:hAnsi="Calibri" w:cs="Calibri"/>
              </w:rPr>
            </w:pPr>
            <w:r w:rsidRPr="003F1B09">
              <w:rPr>
                <w:rFonts w:ascii="Calibri" w:hAnsi="Calibri" w:cs="Calibri"/>
              </w:rPr>
              <w:t xml:space="preserve">Cross-Table </w:t>
            </w:r>
            <w:r w:rsidRPr="003F1B09">
              <w:rPr>
                <w:rFonts w:ascii="Calibri" w:hAnsi="Calibri" w:cs="Calibri"/>
                <w:sz w:val="16"/>
              </w:rPr>
              <w:t>(Horizontal Beam)</w:t>
            </w:r>
            <w:r w:rsidRPr="003F1B09">
              <w:rPr>
                <w:rFonts w:ascii="Calibri" w:hAnsi="Calibri" w:cs="Calibri"/>
              </w:rPr>
              <w:t xml:space="preserve">  </w:t>
            </w:r>
          </w:p>
          <w:p w14:paraId="2276AB01"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Lateral Spine </w:t>
            </w:r>
            <w:r w:rsidRPr="003F1B09">
              <w:rPr>
                <w:rFonts w:ascii="Calibri" w:hAnsi="Calibri" w:cs="Calibri"/>
                <w:sz w:val="16"/>
              </w:rPr>
              <w:t>(Patient Recumbent)</w:t>
            </w:r>
            <w:r w:rsidRPr="003F1B09">
              <w:rPr>
                <w:rFonts w:ascii="Calibri" w:hAnsi="Calibri" w:cs="Calibri"/>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3D8B0F78" w14:textId="069A6030"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14:paraId="1ADD3AB9"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vAlign w:val="center"/>
          </w:tcPr>
          <w:p w14:paraId="342293AA" w14:textId="6202B137"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2D87AD09"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vAlign w:val="center"/>
          </w:tcPr>
          <w:p w14:paraId="490608A9"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2E1AB756"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66C1B3E3"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Pelvis </w:t>
            </w:r>
          </w:p>
        </w:tc>
        <w:tc>
          <w:tcPr>
            <w:tcW w:w="1246" w:type="dxa"/>
            <w:tcBorders>
              <w:top w:val="single" w:sz="4" w:space="0" w:color="000000"/>
              <w:left w:val="single" w:sz="4" w:space="0" w:color="000000"/>
              <w:bottom w:val="single" w:sz="4" w:space="0" w:color="000000"/>
              <w:right w:val="single" w:sz="4" w:space="0" w:color="000000"/>
            </w:tcBorders>
          </w:tcPr>
          <w:p w14:paraId="301EEED2" w14:textId="2B93CAFC"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DBCC296"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D81B53B"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4126FE0"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425ABD3D"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4A746BEF"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51F8207A"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Hip </w:t>
            </w:r>
          </w:p>
        </w:tc>
        <w:tc>
          <w:tcPr>
            <w:tcW w:w="1246" w:type="dxa"/>
            <w:tcBorders>
              <w:top w:val="single" w:sz="4" w:space="0" w:color="000000"/>
              <w:left w:val="single" w:sz="4" w:space="0" w:color="000000"/>
              <w:bottom w:val="single" w:sz="4" w:space="0" w:color="000000"/>
              <w:right w:val="single" w:sz="4" w:space="0" w:color="000000"/>
            </w:tcBorders>
          </w:tcPr>
          <w:p w14:paraId="3702D80A" w14:textId="08239436"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0326CACF"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023F0C25"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7C1899C"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6C90FEA"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3561FC53" w14:textId="77777777">
        <w:trPr>
          <w:trHeight w:val="471"/>
        </w:trPr>
        <w:tc>
          <w:tcPr>
            <w:tcW w:w="3852" w:type="dxa"/>
            <w:tcBorders>
              <w:top w:val="single" w:sz="4" w:space="0" w:color="000000"/>
              <w:left w:val="single" w:sz="4" w:space="0" w:color="000000"/>
              <w:bottom w:val="single" w:sz="4" w:space="0" w:color="000000"/>
              <w:right w:val="single" w:sz="4" w:space="0" w:color="000000"/>
            </w:tcBorders>
          </w:tcPr>
          <w:p w14:paraId="6F5D8730" w14:textId="77777777" w:rsidR="00B4478C" w:rsidRPr="003F1B09" w:rsidRDefault="00B4478C">
            <w:pPr>
              <w:spacing w:line="259" w:lineRule="auto"/>
              <w:ind w:left="180" w:right="303"/>
              <w:rPr>
                <w:rFonts w:ascii="Calibri" w:hAnsi="Calibri" w:cs="Calibri"/>
              </w:rPr>
            </w:pPr>
            <w:r w:rsidRPr="003F1B09">
              <w:rPr>
                <w:rFonts w:ascii="Calibri" w:hAnsi="Calibri" w:cs="Calibri"/>
              </w:rPr>
              <w:t xml:space="preserve">Cross-Table </w:t>
            </w:r>
            <w:r w:rsidRPr="003F1B09">
              <w:rPr>
                <w:rFonts w:ascii="Calibri" w:hAnsi="Calibri" w:cs="Calibri"/>
                <w:sz w:val="16"/>
              </w:rPr>
              <w:t xml:space="preserve">(Horizontal Beam) </w:t>
            </w:r>
            <w:r w:rsidRPr="003F1B09">
              <w:rPr>
                <w:rFonts w:ascii="Calibri" w:hAnsi="Calibri" w:cs="Calibri"/>
              </w:rPr>
              <w:t xml:space="preserve"> Lateral Hip </w:t>
            </w:r>
            <w:r w:rsidRPr="003F1B09">
              <w:rPr>
                <w:rFonts w:ascii="Calibri" w:hAnsi="Calibri" w:cs="Calibri"/>
                <w:sz w:val="16"/>
              </w:rPr>
              <w:t>(Patient Recumbent)</w:t>
            </w:r>
            <w:r w:rsidRPr="003F1B09">
              <w:rPr>
                <w:rFonts w:ascii="Calibri" w:hAnsi="Calibri" w:cs="Calibri"/>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14:paraId="721834B2" w14:textId="1B976188"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14:paraId="25AA7F09"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vAlign w:val="center"/>
          </w:tcPr>
          <w:p w14:paraId="18D8452D" w14:textId="169BB4D7"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3BE29F12"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vAlign w:val="center"/>
          </w:tcPr>
          <w:p w14:paraId="7FFD5991"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69DC6D84"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0B19BE51"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Sacrum and/or Coccyx </w:t>
            </w:r>
          </w:p>
        </w:tc>
        <w:tc>
          <w:tcPr>
            <w:tcW w:w="1246" w:type="dxa"/>
            <w:tcBorders>
              <w:top w:val="single" w:sz="4" w:space="0" w:color="000000"/>
              <w:left w:val="single" w:sz="4" w:space="0" w:color="000000"/>
              <w:bottom w:val="single" w:sz="4" w:space="0" w:color="000000"/>
              <w:right w:val="single" w:sz="4" w:space="0" w:color="000000"/>
            </w:tcBorders>
          </w:tcPr>
          <w:p w14:paraId="75A6EBCF"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1FB161DB" w14:textId="247DE42F"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303D98F" w14:textId="0807C436"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5BE3C55"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1E1D6C9C"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06D76D87"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486260C8"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Scoliosis Series </w:t>
            </w:r>
          </w:p>
        </w:tc>
        <w:tc>
          <w:tcPr>
            <w:tcW w:w="1246" w:type="dxa"/>
            <w:tcBorders>
              <w:top w:val="single" w:sz="4" w:space="0" w:color="000000"/>
              <w:left w:val="single" w:sz="4" w:space="0" w:color="000000"/>
              <w:bottom w:val="single" w:sz="4" w:space="0" w:color="000000"/>
              <w:right w:val="single" w:sz="4" w:space="0" w:color="000000"/>
            </w:tcBorders>
          </w:tcPr>
          <w:p w14:paraId="0127ADDB"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6A454BD3" w14:textId="163D5F69"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F7AD05D" w14:textId="4F5EB870"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5988EFA"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68B1C4CA"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60D383DF" w14:textId="77777777">
        <w:trPr>
          <w:trHeight w:val="330"/>
        </w:trPr>
        <w:tc>
          <w:tcPr>
            <w:tcW w:w="3852" w:type="dxa"/>
            <w:tcBorders>
              <w:top w:val="single" w:sz="4" w:space="0" w:color="000000"/>
              <w:left w:val="single" w:sz="4" w:space="0" w:color="000000"/>
              <w:bottom w:val="single" w:sz="4" w:space="0" w:color="000000"/>
              <w:right w:val="single" w:sz="4" w:space="0" w:color="000000"/>
            </w:tcBorders>
          </w:tcPr>
          <w:p w14:paraId="119175FD"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Sacroiliac Joints </w:t>
            </w:r>
          </w:p>
        </w:tc>
        <w:tc>
          <w:tcPr>
            <w:tcW w:w="1246" w:type="dxa"/>
            <w:tcBorders>
              <w:top w:val="single" w:sz="4" w:space="0" w:color="000000"/>
              <w:left w:val="single" w:sz="4" w:space="0" w:color="000000"/>
              <w:bottom w:val="single" w:sz="4" w:space="0" w:color="000000"/>
              <w:right w:val="single" w:sz="4" w:space="0" w:color="000000"/>
            </w:tcBorders>
          </w:tcPr>
          <w:p w14:paraId="14682941"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7B035AE2" w14:textId="561FAE95"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4AC279C0" w14:textId="6585B7EA"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1C59916"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348EAEC5"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561276EE" w14:textId="77777777">
        <w:trPr>
          <w:trHeight w:val="324"/>
        </w:trPr>
        <w:tc>
          <w:tcPr>
            <w:tcW w:w="3852" w:type="dxa"/>
            <w:tcBorders>
              <w:top w:val="single" w:sz="4" w:space="0" w:color="000000"/>
              <w:left w:val="single" w:sz="4" w:space="0" w:color="000000"/>
              <w:bottom w:val="single" w:sz="4" w:space="0" w:color="000000"/>
              <w:right w:val="single" w:sz="4" w:space="0" w:color="000000"/>
            </w:tcBorders>
            <w:shd w:val="clear" w:color="auto" w:fill="F2F2F2"/>
          </w:tcPr>
          <w:p w14:paraId="2D76E6B8" w14:textId="77777777" w:rsidR="00B4478C" w:rsidRPr="003F1B09" w:rsidRDefault="00B4478C">
            <w:pPr>
              <w:spacing w:line="259" w:lineRule="auto"/>
              <w:rPr>
                <w:rFonts w:ascii="Calibri" w:hAnsi="Calibri" w:cs="Calibri"/>
              </w:rPr>
            </w:pPr>
            <w:r w:rsidRPr="003F1B09">
              <w:rPr>
                <w:rFonts w:ascii="Calibri" w:eastAsia="Arial" w:hAnsi="Calibri" w:cs="Calibri"/>
                <w:b/>
              </w:rPr>
              <w:t xml:space="preserve">Abdomen </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457DD91D"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shd w:val="clear" w:color="auto" w:fill="F2F2F2"/>
          </w:tcPr>
          <w:p w14:paraId="07FF1730"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F2F2F2"/>
          </w:tcPr>
          <w:p w14:paraId="60294442"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tcPr>
          <w:p w14:paraId="2A2C7E2E"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F2F2F2"/>
          </w:tcPr>
          <w:p w14:paraId="07F17B43"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13181A60" w14:textId="77777777">
        <w:trPr>
          <w:trHeight w:val="328"/>
        </w:trPr>
        <w:tc>
          <w:tcPr>
            <w:tcW w:w="3852" w:type="dxa"/>
            <w:tcBorders>
              <w:top w:val="single" w:sz="4" w:space="0" w:color="000000"/>
              <w:left w:val="single" w:sz="4" w:space="0" w:color="000000"/>
              <w:bottom w:val="single" w:sz="4" w:space="0" w:color="000000"/>
              <w:right w:val="single" w:sz="4" w:space="0" w:color="000000"/>
            </w:tcBorders>
          </w:tcPr>
          <w:p w14:paraId="1D696E24"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Abdomen Supine  </w:t>
            </w:r>
          </w:p>
        </w:tc>
        <w:tc>
          <w:tcPr>
            <w:tcW w:w="1246" w:type="dxa"/>
            <w:tcBorders>
              <w:top w:val="single" w:sz="4" w:space="0" w:color="000000"/>
              <w:left w:val="single" w:sz="4" w:space="0" w:color="000000"/>
              <w:bottom w:val="single" w:sz="4" w:space="0" w:color="000000"/>
              <w:right w:val="single" w:sz="4" w:space="0" w:color="000000"/>
            </w:tcBorders>
          </w:tcPr>
          <w:p w14:paraId="70B32135" w14:textId="13CFD4D0"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230DEF0F"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898CF37"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95256BC"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76D63765"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33C38CF5"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1EB891F2"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Abdomen Upright </w:t>
            </w:r>
          </w:p>
        </w:tc>
        <w:tc>
          <w:tcPr>
            <w:tcW w:w="1246" w:type="dxa"/>
            <w:tcBorders>
              <w:top w:val="single" w:sz="4" w:space="0" w:color="000000"/>
              <w:left w:val="single" w:sz="4" w:space="0" w:color="000000"/>
              <w:bottom w:val="single" w:sz="4" w:space="0" w:color="000000"/>
              <w:right w:val="single" w:sz="4" w:space="0" w:color="000000"/>
            </w:tcBorders>
          </w:tcPr>
          <w:p w14:paraId="29C3A5D1" w14:textId="26179053" w:rsidR="00B4478C" w:rsidRPr="003F1B09" w:rsidRDefault="00F60C6F">
            <w:pPr>
              <w:spacing w:line="259" w:lineRule="auto"/>
              <w:ind w:right="6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51BCFF8B"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AA44F50" w14:textId="465E08E1"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C838567"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0CA1BC5A"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42A31729" w14:textId="77777777">
        <w:trPr>
          <w:trHeight w:val="329"/>
        </w:trPr>
        <w:tc>
          <w:tcPr>
            <w:tcW w:w="3852" w:type="dxa"/>
            <w:tcBorders>
              <w:top w:val="single" w:sz="4" w:space="0" w:color="000000"/>
              <w:left w:val="single" w:sz="4" w:space="0" w:color="000000"/>
              <w:bottom w:val="single" w:sz="4" w:space="0" w:color="000000"/>
              <w:right w:val="single" w:sz="4" w:space="0" w:color="000000"/>
            </w:tcBorders>
          </w:tcPr>
          <w:p w14:paraId="700358AF"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Abdomen Decubitus </w:t>
            </w:r>
          </w:p>
        </w:tc>
        <w:tc>
          <w:tcPr>
            <w:tcW w:w="1246" w:type="dxa"/>
            <w:tcBorders>
              <w:top w:val="single" w:sz="4" w:space="0" w:color="000000"/>
              <w:left w:val="single" w:sz="4" w:space="0" w:color="000000"/>
              <w:bottom w:val="single" w:sz="4" w:space="0" w:color="000000"/>
              <w:right w:val="single" w:sz="4" w:space="0" w:color="000000"/>
            </w:tcBorders>
          </w:tcPr>
          <w:p w14:paraId="4B6E2EEE"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5D0B35F4" w14:textId="70030E39"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221B526" w14:textId="09050C4B" w:rsidR="00B4478C" w:rsidRPr="003F1B09" w:rsidRDefault="00F60C6F">
            <w:pPr>
              <w:spacing w:line="259" w:lineRule="auto"/>
              <w:ind w:right="58"/>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22F2EAC"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571E5B58"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r w:rsidR="00B4478C" w:rsidRPr="003F1B09" w14:paraId="2F6984D7" w14:textId="77777777">
        <w:trPr>
          <w:trHeight w:val="326"/>
        </w:trPr>
        <w:tc>
          <w:tcPr>
            <w:tcW w:w="3852" w:type="dxa"/>
            <w:tcBorders>
              <w:top w:val="single" w:sz="4" w:space="0" w:color="000000"/>
              <w:left w:val="single" w:sz="4" w:space="0" w:color="000000"/>
              <w:bottom w:val="single" w:sz="4" w:space="0" w:color="000000"/>
              <w:right w:val="single" w:sz="4" w:space="0" w:color="000000"/>
            </w:tcBorders>
          </w:tcPr>
          <w:p w14:paraId="05BC51B8" w14:textId="77777777" w:rsidR="00B4478C" w:rsidRPr="003F1B09" w:rsidRDefault="00B4478C">
            <w:pPr>
              <w:spacing w:line="259" w:lineRule="auto"/>
              <w:ind w:left="180"/>
              <w:rPr>
                <w:rFonts w:ascii="Calibri" w:hAnsi="Calibri" w:cs="Calibri"/>
              </w:rPr>
            </w:pPr>
            <w:r w:rsidRPr="003F1B09">
              <w:rPr>
                <w:rFonts w:ascii="Calibri" w:hAnsi="Calibri" w:cs="Calibri"/>
              </w:rPr>
              <w:t xml:space="preserve">Intravenous Urography </w:t>
            </w:r>
          </w:p>
        </w:tc>
        <w:tc>
          <w:tcPr>
            <w:tcW w:w="1246" w:type="dxa"/>
            <w:tcBorders>
              <w:top w:val="single" w:sz="4" w:space="0" w:color="000000"/>
              <w:left w:val="single" w:sz="4" w:space="0" w:color="000000"/>
              <w:bottom w:val="single" w:sz="4" w:space="0" w:color="000000"/>
              <w:right w:val="single" w:sz="4" w:space="0" w:color="000000"/>
            </w:tcBorders>
          </w:tcPr>
          <w:p w14:paraId="2497C0CF" w14:textId="77777777" w:rsidR="00B4478C" w:rsidRPr="003F1B09" w:rsidRDefault="00B4478C">
            <w:pPr>
              <w:spacing w:line="259" w:lineRule="auto"/>
              <w:ind w:right="3"/>
              <w:jc w:val="center"/>
              <w:rPr>
                <w:rFonts w:ascii="Calibri" w:hAnsi="Calibri" w:cs="Calibri"/>
              </w:rPr>
            </w:pPr>
            <w:r w:rsidRPr="003F1B09">
              <w:rPr>
                <w:rFonts w:ascii="Calibri" w:hAnsi="Calibri" w:cs="Calibri"/>
              </w:rP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6CCC8B2E" w14:textId="4491F844" w:rsidR="00B4478C" w:rsidRPr="003F1B09" w:rsidRDefault="00F60C6F">
            <w:pPr>
              <w:spacing w:line="259" w:lineRule="auto"/>
              <w:ind w:right="57"/>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E045693" w14:textId="77777777" w:rsidR="00B4478C" w:rsidRPr="003F1B09" w:rsidRDefault="00B4478C">
            <w:pPr>
              <w:spacing w:line="259" w:lineRule="auto"/>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77A30C7" w14:textId="77777777" w:rsidR="00B4478C" w:rsidRPr="003F1B09" w:rsidRDefault="00B4478C">
            <w:pPr>
              <w:spacing w:line="259" w:lineRule="auto"/>
              <w:ind w:right="2"/>
              <w:jc w:val="center"/>
              <w:rPr>
                <w:rFonts w:ascii="Calibri" w:hAnsi="Calibri" w:cs="Calibri"/>
              </w:rPr>
            </w:pPr>
            <w:r w:rsidRPr="003F1B09">
              <w:rPr>
                <w:rFonts w:ascii="Calibri" w:hAnsi="Calibri" w:cs="Calibri"/>
              </w:rPr>
              <w:t xml:space="preserve"> </w:t>
            </w:r>
          </w:p>
        </w:tc>
        <w:tc>
          <w:tcPr>
            <w:tcW w:w="1434" w:type="dxa"/>
            <w:tcBorders>
              <w:top w:val="single" w:sz="4" w:space="0" w:color="000000"/>
              <w:left w:val="single" w:sz="4" w:space="0" w:color="000000"/>
              <w:bottom w:val="single" w:sz="4" w:space="0" w:color="000000"/>
              <w:right w:val="single" w:sz="4" w:space="0" w:color="000000"/>
            </w:tcBorders>
          </w:tcPr>
          <w:p w14:paraId="75AE0101" w14:textId="77777777" w:rsidR="00B4478C" w:rsidRPr="003F1B09" w:rsidRDefault="00B4478C">
            <w:pPr>
              <w:spacing w:line="259" w:lineRule="auto"/>
              <w:ind w:left="1"/>
              <w:jc w:val="center"/>
              <w:rPr>
                <w:rFonts w:ascii="Calibri" w:hAnsi="Calibri" w:cs="Calibri"/>
              </w:rPr>
            </w:pPr>
            <w:r w:rsidRPr="003F1B09">
              <w:rPr>
                <w:rFonts w:ascii="Calibri" w:hAnsi="Calibri" w:cs="Calibri"/>
              </w:rPr>
              <w:t xml:space="preserve"> </w:t>
            </w:r>
          </w:p>
        </w:tc>
      </w:tr>
    </w:tbl>
    <w:p w14:paraId="46AAEEDD" w14:textId="7864B349" w:rsidR="00B4478C" w:rsidRPr="003F1B09" w:rsidRDefault="00B4478C" w:rsidP="003F1B09">
      <w:pPr>
        <w:spacing w:after="0" w:line="259" w:lineRule="auto"/>
        <w:ind w:left="0"/>
        <w:rPr>
          <w:rFonts w:ascii="Calibri" w:hAnsi="Calibri" w:cs="Calibri"/>
        </w:rPr>
      </w:pPr>
      <w:r w:rsidRPr="003F1B09">
        <w:rPr>
          <w:rFonts w:ascii="Calibri" w:hAnsi="Calibri" w:cs="Calibri"/>
          <w:sz w:val="21"/>
        </w:rPr>
        <w:lastRenderedPageBreak/>
        <w:t xml:space="preserve"> </w:t>
      </w:r>
    </w:p>
    <w:p w14:paraId="0CBC1C18" w14:textId="4A3EDFBF" w:rsidR="00B4478C" w:rsidRPr="003F1B09" w:rsidRDefault="00B4478C">
      <w:pPr>
        <w:pStyle w:val="Heading4"/>
        <w:ind w:left="1001"/>
        <w:rPr>
          <w:rFonts w:ascii="Calibri" w:hAnsi="Calibri" w:cs="Calibri"/>
        </w:rPr>
      </w:pPr>
      <w:r w:rsidRPr="003F1B09">
        <w:rPr>
          <w:rFonts w:ascii="Calibri" w:hAnsi="Calibri" w:cs="Calibri"/>
        </w:rPr>
        <w:t xml:space="preserve"> </w:t>
      </w:r>
    </w:p>
    <w:tbl>
      <w:tblPr>
        <w:tblStyle w:val="TableGrid0"/>
        <w:tblW w:w="10193" w:type="dxa"/>
        <w:tblInd w:w="1" w:type="dxa"/>
        <w:tblCellMar>
          <w:top w:w="11" w:type="dxa"/>
          <w:left w:w="90" w:type="dxa"/>
          <w:bottom w:w="4" w:type="dxa"/>
          <w:right w:w="52" w:type="dxa"/>
        </w:tblCellMar>
        <w:tblLook w:val="04A0" w:firstRow="1" w:lastRow="0" w:firstColumn="1" w:lastColumn="0" w:noHBand="0" w:noVBand="1"/>
      </w:tblPr>
      <w:tblGrid>
        <w:gridCol w:w="3864"/>
        <w:gridCol w:w="1247"/>
        <w:gridCol w:w="1119"/>
        <w:gridCol w:w="1258"/>
        <w:gridCol w:w="1270"/>
        <w:gridCol w:w="1435"/>
      </w:tblGrid>
      <w:tr w:rsidR="00B4478C" w:rsidRPr="003F1B09" w14:paraId="3287FC4C" w14:textId="77777777">
        <w:trPr>
          <w:trHeight w:val="298"/>
        </w:trPr>
        <w:tc>
          <w:tcPr>
            <w:tcW w:w="3864" w:type="dxa"/>
            <w:tcBorders>
              <w:top w:val="single" w:sz="4" w:space="0" w:color="000000"/>
              <w:left w:val="single" w:sz="4" w:space="0" w:color="000000"/>
              <w:bottom w:val="single" w:sz="4" w:space="0" w:color="000000"/>
              <w:right w:val="single" w:sz="4" w:space="0" w:color="000000"/>
            </w:tcBorders>
          </w:tcPr>
          <w:p w14:paraId="278E8370" w14:textId="77777777" w:rsidR="00B4478C" w:rsidRPr="003F1B09" w:rsidRDefault="00B4478C">
            <w:pPr>
              <w:spacing w:line="259" w:lineRule="auto"/>
              <w:ind w:left="17"/>
              <w:rPr>
                <w:rFonts w:ascii="Calibri" w:hAnsi="Calibri" w:cs="Calibri"/>
              </w:rPr>
            </w:pPr>
            <w:r w:rsidRPr="003F1B09">
              <w:rPr>
                <w:rFonts w:ascii="Calibri" w:eastAsia="Arial" w:hAnsi="Calibri" w:cs="Calibri"/>
                <w:b/>
              </w:rPr>
              <w:t xml:space="preserve">Imaging Procedures </w:t>
            </w:r>
          </w:p>
        </w:tc>
        <w:tc>
          <w:tcPr>
            <w:tcW w:w="2366" w:type="dxa"/>
            <w:gridSpan w:val="2"/>
            <w:tcBorders>
              <w:top w:val="single" w:sz="4" w:space="0" w:color="000000"/>
              <w:left w:val="single" w:sz="4" w:space="0" w:color="000000"/>
              <w:bottom w:val="single" w:sz="4" w:space="0" w:color="000000"/>
              <w:right w:val="single" w:sz="4" w:space="0" w:color="000000"/>
            </w:tcBorders>
          </w:tcPr>
          <w:p w14:paraId="21551470" w14:textId="77777777" w:rsidR="00B4478C" w:rsidRPr="003F1B09" w:rsidRDefault="00B4478C">
            <w:pPr>
              <w:spacing w:line="259" w:lineRule="auto"/>
              <w:ind w:left="29"/>
              <w:rPr>
                <w:rFonts w:ascii="Calibri" w:hAnsi="Calibri" w:cs="Calibri"/>
              </w:rPr>
            </w:pPr>
            <w:r w:rsidRPr="003F1B09">
              <w:rPr>
                <w:rFonts w:ascii="Calibri" w:eastAsia="Arial" w:hAnsi="Calibri" w:cs="Calibri"/>
                <w:b/>
              </w:rPr>
              <w:t xml:space="preserve">Mandatory or Elective </w:t>
            </w:r>
          </w:p>
        </w:tc>
        <w:tc>
          <w:tcPr>
            <w:tcW w:w="1258" w:type="dxa"/>
            <w:vMerge w:val="restart"/>
            <w:tcBorders>
              <w:top w:val="single" w:sz="4" w:space="0" w:color="000000"/>
              <w:left w:val="single" w:sz="4" w:space="0" w:color="000000"/>
              <w:bottom w:val="single" w:sz="4" w:space="0" w:color="000000"/>
              <w:right w:val="single" w:sz="4" w:space="0" w:color="000000"/>
            </w:tcBorders>
          </w:tcPr>
          <w:p w14:paraId="57FDE1BB" w14:textId="77777777" w:rsidR="00B4478C" w:rsidRPr="003F1B09" w:rsidRDefault="00B4478C">
            <w:pPr>
              <w:spacing w:after="2" w:line="239" w:lineRule="auto"/>
              <w:ind w:left="41" w:right="22"/>
              <w:jc w:val="center"/>
              <w:rPr>
                <w:rFonts w:ascii="Calibri" w:hAnsi="Calibri" w:cs="Calibri"/>
              </w:rPr>
            </w:pPr>
            <w:r w:rsidRPr="003F1B09">
              <w:rPr>
                <w:rFonts w:ascii="Calibri" w:eastAsia="Arial" w:hAnsi="Calibri" w:cs="Calibri"/>
                <w:b/>
              </w:rPr>
              <w:t xml:space="preserve">Eligible for </w:t>
            </w:r>
          </w:p>
          <w:p w14:paraId="41C9A2FE" w14:textId="77777777" w:rsidR="00B4478C" w:rsidRPr="003F1B09" w:rsidRDefault="00B4478C">
            <w:pPr>
              <w:spacing w:line="259" w:lineRule="auto"/>
              <w:ind w:left="18"/>
              <w:rPr>
                <w:rFonts w:ascii="Calibri" w:hAnsi="Calibri" w:cs="Calibri"/>
              </w:rPr>
            </w:pPr>
            <w:r w:rsidRPr="003F1B09">
              <w:rPr>
                <w:rFonts w:ascii="Calibri" w:eastAsia="Arial" w:hAnsi="Calibri" w:cs="Calibri"/>
                <w:b/>
              </w:rPr>
              <w:t xml:space="preserve">Simulation </w:t>
            </w:r>
          </w:p>
        </w:tc>
        <w:tc>
          <w:tcPr>
            <w:tcW w:w="1270" w:type="dxa"/>
            <w:vMerge w:val="restart"/>
            <w:tcBorders>
              <w:top w:val="single" w:sz="4" w:space="0" w:color="000000"/>
              <w:left w:val="single" w:sz="4" w:space="0" w:color="000000"/>
              <w:bottom w:val="single" w:sz="4" w:space="0" w:color="000000"/>
              <w:right w:val="single" w:sz="4" w:space="0" w:color="000000"/>
            </w:tcBorders>
            <w:vAlign w:val="bottom"/>
          </w:tcPr>
          <w:p w14:paraId="6F7EBEDD" w14:textId="77777777" w:rsidR="00B4478C" w:rsidRPr="003F1B09" w:rsidRDefault="00B4478C">
            <w:pPr>
              <w:spacing w:line="259" w:lineRule="auto"/>
              <w:jc w:val="center"/>
              <w:rPr>
                <w:rFonts w:ascii="Calibri" w:hAnsi="Calibri" w:cs="Calibri"/>
              </w:rPr>
            </w:pPr>
            <w:r w:rsidRPr="003F1B09">
              <w:rPr>
                <w:rFonts w:ascii="Calibri" w:eastAsia="Arial" w:hAnsi="Calibri" w:cs="Calibri"/>
                <w:b/>
              </w:rPr>
              <w:t xml:space="preserve">Date Completed </w:t>
            </w:r>
          </w:p>
        </w:tc>
        <w:tc>
          <w:tcPr>
            <w:tcW w:w="1435" w:type="dxa"/>
            <w:vMerge w:val="restart"/>
            <w:tcBorders>
              <w:top w:val="single" w:sz="4" w:space="0" w:color="000000"/>
              <w:left w:val="single" w:sz="4" w:space="0" w:color="000000"/>
              <w:bottom w:val="single" w:sz="4" w:space="0" w:color="000000"/>
              <w:right w:val="single" w:sz="4" w:space="0" w:color="000000"/>
            </w:tcBorders>
            <w:vAlign w:val="bottom"/>
          </w:tcPr>
          <w:p w14:paraId="6C6D2742" w14:textId="77777777" w:rsidR="00B4478C" w:rsidRPr="003F1B09" w:rsidRDefault="00B4478C">
            <w:pPr>
              <w:spacing w:line="259" w:lineRule="auto"/>
              <w:jc w:val="center"/>
              <w:rPr>
                <w:rFonts w:ascii="Calibri" w:hAnsi="Calibri" w:cs="Calibri"/>
              </w:rPr>
            </w:pPr>
            <w:r w:rsidRPr="003F1B09">
              <w:rPr>
                <w:rFonts w:ascii="Calibri" w:eastAsia="Arial" w:hAnsi="Calibri" w:cs="Calibri"/>
                <w:b/>
              </w:rPr>
              <w:t xml:space="preserve">Competence Verified By </w:t>
            </w:r>
          </w:p>
        </w:tc>
      </w:tr>
      <w:tr w:rsidR="00B4478C" w:rsidRPr="003F1B09" w14:paraId="086F25B7" w14:textId="77777777">
        <w:trPr>
          <w:trHeight w:val="443"/>
        </w:trPr>
        <w:tc>
          <w:tcPr>
            <w:tcW w:w="3864" w:type="dxa"/>
            <w:tcBorders>
              <w:top w:val="single" w:sz="4" w:space="0" w:color="000000"/>
              <w:left w:val="single" w:sz="4" w:space="0" w:color="000000"/>
              <w:bottom w:val="single" w:sz="4" w:space="0" w:color="000000"/>
              <w:right w:val="single" w:sz="4" w:space="0" w:color="000000"/>
            </w:tcBorders>
            <w:vAlign w:val="center"/>
          </w:tcPr>
          <w:p w14:paraId="25E6CA0D" w14:textId="77777777" w:rsidR="00B4478C" w:rsidRPr="003F1B09" w:rsidRDefault="00B4478C">
            <w:pPr>
              <w:spacing w:line="259" w:lineRule="auto"/>
              <w:ind w:left="17"/>
              <w:rPr>
                <w:rFonts w:ascii="Calibri" w:hAnsi="Calibri" w:cs="Calibri"/>
              </w:rPr>
            </w:pPr>
            <w:r w:rsidRPr="003F1B09">
              <w:rPr>
                <w:rFonts w:ascii="Calibri" w:hAnsi="Calibri" w:cs="Calibri"/>
              </w:rPr>
              <w:t xml:space="preserve"> </w:t>
            </w:r>
          </w:p>
        </w:tc>
        <w:tc>
          <w:tcPr>
            <w:tcW w:w="1247" w:type="dxa"/>
            <w:tcBorders>
              <w:top w:val="single" w:sz="4" w:space="0" w:color="000000"/>
              <w:left w:val="single" w:sz="4" w:space="0" w:color="000000"/>
              <w:bottom w:val="single" w:sz="4" w:space="0" w:color="000000"/>
              <w:right w:val="single" w:sz="4" w:space="0" w:color="000000"/>
            </w:tcBorders>
            <w:vAlign w:val="bottom"/>
          </w:tcPr>
          <w:p w14:paraId="21E2116B" w14:textId="77777777" w:rsidR="00B4478C" w:rsidRPr="003F1B09" w:rsidRDefault="00B4478C">
            <w:pPr>
              <w:spacing w:line="259" w:lineRule="auto"/>
              <w:ind w:left="17"/>
              <w:rPr>
                <w:rFonts w:ascii="Calibri" w:hAnsi="Calibri" w:cs="Calibri"/>
              </w:rPr>
            </w:pPr>
            <w:r w:rsidRPr="003F1B09">
              <w:rPr>
                <w:rFonts w:ascii="Calibri" w:eastAsia="Arial" w:hAnsi="Calibri" w:cs="Calibri"/>
                <w:b/>
              </w:rPr>
              <w:t xml:space="preserve">Mandatory </w:t>
            </w:r>
          </w:p>
        </w:tc>
        <w:tc>
          <w:tcPr>
            <w:tcW w:w="1119" w:type="dxa"/>
            <w:tcBorders>
              <w:top w:val="single" w:sz="4" w:space="0" w:color="000000"/>
              <w:left w:val="single" w:sz="4" w:space="0" w:color="000000"/>
              <w:bottom w:val="single" w:sz="4" w:space="0" w:color="000000"/>
              <w:right w:val="single" w:sz="4" w:space="0" w:color="000000"/>
            </w:tcBorders>
            <w:vAlign w:val="bottom"/>
          </w:tcPr>
          <w:p w14:paraId="78C2EE4A" w14:textId="77777777" w:rsidR="00B4478C" w:rsidRPr="003F1B09" w:rsidRDefault="00B4478C">
            <w:pPr>
              <w:spacing w:line="259" w:lineRule="auto"/>
              <w:ind w:left="83"/>
              <w:rPr>
                <w:rFonts w:ascii="Calibri" w:hAnsi="Calibri" w:cs="Calibri"/>
              </w:rPr>
            </w:pPr>
            <w:r w:rsidRPr="003F1B09">
              <w:rPr>
                <w:rFonts w:ascii="Calibri" w:eastAsia="Arial" w:hAnsi="Calibri" w:cs="Calibri"/>
                <w:b/>
              </w:rPr>
              <w:t xml:space="preserve">Elective </w:t>
            </w:r>
          </w:p>
        </w:tc>
        <w:tc>
          <w:tcPr>
            <w:tcW w:w="0" w:type="auto"/>
            <w:vMerge/>
            <w:tcBorders>
              <w:top w:val="nil"/>
              <w:left w:val="single" w:sz="4" w:space="0" w:color="000000"/>
              <w:bottom w:val="single" w:sz="4" w:space="0" w:color="000000"/>
              <w:right w:val="single" w:sz="4" w:space="0" w:color="000000"/>
            </w:tcBorders>
          </w:tcPr>
          <w:p w14:paraId="693C8477" w14:textId="77777777" w:rsidR="00B4478C" w:rsidRPr="003F1B09" w:rsidRDefault="00B4478C">
            <w:pPr>
              <w:spacing w:after="160" w:line="259" w:lineRule="auto"/>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51B2C589" w14:textId="77777777" w:rsidR="00B4478C" w:rsidRPr="003F1B09" w:rsidRDefault="00B4478C">
            <w:pPr>
              <w:spacing w:after="160" w:line="259" w:lineRule="auto"/>
              <w:rPr>
                <w:rFonts w:ascii="Calibri" w:hAnsi="Calibri" w:cs="Calibri"/>
              </w:rPr>
            </w:pPr>
          </w:p>
        </w:tc>
        <w:tc>
          <w:tcPr>
            <w:tcW w:w="0" w:type="auto"/>
            <w:vMerge/>
            <w:tcBorders>
              <w:top w:val="nil"/>
              <w:left w:val="single" w:sz="4" w:space="0" w:color="000000"/>
              <w:bottom w:val="single" w:sz="4" w:space="0" w:color="000000"/>
              <w:right w:val="single" w:sz="4" w:space="0" w:color="000000"/>
            </w:tcBorders>
          </w:tcPr>
          <w:p w14:paraId="5250FFB8" w14:textId="77777777" w:rsidR="00B4478C" w:rsidRPr="003F1B09" w:rsidRDefault="00B4478C">
            <w:pPr>
              <w:spacing w:after="160" w:line="259" w:lineRule="auto"/>
              <w:rPr>
                <w:rFonts w:ascii="Calibri" w:hAnsi="Calibri" w:cs="Calibri"/>
              </w:rPr>
            </w:pPr>
          </w:p>
        </w:tc>
      </w:tr>
      <w:tr w:rsidR="00B4478C" w:rsidRPr="003F1B09" w14:paraId="10A911EB" w14:textId="77777777">
        <w:trPr>
          <w:trHeight w:val="686"/>
        </w:trPr>
        <w:tc>
          <w:tcPr>
            <w:tcW w:w="3864" w:type="dxa"/>
            <w:tcBorders>
              <w:top w:val="single" w:sz="4" w:space="0" w:color="000000"/>
              <w:left w:val="single" w:sz="4" w:space="0" w:color="000000"/>
              <w:bottom w:val="single" w:sz="4" w:space="0" w:color="000000"/>
              <w:right w:val="single" w:sz="4" w:space="0" w:color="000000"/>
            </w:tcBorders>
            <w:shd w:val="clear" w:color="auto" w:fill="F2F2F2"/>
          </w:tcPr>
          <w:p w14:paraId="2B06983A" w14:textId="77777777" w:rsidR="00B4478C" w:rsidRPr="003F1B09" w:rsidRDefault="00B4478C">
            <w:pPr>
              <w:spacing w:line="259" w:lineRule="auto"/>
              <w:ind w:left="17"/>
              <w:rPr>
                <w:rFonts w:ascii="Calibri" w:hAnsi="Calibri" w:cs="Calibri"/>
              </w:rPr>
            </w:pPr>
            <w:r w:rsidRPr="003F1B09">
              <w:rPr>
                <w:rFonts w:ascii="Calibri" w:eastAsia="Arial" w:hAnsi="Calibri" w:cs="Calibri"/>
                <w:b/>
              </w:rPr>
              <w:t>Fluoroscopy Studies</w:t>
            </w:r>
            <w:r w:rsidRPr="003F1B09">
              <w:rPr>
                <w:rFonts w:ascii="Calibri" w:hAnsi="Calibri" w:cs="Calibri"/>
              </w:rPr>
              <w:t xml:space="preserve"> – </w:t>
            </w:r>
            <w:r w:rsidRPr="003F1B09">
              <w:rPr>
                <w:rFonts w:ascii="Calibri" w:hAnsi="Calibri" w:cs="Calibri"/>
                <w:sz w:val="16"/>
              </w:rPr>
              <w:t xml:space="preserve">Candidates must </w:t>
            </w:r>
          </w:p>
          <w:p w14:paraId="370AAC22" w14:textId="77777777" w:rsidR="00B4478C" w:rsidRPr="003F1B09" w:rsidRDefault="00B4478C">
            <w:pPr>
              <w:spacing w:line="259" w:lineRule="auto"/>
              <w:ind w:left="17"/>
              <w:rPr>
                <w:rFonts w:ascii="Calibri" w:hAnsi="Calibri" w:cs="Calibri"/>
              </w:rPr>
            </w:pPr>
            <w:r w:rsidRPr="003F1B09">
              <w:rPr>
                <w:rFonts w:ascii="Calibri" w:hAnsi="Calibri" w:cs="Calibri"/>
                <w:sz w:val="16"/>
              </w:rPr>
              <w:t>select two procedures from this section and perform per site protocol.</w:t>
            </w:r>
            <w:r w:rsidRPr="003F1B09">
              <w:rPr>
                <w:rFonts w:ascii="Calibri" w:hAnsi="Calibri" w:cs="Calibri"/>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7A5DA2" w14:textId="77777777" w:rsidR="00B4478C" w:rsidRPr="003F1B09" w:rsidRDefault="00B4478C">
            <w:pPr>
              <w:spacing w:line="259" w:lineRule="auto"/>
              <w:ind w:left="11"/>
              <w:jc w:val="center"/>
              <w:rPr>
                <w:rFonts w:ascii="Calibri" w:hAnsi="Calibri" w:cs="Calibri"/>
              </w:rPr>
            </w:pPr>
            <w:r w:rsidRPr="003F1B09">
              <w:rPr>
                <w:rFonts w:ascii="Calibri" w:eastAsia="Arial" w:hAnsi="Calibri" w:cs="Calibri"/>
                <w:b/>
              </w:rPr>
              <w:t xml:space="preserve"> </w:t>
            </w:r>
          </w:p>
        </w:tc>
        <w:tc>
          <w:tcPr>
            <w:tcW w:w="11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66DC0F" w14:textId="77777777" w:rsidR="00B4478C" w:rsidRPr="003F1B09" w:rsidRDefault="00B4478C">
            <w:pPr>
              <w:spacing w:line="259" w:lineRule="auto"/>
              <w:ind w:left="18"/>
              <w:jc w:val="center"/>
              <w:rPr>
                <w:rFonts w:ascii="Calibri" w:hAnsi="Calibri" w:cs="Calibri"/>
              </w:rPr>
            </w:pPr>
            <w:r w:rsidRPr="003F1B09">
              <w:rPr>
                <w:rFonts w:ascii="Calibri" w:eastAsia="Arial" w:hAnsi="Calibri" w:cs="Calibri"/>
                <w:b/>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14D482"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296DBF"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640F3A"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6D0142FC" w14:textId="77777777">
        <w:trPr>
          <w:trHeight w:val="551"/>
        </w:trPr>
        <w:tc>
          <w:tcPr>
            <w:tcW w:w="3864" w:type="dxa"/>
            <w:tcBorders>
              <w:top w:val="single" w:sz="4" w:space="0" w:color="000000"/>
              <w:left w:val="single" w:sz="4" w:space="0" w:color="000000"/>
              <w:bottom w:val="single" w:sz="4" w:space="0" w:color="000000"/>
              <w:right w:val="single" w:sz="4" w:space="0" w:color="000000"/>
            </w:tcBorders>
          </w:tcPr>
          <w:p w14:paraId="412122C9"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Upper GI Series, Single or Double Contrast </w:t>
            </w:r>
          </w:p>
        </w:tc>
        <w:tc>
          <w:tcPr>
            <w:tcW w:w="1247" w:type="dxa"/>
            <w:tcBorders>
              <w:top w:val="single" w:sz="4" w:space="0" w:color="000000"/>
              <w:left w:val="single" w:sz="4" w:space="0" w:color="000000"/>
              <w:bottom w:val="single" w:sz="4" w:space="0" w:color="000000"/>
              <w:right w:val="single" w:sz="4" w:space="0" w:color="000000"/>
            </w:tcBorders>
            <w:vAlign w:val="center"/>
          </w:tcPr>
          <w:p w14:paraId="2F405EA0"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537ADF4A" w14:textId="7FD2AA1F"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2BD4F872"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244BE9BC"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14:paraId="0F528D3E"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259B49EB" w14:textId="77777777">
        <w:trPr>
          <w:trHeight w:val="550"/>
        </w:trPr>
        <w:tc>
          <w:tcPr>
            <w:tcW w:w="3864" w:type="dxa"/>
            <w:tcBorders>
              <w:top w:val="single" w:sz="4" w:space="0" w:color="000000"/>
              <w:left w:val="single" w:sz="4" w:space="0" w:color="000000"/>
              <w:bottom w:val="single" w:sz="4" w:space="0" w:color="000000"/>
              <w:right w:val="single" w:sz="4" w:space="0" w:color="000000"/>
            </w:tcBorders>
          </w:tcPr>
          <w:p w14:paraId="6473B7FA"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Contrast Enema, Single or Double Contrast </w:t>
            </w:r>
          </w:p>
        </w:tc>
        <w:tc>
          <w:tcPr>
            <w:tcW w:w="1247" w:type="dxa"/>
            <w:tcBorders>
              <w:top w:val="single" w:sz="4" w:space="0" w:color="000000"/>
              <w:left w:val="single" w:sz="4" w:space="0" w:color="000000"/>
              <w:bottom w:val="single" w:sz="4" w:space="0" w:color="000000"/>
              <w:right w:val="single" w:sz="4" w:space="0" w:color="000000"/>
            </w:tcBorders>
            <w:vAlign w:val="center"/>
          </w:tcPr>
          <w:p w14:paraId="4665EA88"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4EE32EC9" w14:textId="4A6D60B4"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7C86A484"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54625171"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14:paraId="5ADB2EB2"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3CCDDC39" w14:textId="77777777">
        <w:trPr>
          <w:trHeight w:val="327"/>
        </w:trPr>
        <w:tc>
          <w:tcPr>
            <w:tcW w:w="3864" w:type="dxa"/>
            <w:tcBorders>
              <w:top w:val="single" w:sz="4" w:space="0" w:color="000000"/>
              <w:left w:val="single" w:sz="4" w:space="0" w:color="000000"/>
              <w:bottom w:val="single" w:sz="4" w:space="0" w:color="000000"/>
              <w:right w:val="single" w:sz="4" w:space="0" w:color="000000"/>
            </w:tcBorders>
          </w:tcPr>
          <w:p w14:paraId="516F7B63"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Small Bowel Series </w:t>
            </w:r>
          </w:p>
        </w:tc>
        <w:tc>
          <w:tcPr>
            <w:tcW w:w="1247" w:type="dxa"/>
            <w:tcBorders>
              <w:top w:val="single" w:sz="4" w:space="0" w:color="000000"/>
              <w:left w:val="single" w:sz="4" w:space="0" w:color="000000"/>
              <w:bottom w:val="single" w:sz="4" w:space="0" w:color="000000"/>
              <w:right w:val="single" w:sz="4" w:space="0" w:color="000000"/>
            </w:tcBorders>
          </w:tcPr>
          <w:p w14:paraId="3CDD5597"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1229466B" w14:textId="2FE7E3E5"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47F3210"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EB07CAF"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3AC1C7E"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37EF3F9" w14:textId="77777777">
        <w:trPr>
          <w:trHeight w:val="425"/>
        </w:trPr>
        <w:tc>
          <w:tcPr>
            <w:tcW w:w="3864" w:type="dxa"/>
            <w:tcBorders>
              <w:top w:val="single" w:sz="4" w:space="0" w:color="000000"/>
              <w:left w:val="single" w:sz="4" w:space="0" w:color="000000"/>
              <w:bottom w:val="single" w:sz="4" w:space="0" w:color="000000"/>
              <w:right w:val="single" w:sz="4" w:space="0" w:color="000000"/>
            </w:tcBorders>
          </w:tcPr>
          <w:p w14:paraId="4086575D"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Esophagus </w:t>
            </w:r>
            <w:r w:rsidRPr="003F1B09">
              <w:rPr>
                <w:rFonts w:ascii="Calibri" w:hAnsi="Calibri" w:cs="Calibri"/>
                <w:sz w:val="16"/>
              </w:rPr>
              <w:t>(</w:t>
            </w:r>
            <w:r w:rsidRPr="003F1B09">
              <w:rPr>
                <w:rFonts w:ascii="Calibri" w:eastAsia="Arial" w:hAnsi="Calibri" w:cs="Calibri"/>
                <w:i/>
                <w:sz w:val="16"/>
              </w:rPr>
              <w:t xml:space="preserve">NOT </w:t>
            </w:r>
            <w:r w:rsidRPr="003F1B09">
              <w:rPr>
                <w:rFonts w:ascii="Calibri" w:hAnsi="Calibri" w:cs="Calibri"/>
                <w:sz w:val="16"/>
              </w:rPr>
              <w:t>Swallowing Dysfunction Study)</w:t>
            </w:r>
            <w:r w:rsidRPr="003F1B09">
              <w:rPr>
                <w:rFonts w:ascii="Calibri" w:hAnsi="Calibri" w:cs="Calibri"/>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7CD270C2"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303CCAD9" w14:textId="24EAE4BB"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73EB0CA"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B10F393"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45D1F1A"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7A6BDF05" w14:textId="77777777">
        <w:trPr>
          <w:trHeight w:val="326"/>
        </w:trPr>
        <w:tc>
          <w:tcPr>
            <w:tcW w:w="3864" w:type="dxa"/>
            <w:tcBorders>
              <w:top w:val="single" w:sz="4" w:space="0" w:color="000000"/>
              <w:left w:val="single" w:sz="4" w:space="0" w:color="000000"/>
              <w:bottom w:val="single" w:sz="4" w:space="0" w:color="000000"/>
              <w:right w:val="single" w:sz="4" w:space="0" w:color="000000"/>
            </w:tcBorders>
          </w:tcPr>
          <w:p w14:paraId="786274E4"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Cystography/Cystourethrography </w:t>
            </w:r>
          </w:p>
        </w:tc>
        <w:tc>
          <w:tcPr>
            <w:tcW w:w="1247" w:type="dxa"/>
            <w:tcBorders>
              <w:top w:val="single" w:sz="4" w:space="0" w:color="000000"/>
              <w:left w:val="single" w:sz="4" w:space="0" w:color="000000"/>
              <w:bottom w:val="single" w:sz="4" w:space="0" w:color="000000"/>
              <w:right w:val="single" w:sz="4" w:space="0" w:color="000000"/>
            </w:tcBorders>
          </w:tcPr>
          <w:p w14:paraId="742B3C12"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9AC7873" w14:textId="0B0719D1"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8959BA3"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E80771D"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1663E2B"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142DB5F8" w14:textId="77777777">
        <w:trPr>
          <w:trHeight w:val="326"/>
        </w:trPr>
        <w:tc>
          <w:tcPr>
            <w:tcW w:w="3864" w:type="dxa"/>
            <w:tcBorders>
              <w:top w:val="single" w:sz="4" w:space="0" w:color="000000"/>
              <w:left w:val="single" w:sz="4" w:space="0" w:color="000000"/>
              <w:bottom w:val="single" w:sz="4" w:space="0" w:color="000000"/>
              <w:right w:val="single" w:sz="4" w:space="0" w:color="000000"/>
            </w:tcBorders>
          </w:tcPr>
          <w:p w14:paraId="1757B622"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ERCP </w:t>
            </w:r>
          </w:p>
        </w:tc>
        <w:tc>
          <w:tcPr>
            <w:tcW w:w="1247" w:type="dxa"/>
            <w:tcBorders>
              <w:top w:val="single" w:sz="4" w:space="0" w:color="000000"/>
              <w:left w:val="single" w:sz="4" w:space="0" w:color="000000"/>
              <w:bottom w:val="single" w:sz="4" w:space="0" w:color="000000"/>
              <w:right w:val="single" w:sz="4" w:space="0" w:color="000000"/>
            </w:tcBorders>
          </w:tcPr>
          <w:p w14:paraId="1AF2FECF"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77261779" w14:textId="0D9B0D38"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B5F79B7"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8CD2597"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2127EFF8"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629559D8" w14:textId="77777777">
        <w:trPr>
          <w:trHeight w:val="329"/>
        </w:trPr>
        <w:tc>
          <w:tcPr>
            <w:tcW w:w="3864" w:type="dxa"/>
            <w:tcBorders>
              <w:top w:val="single" w:sz="4" w:space="0" w:color="000000"/>
              <w:left w:val="single" w:sz="4" w:space="0" w:color="000000"/>
              <w:bottom w:val="single" w:sz="4" w:space="0" w:color="000000"/>
              <w:right w:val="single" w:sz="4" w:space="0" w:color="000000"/>
            </w:tcBorders>
          </w:tcPr>
          <w:p w14:paraId="38AA9966"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Myelography </w:t>
            </w:r>
          </w:p>
        </w:tc>
        <w:tc>
          <w:tcPr>
            <w:tcW w:w="1247" w:type="dxa"/>
            <w:tcBorders>
              <w:top w:val="single" w:sz="4" w:space="0" w:color="000000"/>
              <w:left w:val="single" w:sz="4" w:space="0" w:color="000000"/>
              <w:bottom w:val="single" w:sz="4" w:space="0" w:color="000000"/>
              <w:right w:val="single" w:sz="4" w:space="0" w:color="000000"/>
            </w:tcBorders>
          </w:tcPr>
          <w:p w14:paraId="03CBC1A3"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AD04D0D" w14:textId="6BC9EEA7"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428C675"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B527570"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56FF19F"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38CC45FA" w14:textId="77777777">
        <w:trPr>
          <w:trHeight w:val="326"/>
        </w:trPr>
        <w:tc>
          <w:tcPr>
            <w:tcW w:w="3864" w:type="dxa"/>
            <w:tcBorders>
              <w:top w:val="single" w:sz="4" w:space="0" w:color="000000"/>
              <w:left w:val="single" w:sz="4" w:space="0" w:color="000000"/>
              <w:bottom w:val="single" w:sz="4" w:space="0" w:color="000000"/>
              <w:right w:val="single" w:sz="4" w:space="0" w:color="000000"/>
            </w:tcBorders>
          </w:tcPr>
          <w:p w14:paraId="16A4A1B1"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Arthrography </w:t>
            </w:r>
          </w:p>
        </w:tc>
        <w:tc>
          <w:tcPr>
            <w:tcW w:w="1247" w:type="dxa"/>
            <w:tcBorders>
              <w:top w:val="single" w:sz="4" w:space="0" w:color="000000"/>
              <w:left w:val="single" w:sz="4" w:space="0" w:color="000000"/>
              <w:bottom w:val="single" w:sz="4" w:space="0" w:color="000000"/>
              <w:right w:val="single" w:sz="4" w:space="0" w:color="000000"/>
            </w:tcBorders>
          </w:tcPr>
          <w:p w14:paraId="44DBBE32"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D1C5529" w14:textId="60673F55"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2FBED4D"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5CB4990"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2D1E1B2"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220BD09A" w14:textId="77777777">
        <w:trPr>
          <w:trHeight w:val="328"/>
        </w:trPr>
        <w:tc>
          <w:tcPr>
            <w:tcW w:w="3864" w:type="dxa"/>
            <w:tcBorders>
              <w:top w:val="single" w:sz="4" w:space="0" w:color="000000"/>
              <w:left w:val="single" w:sz="4" w:space="0" w:color="000000"/>
              <w:bottom w:val="single" w:sz="4" w:space="0" w:color="000000"/>
              <w:right w:val="single" w:sz="4" w:space="0" w:color="000000"/>
            </w:tcBorders>
          </w:tcPr>
          <w:p w14:paraId="0FA55945"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Hysterosalpingography </w:t>
            </w:r>
          </w:p>
        </w:tc>
        <w:tc>
          <w:tcPr>
            <w:tcW w:w="1247" w:type="dxa"/>
            <w:tcBorders>
              <w:top w:val="single" w:sz="4" w:space="0" w:color="000000"/>
              <w:left w:val="single" w:sz="4" w:space="0" w:color="000000"/>
              <w:bottom w:val="single" w:sz="4" w:space="0" w:color="000000"/>
              <w:right w:val="single" w:sz="4" w:space="0" w:color="000000"/>
            </w:tcBorders>
          </w:tcPr>
          <w:p w14:paraId="555E708D"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310ABD0" w14:textId="2E2E1848"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19C1531"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BE5CF57"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6A5034F0"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39150D72" w14:textId="77777777">
        <w:trPr>
          <w:trHeight w:val="324"/>
        </w:trPr>
        <w:tc>
          <w:tcPr>
            <w:tcW w:w="3864" w:type="dxa"/>
            <w:tcBorders>
              <w:top w:val="single" w:sz="4" w:space="0" w:color="000000"/>
              <w:left w:val="single" w:sz="4" w:space="0" w:color="000000"/>
              <w:bottom w:val="single" w:sz="4" w:space="0" w:color="000000"/>
              <w:right w:val="single" w:sz="4" w:space="0" w:color="000000"/>
            </w:tcBorders>
            <w:shd w:val="clear" w:color="auto" w:fill="F2F2F2"/>
          </w:tcPr>
          <w:p w14:paraId="3A4E6FA0" w14:textId="77777777" w:rsidR="00B4478C" w:rsidRPr="003F1B09" w:rsidRDefault="00B4478C">
            <w:pPr>
              <w:spacing w:line="259" w:lineRule="auto"/>
              <w:ind w:left="17"/>
              <w:rPr>
                <w:rFonts w:ascii="Calibri" w:hAnsi="Calibri" w:cs="Calibri"/>
              </w:rPr>
            </w:pPr>
            <w:r w:rsidRPr="003F1B09">
              <w:rPr>
                <w:rFonts w:ascii="Calibri" w:eastAsia="Arial" w:hAnsi="Calibri" w:cs="Calibri"/>
                <w:b/>
              </w:rPr>
              <w:t xml:space="preserve">Mobile C-Arm Studies </w:t>
            </w:r>
          </w:p>
        </w:tc>
        <w:tc>
          <w:tcPr>
            <w:tcW w:w="1247" w:type="dxa"/>
            <w:tcBorders>
              <w:top w:val="single" w:sz="4" w:space="0" w:color="000000"/>
              <w:left w:val="single" w:sz="4" w:space="0" w:color="000000"/>
              <w:bottom w:val="single" w:sz="4" w:space="0" w:color="000000"/>
              <w:right w:val="single" w:sz="4" w:space="0" w:color="000000"/>
            </w:tcBorders>
            <w:shd w:val="clear" w:color="auto" w:fill="F2F2F2"/>
          </w:tcPr>
          <w:p w14:paraId="6E1D1222"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6C4D875A"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F2F2F2"/>
          </w:tcPr>
          <w:p w14:paraId="754E8233"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tcPr>
          <w:p w14:paraId="5FE5DE21"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F2F2F2"/>
          </w:tcPr>
          <w:p w14:paraId="10877EB8"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3BB4AFEC" w14:textId="77777777">
        <w:trPr>
          <w:trHeight w:val="505"/>
        </w:trPr>
        <w:tc>
          <w:tcPr>
            <w:tcW w:w="3864" w:type="dxa"/>
            <w:tcBorders>
              <w:top w:val="single" w:sz="4" w:space="0" w:color="000000"/>
              <w:left w:val="single" w:sz="4" w:space="0" w:color="000000"/>
              <w:bottom w:val="single" w:sz="4" w:space="0" w:color="000000"/>
              <w:right w:val="single" w:sz="4" w:space="0" w:color="000000"/>
            </w:tcBorders>
          </w:tcPr>
          <w:p w14:paraId="77B19585" w14:textId="77777777" w:rsidR="00B4478C" w:rsidRPr="003F1B09" w:rsidRDefault="00B4478C">
            <w:pPr>
              <w:spacing w:line="259" w:lineRule="auto"/>
              <w:ind w:left="197"/>
              <w:jc w:val="both"/>
              <w:rPr>
                <w:rFonts w:ascii="Calibri" w:hAnsi="Calibri" w:cs="Calibri"/>
              </w:rPr>
            </w:pPr>
            <w:r w:rsidRPr="003F1B09">
              <w:rPr>
                <w:rFonts w:ascii="Calibri" w:hAnsi="Calibri" w:cs="Calibri"/>
              </w:rPr>
              <w:t xml:space="preserve">C-Arm Procedure </w:t>
            </w:r>
            <w:r w:rsidRPr="003F1B09">
              <w:rPr>
                <w:rFonts w:ascii="Calibri" w:hAnsi="Calibri" w:cs="Calibri"/>
                <w:sz w:val="16"/>
              </w:rPr>
              <w:t>(Requiring Manipulation to Obtain More Than One Projection)</w:t>
            </w:r>
            <w:r w:rsidRPr="003F1B09">
              <w:rPr>
                <w:rFonts w:ascii="Calibri" w:hAnsi="Calibri" w:cs="Calibri"/>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72C1F79D" w14:textId="2357C02D" w:rsidR="00B4478C" w:rsidRPr="003F1B09" w:rsidRDefault="00F60C6F">
            <w:pPr>
              <w:spacing w:line="259" w:lineRule="auto"/>
              <w:ind w:right="46"/>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16453C3F"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7924FA40" w14:textId="22063F82"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1AA16063"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14:paraId="3BFB889C"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FE405FE" w14:textId="77777777">
        <w:trPr>
          <w:trHeight w:val="506"/>
        </w:trPr>
        <w:tc>
          <w:tcPr>
            <w:tcW w:w="3864" w:type="dxa"/>
            <w:tcBorders>
              <w:top w:val="single" w:sz="4" w:space="0" w:color="000000"/>
              <w:left w:val="single" w:sz="4" w:space="0" w:color="000000"/>
              <w:bottom w:val="single" w:sz="4" w:space="0" w:color="000000"/>
              <w:right w:val="single" w:sz="4" w:space="0" w:color="000000"/>
            </w:tcBorders>
          </w:tcPr>
          <w:p w14:paraId="1DCDD61D" w14:textId="77777777" w:rsidR="00B4478C" w:rsidRPr="003F1B09" w:rsidRDefault="00B4478C">
            <w:pPr>
              <w:spacing w:line="259" w:lineRule="auto"/>
              <w:ind w:right="129"/>
              <w:jc w:val="center"/>
              <w:rPr>
                <w:rFonts w:ascii="Calibri" w:hAnsi="Calibri" w:cs="Calibri"/>
              </w:rPr>
            </w:pPr>
            <w:r w:rsidRPr="003F1B09">
              <w:rPr>
                <w:rFonts w:ascii="Calibri" w:hAnsi="Calibri" w:cs="Calibri"/>
              </w:rPr>
              <w:t xml:space="preserve">Surgical C-Arm Procedure </w:t>
            </w:r>
            <w:r w:rsidRPr="003F1B09">
              <w:rPr>
                <w:rFonts w:ascii="Calibri" w:hAnsi="Calibri" w:cs="Calibri"/>
                <w:sz w:val="16"/>
              </w:rPr>
              <w:t xml:space="preserve">(Requiring </w:t>
            </w:r>
          </w:p>
          <w:p w14:paraId="7C9BE728" w14:textId="77777777" w:rsidR="00B4478C" w:rsidRPr="003F1B09" w:rsidRDefault="00B4478C">
            <w:pPr>
              <w:spacing w:line="259" w:lineRule="auto"/>
              <w:ind w:left="197"/>
              <w:rPr>
                <w:rFonts w:ascii="Calibri" w:hAnsi="Calibri" w:cs="Calibri"/>
              </w:rPr>
            </w:pPr>
            <w:r w:rsidRPr="003F1B09">
              <w:rPr>
                <w:rFonts w:ascii="Calibri" w:hAnsi="Calibri" w:cs="Calibri"/>
                <w:sz w:val="16"/>
              </w:rPr>
              <w:t>Manipulation Around a Sterile Field)</w:t>
            </w:r>
            <w:r w:rsidRPr="003F1B09">
              <w:rPr>
                <w:rFonts w:ascii="Calibri" w:hAnsi="Calibri" w:cs="Calibri"/>
              </w:rPr>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14:paraId="03FFD475" w14:textId="14C5CDA6" w:rsidR="00B4478C" w:rsidRPr="003F1B09" w:rsidRDefault="00F60C6F">
            <w:pPr>
              <w:spacing w:line="259" w:lineRule="auto"/>
              <w:ind w:right="46"/>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vAlign w:val="center"/>
          </w:tcPr>
          <w:p w14:paraId="088647C7"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227C4468" w14:textId="54DFF69F" w:rsidR="00B4478C" w:rsidRPr="003F1B09" w:rsidRDefault="00F60C6F">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14:paraId="14591C94"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14:paraId="39AA2897"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0CCBE3FF" w14:textId="77777777">
        <w:trPr>
          <w:trHeight w:val="326"/>
        </w:trPr>
        <w:tc>
          <w:tcPr>
            <w:tcW w:w="3864" w:type="dxa"/>
            <w:tcBorders>
              <w:top w:val="single" w:sz="4" w:space="0" w:color="000000"/>
              <w:left w:val="single" w:sz="4" w:space="0" w:color="000000"/>
              <w:bottom w:val="single" w:sz="4" w:space="0" w:color="000000"/>
              <w:right w:val="single" w:sz="4" w:space="0" w:color="000000"/>
            </w:tcBorders>
            <w:shd w:val="clear" w:color="auto" w:fill="F2F2F2"/>
          </w:tcPr>
          <w:p w14:paraId="79C6B2A4" w14:textId="77777777" w:rsidR="00B4478C" w:rsidRPr="003F1B09" w:rsidRDefault="00B4478C">
            <w:pPr>
              <w:spacing w:line="259" w:lineRule="auto"/>
              <w:ind w:left="17"/>
              <w:rPr>
                <w:rFonts w:ascii="Calibri" w:hAnsi="Calibri" w:cs="Calibri"/>
              </w:rPr>
            </w:pPr>
            <w:r w:rsidRPr="003F1B09">
              <w:rPr>
                <w:rFonts w:ascii="Calibri" w:eastAsia="Arial" w:hAnsi="Calibri" w:cs="Calibri"/>
                <w:b/>
              </w:rPr>
              <w:t xml:space="preserve">Mobile Radiographic Studies </w:t>
            </w:r>
          </w:p>
        </w:tc>
        <w:tc>
          <w:tcPr>
            <w:tcW w:w="1247" w:type="dxa"/>
            <w:tcBorders>
              <w:top w:val="single" w:sz="4" w:space="0" w:color="000000"/>
              <w:left w:val="single" w:sz="4" w:space="0" w:color="000000"/>
              <w:bottom w:val="single" w:sz="4" w:space="0" w:color="000000"/>
              <w:right w:val="single" w:sz="4" w:space="0" w:color="000000"/>
            </w:tcBorders>
            <w:shd w:val="clear" w:color="auto" w:fill="F2F2F2"/>
          </w:tcPr>
          <w:p w14:paraId="56C047D2"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29902213"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F2F2F2"/>
          </w:tcPr>
          <w:p w14:paraId="19780421"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tcPr>
          <w:p w14:paraId="2C431592"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F2F2F2"/>
          </w:tcPr>
          <w:p w14:paraId="249F42A1"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7E96ED5A" w14:textId="77777777">
        <w:trPr>
          <w:trHeight w:val="328"/>
        </w:trPr>
        <w:tc>
          <w:tcPr>
            <w:tcW w:w="3864" w:type="dxa"/>
            <w:tcBorders>
              <w:top w:val="single" w:sz="4" w:space="0" w:color="000000"/>
              <w:left w:val="single" w:sz="4" w:space="0" w:color="000000"/>
              <w:bottom w:val="single" w:sz="4" w:space="0" w:color="000000"/>
              <w:right w:val="single" w:sz="4" w:space="0" w:color="000000"/>
            </w:tcBorders>
          </w:tcPr>
          <w:p w14:paraId="04F66862"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Chest </w:t>
            </w:r>
          </w:p>
        </w:tc>
        <w:tc>
          <w:tcPr>
            <w:tcW w:w="1247" w:type="dxa"/>
            <w:tcBorders>
              <w:top w:val="single" w:sz="4" w:space="0" w:color="000000"/>
              <w:left w:val="single" w:sz="4" w:space="0" w:color="000000"/>
              <w:bottom w:val="single" w:sz="4" w:space="0" w:color="000000"/>
              <w:right w:val="single" w:sz="4" w:space="0" w:color="000000"/>
            </w:tcBorders>
          </w:tcPr>
          <w:p w14:paraId="7C0F3AA9" w14:textId="729D41F4" w:rsidR="00B4478C" w:rsidRPr="003F1B09" w:rsidRDefault="00F60C6F">
            <w:pPr>
              <w:spacing w:line="259" w:lineRule="auto"/>
              <w:ind w:right="46"/>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F4A5509"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1AD2CFD"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BA39CFC"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ECA366F"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5C6B3034" w14:textId="77777777">
        <w:trPr>
          <w:trHeight w:val="326"/>
        </w:trPr>
        <w:tc>
          <w:tcPr>
            <w:tcW w:w="3864" w:type="dxa"/>
            <w:tcBorders>
              <w:top w:val="single" w:sz="4" w:space="0" w:color="000000"/>
              <w:left w:val="single" w:sz="4" w:space="0" w:color="000000"/>
              <w:bottom w:val="single" w:sz="4" w:space="0" w:color="000000"/>
              <w:right w:val="single" w:sz="4" w:space="0" w:color="000000"/>
            </w:tcBorders>
          </w:tcPr>
          <w:p w14:paraId="7F1C9C43"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Abdomen </w:t>
            </w:r>
          </w:p>
        </w:tc>
        <w:tc>
          <w:tcPr>
            <w:tcW w:w="1247" w:type="dxa"/>
            <w:tcBorders>
              <w:top w:val="single" w:sz="4" w:space="0" w:color="000000"/>
              <w:left w:val="single" w:sz="4" w:space="0" w:color="000000"/>
              <w:bottom w:val="single" w:sz="4" w:space="0" w:color="000000"/>
              <w:right w:val="single" w:sz="4" w:space="0" w:color="000000"/>
            </w:tcBorders>
          </w:tcPr>
          <w:p w14:paraId="07A3BF3D" w14:textId="6E28BC06" w:rsidR="00B4478C" w:rsidRPr="003F1B09" w:rsidRDefault="00F60C6F">
            <w:pPr>
              <w:spacing w:line="259" w:lineRule="auto"/>
              <w:ind w:right="46"/>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FEC353E"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3C35A33"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86825BA"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E7C2A2F"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389AC0F5" w14:textId="77777777">
        <w:trPr>
          <w:trHeight w:val="328"/>
        </w:trPr>
        <w:tc>
          <w:tcPr>
            <w:tcW w:w="3864" w:type="dxa"/>
            <w:tcBorders>
              <w:top w:val="single" w:sz="4" w:space="0" w:color="000000"/>
              <w:left w:val="single" w:sz="4" w:space="0" w:color="000000"/>
              <w:bottom w:val="single" w:sz="4" w:space="0" w:color="000000"/>
              <w:right w:val="single" w:sz="4" w:space="0" w:color="000000"/>
            </w:tcBorders>
          </w:tcPr>
          <w:p w14:paraId="172520A5"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Upper or Lower Extremity </w:t>
            </w:r>
          </w:p>
        </w:tc>
        <w:tc>
          <w:tcPr>
            <w:tcW w:w="1247" w:type="dxa"/>
            <w:tcBorders>
              <w:top w:val="single" w:sz="4" w:space="0" w:color="000000"/>
              <w:left w:val="single" w:sz="4" w:space="0" w:color="000000"/>
              <w:bottom w:val="single" w:sz="4" w:space="0" w:color="000000"/>
              <w:right w:val="single" w:sz="4" w:space="0" w:color="000000"/>
            </w:tcBorders>
          </w:tcPr>
          <w:p w14:paraId="0662270C" w14:textId="4F8D3F64" w:rsidR="00B4478C" w:rsidRPr="003F1B09" w:rsidRDefault="00F60C6F">
            <w:pPr>
              <w:spacing w:line="259" w:lineRule="auto"/>
              <w:ind w:right="46"/>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7E80A74F"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89F8B7E"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BB73C1D"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F89E820"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6E0E24D7" w14:textId="77777777">
        <w:trPr>
          <w:trHeight w:val="326"/>
        </w:trPr>
        <w:tc>
          <w:tcPr>
            <w:tcW w:w="3864" w:type="dxa"/>
            <w:tcBorders>
              <w:top w:val="single" w:sz="4" w:space="0" w:color="000000"/>
              <w:left w:val="single" w:sz="4" w:space="0" w:color="000000"/>
              <w:bottom w:val="single" w:sz="4" w:space="0" w:color="000000"/>
              <w:right w:val="single" w:sz="4" w:space="0" w:color="000000"/>
            </w:tcBorders>
            <w:shd w:val="clear" w:color="auto" w:fill="F2F2F2"/>
          </w:tcPr>
          <w:p w14:paraId="23E94CB9" w14:textId="77777777" w:rsidR="00B4478C" w:rsidRPr="003F1B09" w:rsidRDefault="00B4478C">
            <w:pPr>
              <w:spacing w:line="259" w:lineRule="auto"/>
              <w:ind w:left="17"/>
              <w:rPr>
                <w:rFonts w:ascii="Calibri" w:hAnsi="Calibri" w:cs="Calibri"/>
              </w:rPr>
            </w:pPr>
            <w:r w:rsidRPr="003F1B09">
              <w:rPr>
                <w:rFonts w:ascii="Calibri" w:eastAsia="Arial" w:hAnsi="Calibri" w:cs="Calibri"/>
                <w:b/>
              </w:rPr>
              <w:t>Pediatric Patient</w:t>
            </w:r>
            <w:r w:rsidRPr="003F1B09">
              <w:rPr>
                <w:rFonts w:ascii="Calibri" w:hAnsi="Calibri" w:cs="Calibri"/>
              </w:rPr>
              <w:t xml:space="preserve"> </w:t>
            </w:r>
            <w:r w:rsidRPr="003F1B09">
              <w:rPr>
                <w:rFonts w:ascii="Calibri" w:hAnsi="Calibri" w:cs="Calibri"/>
                <w:sz w:val="16"/>
              </w:rPr>
              <w:t>(Age 6 or Younger)</w:t>
            </w:r>
            <w:r w:rsidRPr="003F1B09">
              <w:rPr>
                <w:rFonts w:ascii="Calibri" w:hAnsi="Calibri" w:cs="Calibri"/>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F2F2F2"/>
          </w:tcPr>
          <w:p w14:paraId="48312741"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20BBBE7C"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F2F2F2"/>
          </w:tcPr>
          <w:p w14:paraId="5D8754AA"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tcPr>
          <w:p w14:paraId="2BC7F1C0"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F2F2F2"/>
          </w:tcPr>
          <w:p w14:paraId="30920D1F"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691A36F2" w14:textId="77777777">
        <w:trPr>
          <w:trHeight w:val="328"/>
        </w:trPr>
        <w:tc>
          <w:tcPr>
            <w:tcW w:w="3864" w:type="dxa"/>
            <w:tcBorders>
              <w:top w:val="single" w:sz="4" w:space="0" w:color="000000"/>
              <w:left w:val="single" w:sz="4" w:space="0" w:color="000000"/>
              <w:bottom w:val="single" w:sz="4" w:space="0" w:color="000000"/>
              <w:right w:val="single" w:sz="4" w:space="0" w:color="000000"/>
            </w:tcBorders>
          </w:tcPr>
          <w:p w14:paraId="2FA8505B"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Chest Routine </w:t>
            </w:r>
          </w:p>
        </w:tc>
        <w:tc>
          <w:tcPr>
            <w:tcW w:w="1247" w:type="dxa"/>
            <w:tcBorders>
              <w:top w:val="single" w:sz="4" w:space="0" w:color="000000"/>
              <w:left w:val="single" w:sz="4" w:space="0" w:color="000000"/>
              <w:bottom w:val="single" w:sz="4" w:space="0" w:color="000000"/>
              <w:right w:val="single" w:sz="4" w:space="0" w:color="000000"/>
            </w:tcBorders>
          </w:tcPr>
          <w:p w14:paraId="671F7D76" w14:textId="74F47DD7" w:rsidR="00B4478C" w:rsidRPr="003F1B09" w:rsidRDefault="003F1B09">
            <w:pPr>
              <w:spacing w:line="259" w:lineRule="auto"/>
              <w:ind w:right="46"/>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E1CFFDE"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990C5FB" w14:textId="41168C05" w:rsidR="00B4478C" w:rsidRPr="003F1B09" w:rsidRDefault="003F1B09">
            <w:pPr>
              <w:spacing w:line="259" w:lineRule="auto"/>
              <w:ind w:right="40"/>
              <w:jc w:val="center"/>
              <w:rPr>
                <w:rFonts w:ascii="Calibri" w:hAnsi="Calibri" w:cs="Calibri"/>
              </w:rPr>
            </w:pPr>
            <w:r w:rsidRPr="003F1B09">
              <w:rPr>
                <w:rFonts w:ascii="Calibri" w:hAnsi="Calibri" w:cs="Calibri"/>
              </w:rPr>
              <w:t>X</w:t>
            </w:r>
          </w:p>
        </w:tc>
        <w:tc>
          <w:tcPr>
            <w:tcW w:w="1270" w:type="dxa"/>
            <w:tcBorders>
              <w:top w:val="single" w:sz="4" w:space="0" w:color="000000"/>
              <w:left w:val="single" w:sz="4" w:space="0" w:color="000000"/>
              <w:bottom w:val="single" w:sz="4" w:space="0" w:color="000000"/>
              <w:right w:val="single" w:sz="4" w:space="0" w:color="000000"/>
            </w:tcBorders>
          </w:tcPr>
          <w:p w14:paraId="42082253"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D19929C"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1F34646" w14:textId="77777777">
        <w:trPr>
          <w:trHeight w:val="326"/>
        </w:trPr>
        <w:tc>
          <w:tcPr>
            <w:tcW w:w="3864" w:type="dxa"/>
            <w:tcBorders>
              <w:top w:val="single" w:sz="4" w:space="0" w:color="000000"/>
              <w:left w:val="single" w:sz="4" w:space="0" w:color="000000"/>
              <w:bottom w:val="single" w:sz="4" w:space="0" w:color="000000"/>
              <w:right w:val="single" w:sz="4" w:space="0" w:color="000000"/>
            </w:tcBorders>
          </w:tcPr>
          <w:p w14:paraId="2DBADEAC"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Upper or Lower Extremity </w:t>
            </w:r>
          </w:p>
        </w:tc>
        <w:tc>
          <w:tcPr>
            <w:tcW w:w="1247" w:type="dxa"/>
            <w:tcBorders>
              <w:top w:val="single" w:sz="4" w:space="0" w:color="000000"/>
              <w:left w:val="single" w:sz="4" w:space="0" w:color="000000"/>
              <w:bottom w:val="single" w:sz="4" w:space="0" w:color="000000"/>
              <w:right w:val="single" w:sz="4" w:space="0" w:color="000000"/>
            </w:tcBorders>
          </w:tcPr>
          <w:p w14:paraId="74FD3084"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03B3576" w14:textId="288EB7B0" w:rsidR="00B4478C" w:rsidRPr="003F1B09" w:rsidRDefault="003F1B09">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A7EACEE" w14:textId="052C3475" w:rsidR="00B4478C" w:rsidRPr="003F1B09" w:rsidRDefault="003F1B09">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8BD2817"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2BB7B6F9"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3D903296" w14:textId="77777777">
        <w:trPr>
          <w:trHeight w:val="326"/>
        </w:trPr>
        <w:tc>
          <w:tcPr>
            <w:tcW w:w="3864" w:type="dxa"/>
            <w:tcBorders>
              <w:top w:val="single" w:sz="4" w:space="0" w:color="000000"/>
              <w:left w:val="single" w:sz="4" w:space="0" w:color="000000"/>
              <w:bottom w:val="single" w:sz="4" w:space="0" w:color="000000"/>
              <w:right w:val="single" w:sz="4" w:space="0" w:color="000000"/>
            </w:tcBorders>
          </w:tcPr>
          <w:p w14:paraId="2CDBC0C6"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Abdomen </w:t>
            </w:r>
          </w:p>
        </w:tc>
        <w:tc>
          <w:tcPr>
            <w:tcW w:w="1247" w:type="dxa"/>
            <w:tcBorders>
              <w:top w:val="single" w:sz="4" w:space="0" w:color="000000"/>
              <w:left w:val="single" w:sz="4" w:space="0" w:color="000000"/>
              <w:bottom w:val="single" w:sz="4" w:space="0" w:color="000000"/>
              <w:right w:val="single" w:sz="4" w:space="0" w:color="000000"/>
            </w:tcBorders>
          </w:tcPr>
          <w:p w14:paraId="057F4180"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7E008F9B" w14:textId="6FB275BC" w:rsidR="00B4478C" w:rsidRPr="003F1B09" w:rsidRDefault="003F1B09">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69231C7" w14:textId="4F928D7E" w:rsidR="00B4478C" w:rsidRPr="003F1B09" w:rsidRDefault="003F1B09">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618CA4E3"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6B9E9392"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338B65F8" w14:textId="77777777">
        <w:trPr>
          <w:trHeight w:val="330"/>
        </w:trPr>
        <w:tc>
          <w:tcPr>
            <w:tcW w:w="3864" w:type="dxa"/>
            <w:tcBorders>
              <w:top w:val="single" w:sz="4" w:space="0" w:color="000000"/>
              <w:left w:val="single" w:sz="4" w:space="0" w:color="000000"/>
              <w:bottom w:val="single" w:sz="4" w:space="0" w:color="000000"/>
              <w:right w:val="single" w:sz="4" w:space="0" w:color="000000"/>
            </w:tcBorders>
          </w:tcPr>
          <w:p w14:paraId="5FF189B8"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Mobile Study </w:t>
            </w:r>
          </w:p>
        </w:tc>
        <w:tc>
          <w:tcPr>
            <w:tcW w:w="1247" w:type="dxa"/>
            <w:tcBorders>
              <w:top w:val="single" w:sz="4" w:space="0" w:color="000000"/>
              <w:left w:val="single" w:sz="4" w:space="0" w:color="000000"/>
              <w:bottom w:val="single" w:sz="4" w:space="0" w:color="000000"/>
              <w:right w:val="single" w:sz="4" w:space="0" w:color="000000"/>
            </w:tcBorders>
          </w:tcPr>
          <w:p w14:paraId="503D40E4"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8EF5DFE" w14:textId="0DDB7714" w:rsidR="00B4478C" w:rsidRPr="003F1B09" w:rsidRDefault="003F1B09">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1F5BA14" w14:textId="73E4D5AB" w:rsidR="00B4478C" w:rsidRPr="003F1B09" w:rsidRDefault="003F1B09">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AF0852D"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8320F8C"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3507373F" w14:textId="77777777">
        <w:trPr>
          <w:trHeight w:val="685"/>
        </w:trPr>
        <w:tc>
          <w:tcPr>
            <w:tcW w:w="3864" w:type="dxa"/>
            <w:tcBorders>
              <w:top w:val="single" w:sz="4" w:space="0" w:color="000000"/>
              <w:left w:val="single" w:sz="4" w:space="0" w:color="000000"/>
              <w:bottom w:val="single" w:sz="4" w:space="0" w:color="000000"/>
              <w:right w:val="single" w:sz="4" w:space="0" w:color="000000"/>
            </w:tcBorders>
            <w:shd w:val="clear" w:color="auto" w:fill="F2F2F2"/>
          </w:tcPr>
          <w:p w14:paraId="05D3BB88" w14:textId="77777777" w:rsidR="00B4478C" w:rsidRPr="003F1B09" w:rsidRDefault="00B4478C">
            <w:pPr>
              <w:spacing w:line="259" w:lineRule="auto"/>
              <w:rPr>
                <w:rFonts w:ascii="Calibri" w:hAnsi="Calibri" w:cs="Calibri"/>
              </w:rPr>
            </w:pPr>
            <w:r w:rsidRPr="003F1B09">
              <w:rPr>
                <w:rFonts w:ascii="Calibri" w:eastAsia="Arial" w:hAnsi="Calibri" w:cs="Calibri"/>
                <w:b/>
              </w:rPr>
              <w:t>Geriatric Patient</w:t>
            </w:r>
            <w:r w:rsidRPr="003F1B09">
              <w:rPr>
                <w:rFonts w:ascii="Calibri" w:hAnsi="Calibri" w:cs="Calibri"/>
              </w:rPr>
              <w:t xml:space="preserve"> </w:t>
            </w:r>
            <w:r w:rsidRPr="003F1B09">
              <w:rPr>
                <w:rFonts w:ascii="Calibri" w:hAnsi="Calibri" w:cs="Calibri"/>
                <w:sz w:val="16"/>
              </w:rPr>
              <w:t xml:space="preserve">(At Least 65 Years Old </w:t>
            </w:r>
            <w:r w:rsidRPr="003F1B09">
              <w:rPr>
                <w:rFonts w:ascii="Calibri" w:eastAsia="Arial" w:hAnsi="Calibri" w:cs="Calibri"/>
                <w:b/>
                <w:sz w:val="16"/>
              </w:rPr>
              <w:t>and</w:t>
            </w:r>
            <w:r w:rsidRPr="003F1B09">
              <w:rPr>
                <w:rFonts w:ascii="Calibri" w:hAnsi="Calibri" w:cs="Calibri"/>
                <w:sz w:val="16"/>
              </w:rPr>
              <w:t xml:space="preserve"> </w:t>
            </w:r>
          </w:p>
          <w:p w14:paraId="26CDFB1E" w14:textId="77777777" w:rsidR="00B4478C" w:rsidRPr="003F1B09" w:rsidRDefault="00B4478C">
            <w:pPr>
              <w:spacing w:line="259" w:lineRule="auto"/>
              <w:rPr>
                <w:rFonts w:ascii="Calibri" w:hAnsi="Calibri" w:cs="Calibri"/>
              </w:rPr>
            </w:pPr>
            <w:r w:rsidRPr="003F1B09">
              <w:rPr>
                <w:rFonts w:ascii="Calibri" w:hAnsi="Calibri" w:cs="Calibri"/>
                <w:sz w:val="16"/>
              </w:rPr>
              <w:t>Physically or Cognitively Impaired as a Result of Aging)</w:t>
            </w:r>
            <w:r w:rsidRPr="003F1B09">
              <w:rPr>
                <w:rFonts w:ascii="Calibri" w:hAnsi="Calibri" w:cs="Calibri"/>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2775E8"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E30E1C"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A1374A"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D2FA08"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CEF12E"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3905755" w14:textId="77777777">
        <w:trPr>
          <w:trHeight w:val="328"/>
        </w:trPr>
        <w:tc>
          <w:tcPr>
            <w:tcW w:w="3864" w:type="dxa"/>
            <w:tcBorders>
              <w:top w:val="single" w:sz="4" w:space="0" w:color="000000"/>
              <w:left w:val="single" w:sz="4" w:space="0" w:color="000000"/>
              <w:bottom w:val="single" w:sz="4" w:space="0" w:color="000000"/>
              <w:right w:val="single" w:sz="4" w:space="0" w:color="000000"/>
            </w:tcBorders>
          </w:tcPr>
          <w:p w14:paraId="70DF34F0"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Chest Routine </w:t>
            </w:r>
          </w:p>
        </w:tc>
        <w:tc>
          <w:tcPr>
            <w:tcW w:w="1247" w:type="dxa"/>
            <w:tcBorders>
              <w:top w:val="single" w:sz="4" w:space="0" w:color="000000"/>
              <w:left w:val="single" w:sz="4" w:space="0" w:color="000000"/>
              <w:bottom w:val="single" w:sz="4" w:space="0" w:color="000000"/>
              <w:right w:val="single" w:sz="4" w:space="0" w:color="000000"/>
            </w:tcBorders>
          </w:tcPr>
          <w:p w14:paraId="3DFEDF36" w14:textId="0E57C448" w:rsidR="00B4478C" w:rsidRPr="003F1B09" w:rsidRDefault="003F1B09">
            <w:pPr>
              <w:spacing w:line="259" w:lineRule="auto"/>
              <w:ind w:right="46"/>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75C5F68D"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6907A8E"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FBA72D4"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ED3EF4E"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5E420518" w14:textId="77777777">
        <w:trPr>
          <w:trHeight w:val="329"/>
        </w:trPr>
        <w:tc>
          <w:tcPr>
            <w:tcW w:w="3864" w:type="dxa"/>
            <w:tcBorders>
              <w:top w:val="single" w:sz="4" w:space="0" w:color="000000"/>
              <w:left w:val="single" w:sz="4" w:space="0" w:color="000000"/>
              <w:bottom w:val="single" w:sz="4" w:space="0" w:color="000000"/>
              <w:right w:val="single" w:sz="4" w:space="0" w:color="000000"/>
            </w:tcBorders>
          </w:tcPr>
          <w:p w14:paraId="1373231C"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Upper or Lower Extremity </w:t>
            </w:r>
          </w:p>
        </w:tc>
        <w:tc>
          <w:tcPr>
            <w:tcW w:w="1247" w:type="dxa"/>
            <w:tcBorders>
              <w:top w:val="single" w:sz="4" w:space="0" w:color="000000"/>
              <w:left w:val="single" w:sz="4" w:space="0" w:color="000000"/>
              <w:bottom w:val="single" w:sz="4" w:space="0" w:color="000000"/>
              <w:right w:val="single" w:sz="4" w:space="0" w:color="000000"/>
            </w:tcBorders>
          </w:tcPr>
          <w:p w14:paraId="4316AABC" w14:textId="387115B1" w:rsidR="00B4478C" w:rsidRPr="003F1B09" w:rsidRDefault="003F1B09">
            <w:pPr>
              <w:spacing w:line="259" w:lineRule="auto"/>
              <w:ind w:right="46"/>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7A0C5AA"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DCBDCA7"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0DCE0F7"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4AF2597"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2DD66DF1" w14:textId="77777777">
        <w:trPr>
          <w:trHeight w:val="328"/>
        </w:trPr>
        <w:tc>
          <w:tcPr>
            <w:tcW w:w="3864" w:type="dxa"/>
            <w:tcBorders>
              <w:top w:val="single" w:sz="4" w:space="0" w:color="000000"/>
              <w:left w:val="single" w:sz="4" w:space="0" w:color="000000"/>
              <w:bottom w:val="single" w:sz="4" w:space="0" w:color="000000"/>
              <w:right w:val="single" w:sz="4" w:space="0" w:color="000000"/>
            </w:tcBorders>
          </w:tcPr>
          <w:p w14:paraId="25CA517F"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Hip or Spine </w:t>
            </w:r>
          </w:p>
        </w:tc>
        <w:tc>
          <w:tcPr>
            <w:tcW w:w="1247" w:type="dxa"/>
            <w:tcBorders>
              <w:top w:val="single" w:sz="4" w:space="0" w:color="000000"/>
              <w:left w:val="single" w:sz="4" w:space="0" w:color="000000"/>
              <w:bottom w:val="single" w:sz="4" w:space="0" w:color="000000"/>
              <w:right w:val="single" w:sz="4" w:space="0" w:color="000000"/>
            </w:tcBorders>
          </w:tcPr>
          <w:p w14:paraId="5DA53E91"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75E1AD1" w14:textId="458F1A6B" w:rsidR="00B4478C" w:rsidRPr="003F1B09" w:rsidRDefault="003F1B09">
            <w:pPr>
              <w:spacing w:line="259" w:lineRule="auto"/>
              <w:ind w:right="40"/>
              <w:jc w:val="center"/>
              <w:rPr>
                <w:rFonts w:ascii="Calibri" w:hAnsi="Calibri" w:cs="Calibri"/>
              </w:rPr>
            </w:pPr>
            <w:r w:rsidRPr="003F1B09">
              <w:rPr>
                <w:rFonts w:ascii="Calibri" w:hAnsi="Calibri" w:cs="Calibri"/>
              </w:rPr>
              <w:t>X</w:t>
            </w:r>
            <w:r w:rsidR="00B4478C"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0378B1B"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DE07A14"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7B820FD"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5A279B3" w14:textId="77777777">
        <w:trPr>
          <w:trHeight w:val="238"/>
        </w:trPr>
        <w:tc>
          <w:tcPr>
            <w:tcW w:w="3864" w:type="dxa"/>
            <w:tcBorders>
              <w:top w:val="single" w:sz="4" w:space="0" w:color="000000"/>
              <w:left w:val="single" w:sz="4" w:space="0" w:color="000000"/>
              <w:bottom w:val="single" w:sz="4" w:space="0" w:color="000000"/>
              <w:right w:val="single" w:sz="4" w:space="0" w:color="000000"/>
            </w:tcBorders>
            <w:shd w:val="clear" w:color="auto" w:fill="F2F2F2"/>
          </w:tcPr>
          <w:p w14:paraId="16447CD6" w14:textId="77777777" w:rsidR="00B4478C" w:rsidRPr="003F1B09" w:rsidRDefault="00B4478C">
            <w:pPr>
              <w:spacing w:line="259" w:lineRule="auto"/>
              <w:ind w:left="197"/>
              <w:rPr>
                <w:rFonts w:ascii="Calibri" w:hAnsi="Calibri" w:cs="Calibri"/>
              </w:rPr>
            </w:pPr>
            <w:r w:rsidRPr="003F1B09">
              <w:rPr>
                <w:rFonts w:ascii="Calibri" w:hAnsi="Calibri" w:cs="Calibri"/>
              </w:rPr>
              <w:lastRenderedPageBreak/>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F2F2F2"/>
          </w:tcPr>
          <w:p w14:paraId="5C75DFC1"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3115C9ED"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F2F2F2"/>
          </w:tcPr>
          <w:p w14:paraId="2BF068A2"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F2F2F2"/>
          </w:tcPr>
          <w:p w14:paraId="40EAD908"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shd w:val="clear" w:color="auto" w:fill="F2F2F2"/>
          </w:tcPr>
          <w:p w14:paraId="0C94DB01"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01E41BBF" w14:textId="77777777">
        <w:trPr>
          <w:trHeight w:val="328"/>
        </w:trPr>
        <w:tc>
          <w:tcPr>
            <w:tcW w:w="3864" w:type="dxa"/>
            <w:tcBorders>
              <w:top w:val="single" w:sz="4" w:space="0" w:color="000000"/>
              <w:left w:val="single" w:sz="4" w:space="0" w:color="000000"/>
              <w:bottom w:val="single" w:sz="4" w:space="0" w:color="000000"/>
              <w:right w:val="single" w:sz="4" w:space="0" w:color="000000"/>
            </w:tcBorders>
          </w:tcPr>
          <w:p w14:paraId="052394AF" w14:textId="77777777" w:rsidR="00B4478C" w:rsidRPr="003F1B09" w:rsidRDefault="00B4478C">
            <w:pPr>
              <w:spacing w:line="259" w:lineRule="auto"/>
              <w:ind w:left="197"/>
              <w:rPr>
                <w:rFonts w:ascii="Calibri" w:hAnsi="Calibri" w:cs="Calibri"/>
              </w:rPr>
            </w:pPr>
            <w:r w:rsidRPr="003F1B09">
              <w:rPr>
                <w:rFonts w:ascii="Calibri" w:eastAsia="Arial" w:hAnsi="Calibri" w:cs="Calibri"/>
                <w:b/>
              </w:rPr>
              <w:t xml:space="preserve">Subtotal </w:t>
            </w:r>
          </w:p>
        </w:tc>
        <w:tc>
          <w:tcPr>
            <w:tcW w:w="1247" w:type="dxa"/>
            <w:tcBorders>
              <w:top w:val="single" w:sz="4" w:space="0" w:color="000000"/>
              <w:left w:val="single" w:sz="4" w:space="0" w:color="000000"/>
              <w:bottom w:val="single" w:sz="4" w:space="0" w:color="000000"/>
              <w:right w:val="single" w:sz="4" w:space="0" w:color="000000"/>
            </w:tcBorders>
          </w:tcPr>
          <w:p w14:paraId="410BAA15"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7788BD6B"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3D7B140"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4B7B600"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66CDD7FE"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1218D0D9" w14:textId="77777777">
        <w:trPr>
          <w:trHeight w:val="326"/>
        </w:trPr>
        <w:tc>
          <w:tcPr>
            <w:tcW w:w="3864" w:type="dxa"/>
            <w:tcBorders>
              <w:top w:val="single" w:sz="4" w:space="0" w:color="000000"/>
              <w:left w:val="single" w:sz="4" w:space="0" w:color="000000"/>
              <w:bottom w:val="single" w:sz="4" w:space="0" w:color="000000"/>
              <w:right w:val="single" w:sz="4" w:space="0" w:color="000000"/>
            </w:tcBorders>
          </w:tcPr>
          <w:p w14:paraId="27091427"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Total Mandatory exams required </w:t>
            </w:r>
          </w:p>
        </w:tc>
        <w:tc>
          <w:tcPr>
            <w:tcW w:w="1247" w:type="dxa"/>
            <w:tcBorders>
              <w:top w:val="single" w:sz="4" w:space="0" w:color="000000"/>
              <w:left w:val="single" w:sz="4" w:space="0" w:color="000000"/>
              <w:bottom w:val="single" w:sz="4" w:space="0" w:color="000000"/>
              <w:right w:val="single" w:sz="4" w:space="0" w:color="000000"/>
            </w:tcBorders>
          </w:tcPr>
          <w:p w14:paraId="2256E4A1" w14:textId="77777777" w:rsidR="00B4478C" w:rsidRPr="003F1B09" w:rsidRDefault="00B4478C">
            <w:pPr>
              <w:spacing w:line="259" w:lineRule="auto"/>
              <w:ind w:right="46"/>
              <w:jc w:val="center"/>
              <w:rPr>
                <w:rFonts w:ascii="Calibri" w:hAnsi="Calibri" w:cs="Calibri"/>
              </w:rPr>
            </w:pPr>
            <w:r w:rsidRPr="003F1B09">
              <w:rPr>
                <w:rFonts w:ascii="Calibri" w:hAnsi="Calibri" w:cs="Calibri"/>
              </w:rPr>
              <w:t xml:space="preserve">36 </w:t>
            </w:r>
          </w:p>
        </w:tc>
        <w:tc>
          <w:tcPr>
            <w:tcW w:w="1119" w:type="dxa"/>
            <w:tcBorders>
              <w:top w:val="single" w:sz="4" w:space="0" w:color="000000"/>
              <w:left w:val="single" w:sz="4" w:space="0" w:color="000000"/>
              <w:bottom w:val="single" w:sz="4" w:space="0" w:color="000000"/>
              <w:right w:val="single" w:sz="4" w:space="0" w:color="000000"/>
            </w:tcBorders>
          </w:tcPr>
          <w:p w14:paraId="7A8DB167"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8DBB01C"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0EFFE709"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A4EF4FA"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47B7851A" w14:textId="77777777">
        <w:trPr>
          <w:trHeight w:val="329"/>
        </w:trPr>
        <w:tc>
          <w:tcPr>
            <w:tcW w:w="3864" w:type="dxa"/>
            <w:tcBorders>
              <w:top w:val="single" w:sz="4" w:space="0" w:color="000000"/>
              <w:left w:val="single" w:sz="4" w:space="0" w:color="000000"/>
              <w:bottom w:val="single" w:sz="4" w:space="0" w:color="000000"/>
              <w:right w:val="single" w:sz="4" w:space="0" w:color="000000"/>
            </w:tcBorders>
          </w:tcPr>
          <w:p w14:paraId="5D10C6E2" w14:textId="77777777" w:rsidR="00B4478C" w:rsidRPr="003F1B09" w:rsidRDefault="00B4478C">
            <w:pPr>
              <w:spacing w:line="259" w:lineRule="auto"/>
              <w:ind w:left="197"/>
              <w:rPr>
                <w:rFonts w:ascii="Calibri" w:hAnsi="Calibri" w:cs="Calibri"/>
              </w:rPr>
            </w:pPr>
            <w:r w:rsidRPr="003F1B09">
              <w:rPr>
                <w:rFonts w:ascii="Calibri" w:hAnsi="Calibri" w:cs="Calibri"/>
              </w:rPr>
              <w:t xml:space="preserve">Total Elective exams required </w:t>
            </w:r>
          </w:p>
        </w:tc>
        <w:tc>
          <w:tcPr>
            <w:tcW w:w="1247" w:type="dxa"/>
            <w:tcBorders>
              <w:top w:val="single" w:sz="4" w:space="0" w:color="000000"/>
              <w:left w:val="single" w:sz="4" w:space="0" w:color="000000"/>
              <w:bottom w:val="single" w:sz="4" w:space="0" w:color="000000"/>
              <w:right w:val="single" w:sz="4" w:space="0" w:color="000000"/>
            </w:tcBorders>
          </w:tcPr>
          <w:p w14:paraId="67AAB2D3"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1A9B49FB" w14:textId="77777777" w:rsidR="00B4478C" w:rsidRPr="003F1B09" w:rsidRDefault="00B4478C">
            <w:pPr>
              <w:spacing w:line="259" w:lineRule="auto"/>
              <w:ind w:right="40"/>
              <w:jc w:val="center"/>
              <w:rPr>
                <w:rFonts w:ascii="Calibri" w:hAnsi="Calibri" w:cs="Calibri"/>
              </w:rPr>
            </w:pPr>
            <w:r w:rsidRPr="003F1B09">
              <w:rPr>
                <w:rFonts w:ascii="Calibri" w:hAnsi="Calibri" w:cs="Calibri"/>
              </w:rPr>
              <w:t xml:space="preserve">15 </w:t>
            </w:r>
          </w:p>
        </w:tc>
        <w:tc>
          <w:tcPr>
            <w:tcW w:w="1258" w:type="dxa"/>
            <w:tcBorders>
              <w:top w:val="single" w:sz="4" w:space="0" w:color="000000"/>
              <w:left w:val="single" w:sz="4" w:space="0" w:color="000000"/>
              <w:bottom w:val="single" w:sz="4" w:space="0" w:color="000000"/>
              <w:right w:val="single" w:sz="4" w:space="0" w:color="000000"/>
            </w:tcBorders>
          </w:tcPr>
          <w:p w14:paraId="5271E94A" w14:textId="77777777" w:rsidR="00B4478C" w:rsidRPr="003F1B09" w:rsidRDefault="00B4478C">
            <w:pPr>
              <w:spacing w:line="259" w:lineRule="auto"/>
              <w:ind w:left="17"/>
              <w:jc w:val="center"/>
              <w:rPr>
                <w:rFonts w:ascii="Calibri" w:hAnsi="Calibri" w:cs="Calibri"/>
              </w:rPr>
            </w:pPr>
            <w:r w:rsidRPr="003F1B09">
              <w:rPr>
                <w:rFonts w:ascii="Calibri" w:hAnsi="Calibri" w:cs="Calibri"/>
              </w:rP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70FA42E"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2E1A72EC"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r w:rsidR="00B4478C" w:rsidRPr="003F1B09" w14:paraId="501DDC6D" w14:textId="77777777">
        <w:trPr>
          <w:trHeight w:val="326"/>
        </w:trPr>
        <w:tc>
          <w:tcPr>
            <w:tcW w:w="3864" w:type="dxa"/>
            <w:tcBorders>
              <w:top w:val="single" w:sz="4" w:space="0" w:color="000000"/>
              <w:left w:val="single" w:sz="4" w:space="0" w:color="000000"/>
              <w:bottom w:val="single" w:sz="4" w:space="0" w:color="000000"/>
              <w:right w:val="single" w:sz="4" w:space="0" w:color="000000"/>
            </w:tcBorders>
          </w:tcPr>
          <w:p w14:paraId="667A0737" w14:textId="77777777" w:rsidR="00B4478C" w:rsidRPr="003F1B09" w:rsidRDefault="00B4478C">
            <w:pPr>
              <w:spacing w:line="259" w:lineRule="auto"/>
              <w:ind w:right="79"/>
              <w:jc w:val="center"/>
              <w:rPr>
                <w:rFonts w:ascii="Calibri" w:hAnsi="Calibri" w:cs="Calibri"/>
              </w:rPr>
            </w:pPr>
            <w:r w:rsidRPr="003F1B09">
              <w:rPr>
                <w:rFonts w:ascii="Calibri" w:hAnsi="Calibri" w:cs="Calibri"/>
              </w:rPr>
              <w:t xml:space="preserve">Total number of simulations allowed </w:t>
            </w:r>
          </w:p>
        </w:tc>
        <w:tc>
          <w:tcPr>
            <w:tcW w:w="1247" w:type="dxa"/>
            <w:tcBorders>
              <w:top w:val="single" w:sz="4" w:space="0" w:color="000000"/>
              <w:left w:val="single" w:sz="4" w:space="0" w:color="000000"/>
              <w:bottom w:val="single" w:sz="4" w:space="0" w:color="000000"/>
              <w:right w:val="single" w:sz="4" w:space="0" w:color="000000"/>
            </w:tcBorders>
          </w:tcPr>
          <w:p w14:paraId="7273C1D6" w14:textId="77777777" w:rsidR="00B4478C" w:rsidRPr="003F1B09" w:rsidRDefault="00B4478C">
            <w:pPr>
              <w:spacing w:line="259" w:lineRule="auto"/>
              <w:ind w:left="11"/>
              <w:jc w:val="center"/>
              <w:rPr>
                <w:rFonts w:ascii="Calibri" w:hAnsi="Calibri" w:cs="Calibri"/>
              </w:rPr>
            </w:pPr>
            <w:r w:rsidRPr="003F1B09">
              <w:rPr>
                <w:rFonts w:ascii="Calibri" w:hAnsi="Calibri" w:cs="Calibri"/>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DE02E6B"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C61AC7D" w14:textId="77777777" w:rsidR="00B4478C" w:rsidRPr="003F1B09" w:rsidRDefault="00B4478C">
            <w:pPr>
              <w:spacing w:line="259" w:lineRule="auto"/>
              <w:ind w:right="40"/>
              <w:jc w:val="center"/>
              <w:rPr>
                <w:rFonts w:ascii="Calibri" w:hAnsi="Calibri" w:cs="Calibri"/>
              </w:rPr>
            </w:pPr>
            <w:r w:rsidRPr="003F1B09">
              <w:rPr>
                <w:rFonts w:ascii="Calibri" w:hAnsi="Calibri" w:cs="Calibri"/>
              </w:rPr>
              <w:t xml:space="preserve">10 </w:t>
            </w:r>
          </w:p>
        </w:tc>
        <w:tc>
          <w:tcPr>
            <w:tcW w:w="1270" w:type="dxa"/>
            <w:tcBorders>
              <w:top w:val="single" w:sz="4" w:space="0" w:color="000000"/>
              <w:left w:val="single" w:sz="4" w:space="0" w:color="000000"/>
              <w:bottom w:val="single" w:sz="4" w:space="0" w:color="000000"/>
              <w:right w:val="single" w:sz="4" w:space="0" w:color="000000"/>
            </w:tcBorders>
          </w:tcPr>
          <w:p w14:paraId="4A232DA6" w14:textId="77777777" w:rsidR="00B4478C" w:rsidRPr="003F1B09" w:rsidRDefault="00B4478C">
            <w:pPr>
              <w:spacing w:line="259" w:lineRule="auto"/>
              <w:ind w:left="16"/>
              <w:jc w:val="center"/>
              <w:rPr>
                <w:rFonts w:ascii="Calibri" w:hAnsi="Calibri" w:cs="Calibri"/>
              </w:rPr>
            </w:pPr>
            <w:r w:rsidRPr="003F1B09">
              <w:rPr>
                <w:rFonts w:ascii="Calibri" w:hAnsi="Calibri" w:cs="Calibri"/>
              </w:rP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29B050F" w14:textId="77777777" w:rsidR="00B4478C" w:rsidRPr="003F1B09" w:rsidRDefault="00B4478C">
            <w:pPr>
              <w:spacing w:line="259" w:lineRule="auto"/>
              <w:ind w:left="18"/>
              <w:jc w:val="center"/>
              <w:rPr>
                <w:rFonts w:ascii="Calibri" w:hAnsi="Calibri" w:cs="Calibri"/>
              </w:rPr>
            </w:pPr>
            <w:r w:rsidRPr="003F1B09">
              <w:rPr>
                <w:rFonts w:ascii="Calibri" w:hAnsi="Calibri" w:cs="Calibri"/>
              </w:rPr>
              <w:t xml:space="preserve"> </w:t>
            </w:r>
          </w:p>
        </w:tc>
      </w:tr>
    </w:tbl>
    <w:p w14:paraId="249E227B" w14:textId="77777777" w:rsidR="00B4478C" w:rsidRDefault="00B4478C">
      <w:pPr>
        <w:spacing w:after="0" w:line="259" w:lineRule="auto"/>
        <w:ind w:left="0"/>
      </w:pPr>
      <w:r>
        <w:rPr>
          <w:sz w:val="2"/>
        </w:rPr>
        <w:t xml:space="preserve"> </w:t>
      </w:r>
    </w:p>
    <w:p w14:paraId="763B4E76" w14:textId="3E11D41E" w:rsidR="00247CFD" w:rsidRDefault="00247CFD">
      <w:pPr>
        <w:rPr>
          <w:rFonts w:ascii="Calibri" w:hAnsi="Calibri" w:cs="Calibri"/>
          <w:b/>
          <w:bCs/>
        </w:rPr>
      </w:pPr>
      <w:r>
        <w:rPr>
          <w:rFonts w:ascii="Calibri" w:hAnsi="Calibri" w:cs="Calibri"/>
          <w:b/>
          <w:bCs/>
        </w:rPr>
        <w:br w:type="page"/>
      </w:r>
    </w:p>
    <w:p w14:paraId="05A053B0" w14:textId="52FDA053" w:rsidR="00247CFD" w:rsidRDefault="00247CFD" w:rsidP="00247CFD">
      <w:pPr>
        <w:jc w:val="center"/>
        <w:rPr>
          <w:b/>
          <w:bCs/>
          <w:sz w:val="32"/>
          <w:szCs w:val="32"/>
        </w:rPr>
      </w:pPr>
      <w:r w:rsidRPr="00D63784">
        <w:rPr>
          <w:b/>
          <w:bCs/>
          <w:sz w:val="32"/>
          <w:szCs w:val="32"/>
        </w:rPr>
        <w:lastRenderedPageBreak/>
        <w:t>TRANSFER POLICY</w:t>
      </w:r>
    </w:p>
    <w:p w14:paraId="72B74580" w14:textId="77777777" w:rsidR="00247CFD" w:rsidRPr="00247CFD" w:rsidRDefault="00247CFD" w:rsidP="00247CFD">
      <w:pPr>
        <w:ind w:left="0"/>
        <w:rPr>
          <w:rFonts w:ascii="Calibri" w:hAnsi="Calibri" w:cs="Calibri"/>
        </w:rPr>
      </w:pPr>
      <w:r w:rsidRPr="00247CFD">
        <w:rPr>
          <w:rFonts w:ascii="Calibri" w:hAnsi="Calibri" w:cs="Calibri"/>
        </w:rPr>
        <w:t>WVU Parkersburg will evaluate an applicant for transfer into the Radiography program if the following conditions are met:</w:t>
      </w:r>
    </w:p>
    <w:p w14:paraId="7BF23309" w14:textId="77777777" w:rsidR="00247CFD" w:rsidRPr="00247CFD" w:rsidRDefault="00247CFD" w:rsidP="00247CFD">
      <w:pPr>
        <w:ind w:left="0"/>
        <w:rPr>
          <w:rFonts w:ascii="Calibri" w:hAnsi="Calibri" w:cs="Calibri"/>
        </w:rPr>
      </w:pPr>
      <w:r w:rsidRPr="00247CFD">
        <w:rPr>
          <w:rFonts w:ascii="Calibri" w:hAnsi="Calibri" w:cs="Calibri"/>
        </w:rPr>
        <w:t xml:space="preserve">1. A spot is available based on the JRCERT maximum capacity limit of 10 students per cohort at the institution.  </w:t>
      </w:r>
    </w:p>
    <w:p w14:paraId="159CE412" w14:textId="77777777" w:rsidR="00247CFD" w:rsidRPr="00247CFD" w:rsidRDefault="00247CFD" w:rsidP="00247CFD">
      <w:pPr>
        <w:ind w:left="0"/>
        <w:rPr>
          <w:rFonts w:ascii="Calibri" w:hAnsi="Calibri" w:cs="Calibri"/>
        </w:rPr>
      </w:pPr>
      <w:r w:rsidRPr="00247CFD">
        <w:rPr>
          <w:rFonts w:ascii="Calibri" w:hAnsi="Calibri" w:cs="Calibri"/>
        </w:rPr>
        <w:t xml:space="preserve">2. The transfer student has successfully completed at least one semester in a JRCERT-accredited radiography program prior to transferring.  </w:t>
      </w:r>
    </w:p>
    <w:p w14:paraId="3EE64D7F" w14:textId="77777777" w:rsidR="00247CFD" w:rsidRPr="00247CFD" w:rsidRDefault="00247CFD" w:rsidP="00247CFD">
      <w:pPr>
        <w:ind w:left="0"/>
        <w:rPr>
          <w:rFonts w:ascii="Calibri" w:hAnsi="Calibri" w:cs="Calibri"/>
        </w:rPr>
      </w:pPr>
      <w:r w:rsidRPr="00247CFD">
        <w:rPr>
          <w:rFonts w:ascii="Calibri" w:hAnsi="Calibri" w:cs="Calibri"/>
        </w:rPr>
        <w:t xml:space="preserve">3. The transfer candidate has completed a didactic curriculum that is equivalent to WVUP’s at the time of transfer.  </w:t>
      </w:r>
    </w:p>
    <w:p w14:paraId="2437DB81" w14:textId="77777777" w:rsidR="00247CFD" w:rsidRPr="00247CFD" w:rsidRDefault="00247CFD" w:rsidP="00247CFD">
      <w:pPr>
        <w:ind w:left="0"/>
        <w:rPr>
          <w:rFonts w:ascii="Calibri" w:hAnsi="Calibri" w:cs="Calibri"/>
        </w:rPr>
      </w:pPr>
      <w:r w:rsidRPr="00247CFD">
        <w:rPr>
          <w:rFonts w:ascii="Calibri" w:hAnsi="Calibri" w:cs="Calibri"/>
        </w:rPr>
        <w:t xml:space="preserve">4. The transfer candidate has completed a clinical curriculum (experience and competency) that is equivalent to WVUP’s at the time of transfer.  </w:t>
      </w:r>
    </w:p>
    <w:p w14:paraId="0DEC9997" w14:textId="77777777" w:rsidR="00247CFD" w:rsidRPr="00247CFD" w:rsidRDefault="00247CFD" w:rsidP="00247CFD">
      <w:pPr>
        <w:ind w:left="0"/>
        <w:rPr>
          <w:rFonts w:ascii="Calibri" w:hAnsi="Calibri" w:cs="Calibri"/>
        </w:rPr>
      </w:pPr>
      <w:r w:rsidRPr="00247CFD">
        <w:rPr>
          <w:rFonts w:ascii="Calibri" w:hAnsi="Calibri" w:cs="Calibri"/>
        </w:rPr>
        <w:t xml:space="preserve">5. The transfer candidate has maintained satisfactory progress in didactic, clinical, and professional areas in their original program.  </w:t>
      </w:r>
    </w:p>
    <w:p w14:paraId="48CCF266" w14:textId="77777777" w:rsidR="00247CFD" w:rsidRPr="00247CFD" w:rsidRDefault="00247CFD" w:rsidP="00247CFD">
      <w:pPr>
        <w:ind w:left="0"/>
        <w:rPr>
          <w:rFonts w:ascii="Calibri" w:hAnsi="Calibri" w:cs="Calibri"/>
        </w:rPr>
      </w:pPr>
      <w:r w:rsidRPr="00247CFD">
        <w:rPr>
          <w:rFonts w:ascii="Calibri" w:hAnsi="Calibri" w:cs="Calibri"/>
        </w:rPr>
        <w:t xml:space="preserve">6. The transfer candidate meets the admission requirements for WVUP's program.  </w:t>
      </w:r>
    </w:p>
    <w:p w14:paraId="797C03E6" w14:textId="77777777" w:rsidR="00247CFD" w:rsidRPr="00247CFD" w:rsidRDefault="00247CFD" w:rsidP="00247CFD">
      <w:pPr>
        <w:ind w:left="0"/>
        <w:rPr>
          <w:rFonts w:ascii="Calibri" w:hAnsi="Calibri" w:cs="Calibri"/>
        </w:rPr>
      </w:pPr>
      <w:r w:rsidRPr="00247CFD">
        <w:rPr>
          <w:rFonts w:ascii="Calibri" w:hAnsi="Calibri" w:cs="Calibri"/>
        </w:rPr>
        <w:t>7. The transfer candidate must complete at least one academic year at WVUP.</w:t>
      </w:r>
    </w:p>
    <w:p w14:paraId="25AE8E62" w14:textId="77777777" w:rsidR="00247CFD" w:rsidRDefault="00247CFD" w:rsidP="00247CFD">
      <w:pPr>
        <w:rPr>
          <w:b/>
          <w:bCs/>
          <w:sz w:val="24"/>
          <w:szCs w:val="24"/>
        </w:rPr>
      </w:pPr>
      <w:r w:rsidRPr="00EC6F0A">
        <w:rPr>
          <w:b/>
          <w:bCs/>
          <w:sz w:val="24"/>
          <w:szCs w:val="24"/>
        </w:rPr>
        <w:t>PROCESS:</w:t>
      </w:r>
    </w:p>
    <w:p w14:paraId="34991AF2" w14:textId="77777777" w:rsidR="00247CFD" w:rsidRPr="00247CFD" w:rsidRDefault="00247CFD" w:rsidP="00247CFD">
      <w:pPr>
        <w:ind w:left="0"/>
        <w:rPr>
          <w:rFonts w:ascii="Calibri" w:hAnsi="Calibri" w:cs="Calibri"/>
          <w:b/>
          <w:bCs/>
          <w:i/>
          <w:iCs/>
        </w:rPr>
      </w:pPr>
      <w:r w:rsidRPr="00247CFD">
        <w:rPr>
          <w:rFonts w:ascii="Calibri" w:hAnsi="Calibri" w:cs="Calibri"/>
          <w:b/>
          <w:bCs/>
          <w:i/>
          <w:iCs/>
        </w:rPr>
        <w:t>Before proceeding with the following steps, the transfer candidate should reach out to program officials to confirm if a vacancy is available, as full enrollment would prevent any further processing of the candidate's request.</w:t>
      </w:r>
    </w:p>
    <w:p w14:paraId="70AB8B7B" w14:textId="77777777" w:rsidR="00247CFD" w:rsidRPr="00247CFD" w:rsidRDefault="00247CFD" w:rsidP="00247CFD">
      <w:pPr>
        <w:rPr>
          <w:rFonts w:ascii="Calibri" w:hAnsi="Calibri" w:cs="Calibri"/>
        </w:rPr>
      </w:pPr>
      <w:r w:rsidRPr="00247CFD">
        <w:rPr>
          <w:rFonts w:ascii="Calibri" w:hAnsi="Calibri" w:cs="Calibri"/>
        </w:rPr>
        <w:t>Please submit the following documents:</w:t>
      </w:r>
    </w:p>
    <w:p w14:paraId="0012D829" w14:textId="77777777" w:rsidR="00247CFD" w:rsidRPr="00247CFD" w:rsidRDefault="00247CFD" w:rsidP="00247CFD">
      <w:pPr>
        <w:pStyle w:val="ListParagraph"/>
        <w:numPr>
          <w:ilvl w:val="0"/>
          <w:numId w:val="58"/>
        </w:numPr>
        <w:spacing w:after="160" w:line="259" w:lineRule="auto"/>
        <w:ind w:right="0"/>
        <w:rPr>
          <w:rFonts w:ascii="Calibri" w:hAnsi="Calibri" w:cs="Calibri"/>
        </w:rPr>
      </w:pPr>
      <w:r w:rsidRPr="00247CFD">
        <w:rPr>
          <w:rFonts w:ascii="Calibri" w:hAnsi="Calibri" w:cs="Calibri"/>
        </w:rPr>
        <w:t>Program Application</w:t>
      </w:r>
    </w:p>
    <w:p w14:paraId="6DFB54B7" w14:textId="77777777" w:rsidR="00247CFD" w:rsidRPr="00247CFD" w:rsidRDefault="00247CFD" w:rsidP="00247CFD">
      <w:pPr>
        <w:pStyle w:val="ListParagraph"/>
        <w:numPr>
          <w:ilvl w:val="0"/>
          <w:numId w:val="58"/>
        </w:numPr>
        <w:spacing w:after="160" w:line="259" w:lineRule="auto"/>
        <w:ind w:right="0"/>
        <w:rPr>
          <w:rFonts w:ascii="Calibri" w:hAnsi="Calibri" w:cs="Calibri"/>
        </w:rPr>
      </w:pPr>
      <w:r w:rsidRPr="00247CFD">
        <w:rPr>
          <w:rFonts w:ascii="Calibri" w:hAnsi="Calibri" w:cs="Calibri"/>
        </w:rPr>
        <w:t>Official Academic Transcripts (HS and College)</w:t>
      </w:r>
    </w:p>
    <w:p w14:paraId="5DEDD6AF" w14:textId="77777777" w:rsidR="00247CFD" w:rsidRPr="00247CFD" w:rsidRDefault="00247CFD" w:rsidP="00247CFD">
      <w:pPr>
        <w:pStyle w:val="ListParagraph"/>
        <w:numPr>
          <w:ilvl w:val="0"/>
          <w:numId w:val="58"/>
        </w:numPr>
        <w:spacing w:after="160" w:line="259" w:lineRule="auto"/>
        <w:ind w:right="0"/>
        <w:rPr>
          <w:rFonts w:ascii="Calibri" w:hAnsi="Calibri" w:cs="Calibri"/>
        </w:rPr>
      </w:pPr>
      <w:r w:rsidRPr="00247CFD">
        <w:rPr>
          <w:rFonts w:ascii="Calibri" w:hAnsi="Calibri" w:cs="Calibri"/>
        </w:rPr>
        <w:t>Official Radiography program transcripts</w:t>
      </w:r>
    </w:p>
    <w:p w14:paraId="0851D5EA" w14:textId="77777777" w:rsidR="00247CFD" w:rsidRPr="00247CFD" w:rsidRDefault="00247CFD" w:rsidP="00247CFD">
      <w:pPr>
        <w:pStyle w:val="ListParagraph"/>
        <w:numPr>
          <w:ilvl w:val="0"/>
          <w:numId w:val="58"/>
        </w:numPr>
        <w:spacing w:after="160" w:line="259" w:lineRule="auto"/>
        <w:ind w:right="0"/>
        <w:rPr>
          <w:rFonts w:ascii="Calibri" w:hAnsi="Calibri" w:cs="Calibri"/>
        </w:rPr>
      </w:pPr>
      <w:r w:rsidRPr="00247CFD">
        <w:rPr>
          <w:rFonts w:ascii="Calibri" w:hAnsi="Calibri" w:cs="Calibri"/>
        </w:rPr>
        <w:t>Course descriptions of the Radiography program’s didactic and Clinical curriculum.</w:t>
      </w:r>
    </w:p>
    <w:p w14:paraId="4688196C" w14:textId="77777777" w:rsidR="00247CFD" w:rsidRPr="00247CFD" w:rsidRDefault="00247CFD" w:rsidP="00247CFD">
      <w:pPr>
        <w:pStyle w:val="ListParagraph"/>
        <w:numPr>
          <w:ilvl w:val="0"/>
          <w:numId w:val="58"/>
        </w:numPr>
        <w:spacing w:after="160" w:line="259" w:lineRule="auto"/>
        <w:ind w:right="0"/>
        <w:rPr>
          <w:rFonts w:ascii="Calibri" w:hAnsi="Calibri" w:cs="Calibri"/>
        </w:rPr>
      </w:pPr>
      <w:r w:rsidRPr="00247CFD">
        <w:rPr>
          <w:rFonts w:ascii="Calibri" w:hAnsi="Calibri" w:cs="Calibri"/>
        </w:rPr>
        <w:t>Letter from a radiology faculty member that outlines the competencies in the clinical area.</w:t>
      </w:r>
    </w:p>
    <w:p w14:paraId="6E440C8A" w14:textId="77777777" w:rsidR="00247CFD" w:rsidRPr="00247CFD" w:rsidRDefault="00247CFD" w:rsidP="00247CFD">
      <w:pPr>
        <w:pStyle w:val="ListParagraph"/>
        <w:numPr>
          <w:ilvl w:val="0"/>
          <w:numId w:val="58"/>
        </w:numPr>
        <w:spacing w:after="160" w:line="259" w:lineRule="auto"/>
        <w:ind w:right="0"/>
        <w:rPr>
          <w:rFonts w:ascii="Calibri" w:hAnsi="Calibri" w:cs="Calibri"/>
        </w:rPr>
      </w:pPr>
      <w:r w:rsidRPr="00247CFD">
        <w:rPr>
          <w:rFonts w:ascii="Calibri" w:hAnsi="Calibri" w:cs="Calibri"/>
        </w:rPr>
        <w:t xml:space="preserve">Letter of recommendation from the Director of present program stating that the applicant is leaving the program in Good Standing. </w:t>
      </w:r>
    </w:p>
    <w:p w14:paraId="43A1EED6" w14:textId="77777777" w:rsidR="00247CFD" w:rsidRPr="00247CFD" w:rsidRDefault="00247CFD" w:rsidP="00247CFD">
      <w:pPr>
        <w:ind w:left="0"/>
        <w:rPr>
          <w:rFonts w:ascii="Calibri" w:hAnsi="Calibri" w:cs="Calibri"/>
        </w:rPr>
      </w:pPr>
      <w:r w:rsidRPr="00247CFD">
        <w:rPr>
          <w:rFonts w:ascii="Calibri" w:hAnsi="Calibri" w:cs="Calibri"/>
        </w:rPr>
        <w:t xml:space="preserve">All correspondence is to be addressed to the Admission, Progression, and Graduation committee. </w:t>
      </w:r>
    </w:p>
    <w:p w14:paraId="36546661" w14:textId="77777777" w:rsidR="00247CFD" w:rsidRDefault="00247CFD" w:rsidP="00247CFD">
      <w:pPr>
        <w:rPr>
          <w:b/>
          <w:bCs/>
          <w:sz w:val="24"/>
          <w:szCs w:val="24"/>
        </w:rPr>
      </w:pPr>
      <w:r>
        <w:rPr>
          <w:b/>
          <w:bCs/>
          <w:sz w:val="24"/>
          <w:szCs w:val="24"/>
        </w:rPr>
        <w:t>REVIEW OF REQUEST:</w:t>
      </w:r>
    </w:p>
    <w:p w14:paraId="5EE85A86" w14:textId="77777777" w:rsidR="00247CFD" w:rsidRPr="00247CFD" w:rsidRDefault="00247CFD" w:rsidP="00247CFD">
      <w:pPr>
        <w:ind w:left="0"/>
        <w:rPr>
          <w:rFonts w:ascii="Calibri" w:hAnsi="Calibri" w:cs="Calibri"/>
        </w:rPr>
      </w:pPr>
      <w:r w:rsidRPr="00247CFD">
        <w:rPr>
          <w:rFonts w:ascii="Calibri" w:hAnsi="Calibri" w:cs="Calibri"/>
        </w:rPr>
        <w:lastRenderedPageBreak/>
        <w:t xml:space="preserve">The Program Director and the Admission, Progression, and Graduation Committee will review the requests when the above have been completed and received in the health sciences office. The committee will partner with the Center for Student Services to determine if transfer is possible. Applicants will be notified in writing of the decision. </w:t>
      </w:r>
    </w:p>
    <w:p w14:paraId="3E042E7A" w14:textId="12E5A4DE" w:rsidR="00541248" w:rsidRDefault="00541248">
      <w:pPr>
        <w:rPr>
          <w:rFonts w:ascii="Calibri" w:hAnsi="Calibri" w:cs="Calibri"/>
          <w:sz w:val="24"/>
          <w:szCs w:val="24"/>
        </w:rPr>
      </w:pPr>
    </w:p>
    <w:p w14:paraId="65744D59" w14:textId="77777777" w:rsidR="00247CFD" w:rsidRDefault="00247CFD">
      <w:pPr>
        <w:rPr>
          <w:rFonts w:ascii="Calibri" w:hAnsi="Calibri" w:cs="Calibri"/>
          <w:sz w:val="24"/>
          <w:szCs w:val="24"/>
        </w:rPr>
      </w:pPr>
    </w:p>
    <w:p w14:paraId="51B4AE11" w14:textId="77777777" w:rsidR="00247CFD" w:rsidRDefault="00247CFD">
      <w:pPr>
        <w:rPr>
          <w:rFonts w:ascii="Calibri" w:hAnsi="Calibri" w:cs="Calibri"/>
          <w:sz w:val="24"/>
          <w:szCs w:val="24"/>
        </w:rPr>
      </w:pPr>
    </w:p>
    <w:p w14:paraId="15A35C8F" w14:textId="77777777" w:rsidR="00247CFD" w:rsidRDefault="00247CFD">
      <w:pPr>
        <w:rPr>
          <w:rFonts w:ascii="Calibri" w:hAnsi="Calibri" w:cs="Calibri"/>
          <w:sz w:val="24"/>
          <w:szCs w:val="24"/>
        </w:rPr>
      </w:pPr>
    </w:p>
    <w:p w14:paraId="46783F29" w14:textId="77777777" w:rsidR="00247CFD" w:rsidRDefault="00247CFD">
      <w:pPr>
        <w:rPr>
          <w:rFonts w:ascii="Calibri" w:hAnsi="Calibri" w:cs="Calibri"/>
          <w:sz w:val="24"/>
          <w:szCs w:val="24"/>
        </w:rPr>
      </w:pPr>
    </w:p>
    <w:p w14:paraId="617E5AA3" w14:textId="77777777" w:rsidR="00247CFD" w:rsidRDefault="00247CFD">
      <w:pPr>
        <w:rPr>
          <w:rFonts w:ascii="Calibri" w:hAnsi="Calibri" w:cs="Calibri"/>
          <w:sz w:val="24"/>
          <w:szCs w:val="24"/>
        </w:rPr>
      </w:pPr>
    </w:p>
    <w:p w14:paraId="7B8DD6F6" w14:textId="77777777" w:rsidR="00247CFD" w:rsidRDefault="00247CFD">
      <w:pPr>
        <w:rPr>
          <w:rFonts w:ascii="Calibri" w:hAnsi="Calibri" w:cs="Calibri"/>
          <w:sz w:val="24"/>
          <w:szCs w:val="24"/>
        </w:rPr>
      </w:pPr>
    </w:p>
    <w:p w14:paraId="449756BD" w14:textId="77777777" w:rsidR="00247CFD" w:rsidRDefault="00247CFD">
      <w:pPr>
        <w:rPr>
          <w:rFonts w:ascii="Calibri" w:hAnsi="Calibri" w:cs="Calibri"/>
          <w:sz w:val="24"/>
          <w:szCs w:val="24"/>
        </w:rPr>
      </w:pPr>
    </w:p>
    <w:p w14:paraId="5277FE7E" w14:textId="77777777" w:rsidR="00247CFD" w:rsidRDefault="00247CFD">
      <w:pPr>
        <w:rPr>
          <w:rFonts w:ascii="Calibri" w:hAnsi="Calibri" w:cs="Calibri"/>
          <w:sz w:val="24"/>
          <w:szCs w:val="24"/>
        </w:rPr>
      </w:pPr>
    </w:p>
    <w:p w14:paraId="07209392" w14:textId="77777777" w:rsidR="00247CFD" w:rsidRDefault="00247CFD">
      <w:pPr>
        <w:rPr>
          <w:rFonts w:ascii="Calibri" w:hAnsi="Calibri" w:cs="Calibri"/>
          <w:sz w:val="24"/>
          <w:szCs w:val="24"/>
        </w:rPr>
      </w:pPr>
    </w:p>
    <w:p w14:paraId="68A0A132" w14:textId="77777777" w:rsidR="00247CFD" w:rsidRDefault="00247CFD">
      <w:pPr>
        <w:rPr>
          <w:rFonts w:ascii="Calibri" w:hAnsi="Calibri" w:cs="Calibri"/>
          <w:sz w:val="24"/>
          <w:szCs w:val="24"/>
        </w:rPr>
      </w:pPr>
    </w:p>
    <w:p w14:paraId="54C6BEA7" w14:textId="77777777" w:rsidR="00247CFD" w:rsidRDefault="00247CFD">
      <w:pPr>
        <w:rPr>
          <w:rFonts w:ascii="Calibri" w:hAnsi="Calibri" w:cs="Calibri"/>
          <w:sz w:val="24"/>
          <w:szCs w:val="24"/>
        </w:rPr>
      </w:pPr>
    </w:p>
    <w:p w14:paraId="23E6D5BA" w14:textId="77777777" w:rsidR="00247CFD" w:rsidRDefault="00247CFD">
      <w:pPr>
        <w:rPr>
          <w:rFonts w:ascii="Calibri" w:hAnsi="Calibri" w:cs="Calibri"/>
          <w:sz w:val="24"/>
          <w:szCs w:val="24"/>
        </w:rPr>
      </w:pPr>
    </w:p>
    <w:p w14:paraId="0915D441" w14:textId="77777777" w:rsidR="00247CFD" w:rsidRDefault="00247CFD">
      <w:pPr>
        <w:rPr>
          <w:rFonts w:ascii="Calibri" w:hAnsi="Calibri" w:cs="Calibri"/>
          <w:sz w:val="24"/>
          <w:szCs w:val="24"/>
        </w:rPr>
      </w:pPr>
    </w:p>
    <w:p w14:paraId="326B479D" w14:textId="77777777" w:rsidR="00247CFD" w:rsidRDefault="00247CFD">
      <w:pPr>
        <w:rPr>
          <w:rFonts w:ascii="Calibri" w:hAnsi="Calibri" w:cs="Calibri"/>
          <w:sz w:val="24"/>
          <w:szCs w:val="24"/>
        </w:rPr>
      </w:pPr>
    </w:p>
    <w:p w14:paraId="211438FF" w14:textId="77777777" w:rsidR="00247CFD" w:rsidRDefault="00247CFD">
      <w:pPr>
        <w:rPr>
          <w:rFonts w:ascii="Calibri" w:hAnsi="Calibri" w:cs="Calibri"/>
          <w:sz w:val="24"/>
          <w:szCs w:val="24"/>
        </w:rPr>
      </w:pPr>
    </w:p>
    <w:p w14:paraId="3C36052B" w14:textId="77777777" w:rsidR="00247CFD" w:rsidRDefault="00247CFD">
      <w:pPr>
        <w:rPr>
          <w:rFonts w:ascii="Calibri" w:hAnsi="Calibri" w:cs="Calibri"/>
          <w:sz w:val="24"/>
          <w:szCs w:val="24"/>
        </w:rPr>
      </w:pPr>
    </w:p>
    <w:p w14:paraId="328E5ED5" w14:textId="77777777" w:rsidR="00247CFD" w:rsidRDefault="00247CFD">
      <w:pPr>
        <w:rPr>
          <w:rFonts w:ascii="Calibri" w:hAnsi="Calibri" w:cs="Calibri"/>
          <w:sz w:val="24"/>
          <w:szCs w:val="24"/>
        </w:rPr>
      </w:pPr>
    </w:p>
    <w:p w14:paraId="0C7A2F67" w14:textId="77777777" w:rsidR="00247CFD" w:rsidRDefault="00247CFD">
      <w:pPr>
        <w:rPr>
          <w:rFonts w:ascii="Calibri" w:hAnsi="Calibri" w:cs="Calibri"/>
          <w:sz w:val="24"/>
          <w:szCs w:val="24"/>
        </w:rPr>
      </w:pPr>
    </w:p>
    <w:p w14:paraId="3285AA55" w14:textId="77777777" w:rsidR="00247CFD" w:rsidRDefault="00247CFD">
      <w:pPr>
        <w:rPr>
          <w:rFonts w:ascii="Calibri" w:hAnsi="Calibri" w:cs="Calibri"/>
          <w:sz w:val="24"/>
          <w:szCs w:val="24"/>
        </w:rPr>
      </w:pPr>
    </w:p>
    <w:p w14:paraId="1EAA665C" w14:textId="22F1E197" w:rsidR="00541248" w:rsidRDefault="00541248" w:rsidP="00541248">
      <w:pPr>
        <w:autoSpaceDE w:val="0"/>
        <w:autoSpaceDN w:val="0"/>
        <w:adjustRightInd w:val="0"/>
        <w:spacing w:after="0" w:line="240" w:lineRule="auto"/>
        <w:ind w:left="0" w:right="0"/>
        <w:jc w:val="center"/>
        <w:rPr>
          <w:rFonts w:ascii="Calibri" w:hAnsi="Calibri" w:cs="Calibri"/>
          <w:b/>
          <w:bCs/>
          <w:color w:val="000000"/>
          <w:kern w:val="0"/>
          <w:sz w:val="32"/>
          <w:szCs w:val="32"/>
        </w:rPr>
      </w:pPr>
      <w:r w:rsidRPr="00541248">
        <w:rPr>
          <w:rFonts w:ascii="Calibri" w:hAnsi="Calibri" w:cs="Calibri"/>
          <w:b/>
          <w:bCs/>
          <w:color w:val="000000"/>
          <w:kern w:val="0"/>
          <w:sz w:val="32"/>
          <w:szCs w:val="32"/>
        </w:rPr>
        <w:lastRenderedPageBreak/>
        <w:t>STUDENT RESIGNATION POLICY</w:t>
      </w:r>
    </w:p>
    <w:p w14:paraId="59080E8D" w14:textId="77777777" w:rsidR="00853F34" w:rsidRPr="00541248" w:rsidRDefault="00853F34" w:rsidP="00541248">
      <w:pPr>
        <w:autoSpaceDE w:val="0"/>
        <w:autoSpaceDN w:val="0"/>
        <w:adjustRightInd w:val="0"/>
        <w:spacing w:after="0" w:line="240" w:lineRule="auto"/>
        <w:ind w:left="0" w:right="0"/>
        <w:jc w:val="center"/>
        <w:rPr>
          <w:rFonts w:ascii="Calibri" w:hAnsi="Calibri" w:cs="Calibri"/>
          <w:color w:val="000000"/>
          <w:kern w:val="0"/>
          <w:sz w:val="32"/>
          <w:szCs w:val="32"/>
        </w:rPr>
      </w:pPr>
    </w:p>
    <w:p w14:paraId="0A25AB6C" w14:textId="6E185E64"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4"/>
          <w:szCs w:val="24"/>
        </w:rPr>
      </w:pPr>
      <w:r w:rsidRPr="00541248">
        <w:rPr>
          <w:rFonts w:ascii="Calibri" w:hAnsi="Calibri" w:cs="Calibri"/>
          <w:color w:val="000000"/>
          <w:kern w:val="0"/>
          <w:sz w:val="24"/>
          <w:szCs w:val="24"/>
        </w:rPr>
        <w:t xml:space="preserve">Students resigning from the Program are requested to give written notice to the </w:t>
      </w:r>
      <w:r>
        <w:rPr>
          <w:rFonts w:ascii="Calibri" w:hAnsi="Calibri" w:cs="Calibri"/>
          <w:color w:val="000000"/>
          <w:kern w:val="0"/>
          <w:sz w:val="24"/>
          <w:szCs w:val="24"/>
        </w:rPr>
        <w:t>Program Director</w:t>
      </w:r>
      <w:r w:rsidRPr="00541248">
        <w:rPr>
          <w:rFonts w:ascii="Calibri" w:hAnsi="Calibri" w:cs="Calibri"/>
          <w:color w:val="000000"/>
          <w:kern w:val="0"/>
          <w:sz w:val="24"/>
          <w:szCs w:val="24"/>
        </w:rPr>
        <w:t xml:space="preserve"> stating the effective date and reasons for this action. </w:t>
      </w:r>
    </w:p>
    <w:p w14:paraId="622DF319" w14:textId="58DE4347" w:rsidR="00541248" w:rsidRDefault="00541248" w:rsidP="00541248">
      <w:pPr>
        <w:autoSpaceDE w:val="0"/>
        <w:autoSpaceDN w:val="0"/>
        <w:adjustRightInd w:val="0"/>
        <w:spacing w:after="0" w:line="240" w:lineRule="auto"/>
        <w:ind w:left="0" w:right="0"/>
        <w:rPr>
          <w:rFonts w:ascii="Calibri" w:hAnsi="Calibri" w:cs="Calibri"/>
          <w:color w:val="000000"/>
          <w:kern w:val="0"/>
          <w:sz w:val="24"/>
          <w:szCs w:val="24"/>
        </w:rPr>
      </w:pPr>
      <w:r w:rsidRPr="00541248">
        <w:rPr>
          <w:rFonts w:ascii="Calibri" w:hAnsi="Calibri" w:cs="Calibri"/>
          <w:color w:val="000000"/>
          <w:kern w:val="0"/>
          <w:sz w:val="24"/>
          <w:szCs w:val="24"/>
        </w:rPr>
        <w:t xml:space="preserve">Any tuition paid by the student prior to and including the time of resignation is non-refundable. Fees paid by the student for books and/or uniforms are not reimbursable by </w:t>
      </w:r>
      <w:r>
        <w:rPr>
          <w:rFonts w:ascii="Calibri" w:hAnsi="Calibri" w:cs="Calibri"/>
          <w:color w:val="000000"/>
          <w:kern w:val="0"/>
          <w:sz w:val="24"/>
          <w:szCs w:val="24"/>
        </w:rPr>
        <w:t>WVUP</w:t>
      </w:r>
      <w:r w:rsidRPr="00541248">
        <w:rPr>
          <w:rFonts w:ascii="Calibri" w:hAnsi="Calibri" w:cs="Calibri"/>
          <w:color w:val="000000"/>
          <w:kern w:val="0"/>
          <w:sz w:val="24"/>
          <w:szCs w:val="24"/>
        </w:rPr>
        <w:t xml:space="preserve">. </w:t>
      </w:r>
    </w:p>
    <w:p w14:paraId="6D0735B7"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4"/>
          <w:szCs w:val="24"/>
        </w:rPr>
      </w:pPr>
    </w:p>
    <w:p w14:paraId="17D3EE03" w14:textId="39F75FD7" w:rsidR="00541248" w:rsidRDefault="00541248" w:rsidP="00541248">
      <w:pPr>
        <w:autoSpaceDE w:val="0"/>
        <w:autoSpaceDN w:val="0"/>
        <w:adjustRightInd w:val="0"/>
        <w:spacing w:after="0" w:line="240" w:lineRule="auto"/>
        <w:ind w:left="0" w:right="0"/>
        <w:rPr>
          <w:rFonts w:ascii="Calibri" w:hAnsi="Calibri" w:cs="Calibri"/>
          <w:color w:val="000000"/>
          <w:kern w:val="0"/>
          <w:sz w:val="24"/>
          <w:szCs w:val="24"/>
        </w:rPr>
      </w:pPr>
      <w:r w:rsidRPr="00541248">
        <w:rPr>
          <w:rFonts w:ascii="Calibri" w:hAnsi="Calibri" w:cs="Calibri"/>
          <w:color w:val="000000"/>
          <w:kern w:val="0"/>
          <w:sz w:val="24"/>
          <w:szCs w:val="24"/>
        </w:rPr>
        <w:t xml:space="preserve">Upon resignation, the student must return the following: </w:t>
      </w:r>
    </w:p>
    <w:p w14:paraId="6B2549FF" w14:textId="77777777" w:rsidR="00541248" w:rsidRPr="00541248" w:rsidRDefault="00541248" w:rsidP="00FC45F4">
      <w:pPr>
        <w:pStyle w:val="ListParagraph"/>
        <w:numPr>
          <w:ilvl w:val="0"/>
          <w:numId w:val="41"/>
        </w:numPr>
        <w:autoSpaceDE w:val="0"/>
        <w:autoSpaceDN w:val="0"/>
        <w:adjustRightInd w:val="0"/>
        <w:spacing w:after="9" w:line="240" w:lineRule="auto"/>
        <w:ind w:right="0"/>
        <w:rPr>
          <w:rFonts w:ascii="Times New Roman" w:hAnsi="Times New Roman" w:cs="Times New Roman"/>
          <w:color w:val="000000"/>
          <w:kern w:val="0"/>
          <w:sz w:val="23"/>
          <w:szCs w:val="23"/>
        </w:rPr>
      </w:pPr>
      <w:r w:rsidRPr="00541248">
        <w:rPr>
          <w:rFonts w:ascii="Times New Roman" w:hAnsi="Times New Roman" w:cs="Times New Roman"/>
          <w:color w:val="000000"/>
          <w:kern w:val="0"/>
          <w:sz w:val="23"/>
          <w:szCs w:val="23"/>
        </w:rPr>
        <w:t>Student Identification Badges from ALL Clinical Education Settings</w:t>
      </w:r>
    </w:p>
    <w:p w14:paraId="328734FE" w14:textId="320E1027" w:rsidR="00541248" w:rsidRPr="00541248" w:rsidRDefault="00541248" w:rsidP="00FC45F4">
      <w:pPr>
        <w:pStyle w:val="ListParagraph"/>
        <w:numPr>
          <w:ilvl w:val="0"/>
          <w:numId w:val="41"/>
        </w:numPr>
        <w:autoSpaceDE w:val="0"/>
        <w:autoSpaceDN w:val="0"/>
        <w:adjustRightInd w:val="0"/>
        <w:spacing w:after="9" w:line="240" w:lineRule="auto"/>
        <w:ind w:right="0"/>
        <w:rPr>
          <w:rFonts w:ascii="Times New Roman" w:hAnsi="Times New Roman" w:cs="Times New Roman"/>
          <w:color w:val="000000"/>
          <w:kern w:val="0"/>
          <w:sz w:val="23"/>
          <w:szCs w:val="23"/>
        </w:rPr>
      </w:pPr>
      <w:r w:rsidRPr="00541248">
        <w:rPr>
          <w:rFonts w:ascii="Times New Roman" w:hAnsi="Times New Roman" w:cs="Times New Roman"/>
          <w:color w:val="000000"/>
          <w:kern w:val="0"/>
          <w:sz w:val="23"/>
          <w:szCs w:val="23"/>
        </w:rPr>
        <w:t>Radi</w:t>
      </w:r>
      <w:r>
        <w:rPr>
          <w:rFonts w:ascii="Times New Roman" w:hAnsi="Times New Roman" w:cs="Times New Roman"/>
          <w:color w:val="000000"/>
          <w:kern w:val="0"/>
          <w:sz w:val="23"/>
          <w:szCs w:val="23"/>
        </w:rPr>
        <w:t xml:space="preserve">ation </w:t>
      </w:r>
      <w:r w:rsidRPr="00541248">
        <w:rPr>
          <w:rFonts w:ascii="Times New Roman" w:hAnsi="Times New Roman" w:cs="Times New Roman"/>
          <w:color w:val="000000"/>
          <w:kern w:val="0"/>
          <w:sz w:val="23"/>
          <w:szCs w:val="23"/>
        </w:rPr>
        <w:t xml:space="preserve">Dosimeter </w:t>
      </w:r>
    </w:p>
    <w:p w14:paraId="7AE4438E" w14:textId="1094AB95" w:rsidR="00541248" w:rsidRPr="00541248" w:rsidRDefault="00541248" w:rsidP="00FC45F4">
      <w:pPr>
        <w:pStyle w:val="ListParagraph"/>
        <w:numPr>
          <w:ilvl w:val="0"/>
          <w:numId w:val="41"/>
        </w:numPr>
        <w:autoSpaceDE w:val="0"/>
        <w:autoSpaceDN w:val="0"/>
        <w:adjustRightInd w:val="0"/>
        <w:spacing w:after="9" w:line="240" w:lineRule="auto"/>
        <w:ind w:right="0"/>
        <w:rPr>
          <w:rFonts w:ascii="Times New Roman" w:hAnsi="Times New Roman" w:cs="Times New Roman"/>
          <w:color w:val="000000"/>
          <w:kern w:val="0"/>
          <w:sz w:val="23"/>
          <w:szCs w:val="23"/>
        </w:rPr>
      </w:pPr>
      <w:r w:rsidRPr="00541248">
        <w:rPr>
          <w:rFonts w:ascii="Times New Roman" w:hAnsi="Times New Roman" w:cs="Times New Roman"/>
          <w:color w:val="000000"/>
          <w:kern w:val="0"/>
          <w:sz w:val="23"/>
          <w:szCs w:val="23"/>
        </w:rPr>
        <w:t xml:space="preserve">Student Handbook </w:t>
      </w:r>
    </w:p>
    <w:p w14:paraId="2200870A" w14:textId="77777777" w:rsidR="00541248" w:rsidRPr="00541248" w:rsidRDefault="00541248" w:rsidP="00541248">
      <w:pPr>
        <w:autoSpaceDE w:val="0"/>
        <w:autoSpaceDN w:val="0"/>
        <w:adjustRightInd w:val="0"/>
        <w:spacing w:after="0" w:line="240" w:lineRule="auto"/>
        <w:ind w:left="0" w:right="0" w:hanging="300"/>
        <w:rPr>
          <w:rFonts w:ascii="Times New Roman" w:hAnsi="Times New Roman" w:cs="Times New Roman"/>
          <w:color w:val="000000"/>
          <w:kern w:val="0"/>
          <w:sz w:val="23"/>
          <w:szCs w:val="23"/>
        </w:rPr>
      </w:pPr>
    </w:p>
    <w:p w14:paraId="4D2BFA62"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4"/>
          <w:szCs w:val="24"/>
        </w:rPr>
      </w:pPr>
    </w:p>
    <w:p w14:paraId="385E9A18"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4"/>
          <w:szCs w:val="24"/>
        </w:rPr>
      </w:pPr>
      <w:r w:rsidRPr="00541248">
        <w:rPr>
          <w:rFonts w:ascii="Calibri" w:hAnsi="Calibri" w:cs="Calibri"/>
          <w:color w:val="000000"/>
          <w:kern w:val="0"/>
          <w:sz w:val="24"/>
          <w:szCs w:val="24"/>
        </w:rPr>
        <w:t xml:space="preserve">Failure to comply with this requirement will be reflected in the personal file as abandonment of position and could negatively impact student reference information. </w:t>
      </w:r>
    </w:p>
    <w:p w14:paraId="7BF16815"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204A5C9E" w14:textId="2689E7FF" w:rsidR="00541248" w:rsidRDefault="00541248" w:rsidP="00541248">
      <w:pPr>
        <w:autoSpaceDE w:val="0"/>
        <w:autoSpaceDN w:val="0"/>
        <w:adjustRightInd w:val="0"/>
        <w:spacing w:after="0" w:line="240" w:lineRule="auto"/>
        <w:ind w:left="0" w:right="0"/>
        <w:jc w:val="center"/>
        <w:rPr>
          <w:rFonts w:ascii="Calibri" w:hAnsi="Calibri" w:cs="Calibri"/>
          <w:b/>
          <w:bCs/>
          <w:color w:val="000000"/>
          <w:kern w:val="0"/>
          <w:sz w:val="32"/>
          <w:szCs w:val="32"/>
        </w:rPr>
      </w:pPr>
      <w:r w:rsidRPr="00541248">
        <w:rPr>
          <w:rFonts w:ascii="Calibri" w:hAnsi="Calibri" w:cs="Calibri"/>
          <w:b/>
          <w:bCs/>
          <w:color w:val="000000"/>
          <w:kern w:val="0"/>
          <w:sz w:val="32"/>
          <w:szCs w:val="32"/>
        </w:rPr>
        <w:t>Statement of Resignation</w:t>
      </w:r>
    </w:p>
    <w:p w14:paraId="724F99B8" w14:textId="77777777" w:rsidR="00541248" w:rsidRPr="00541248" w:rsidRDefault="00541248" w:rsidP="00541248">
      <w:pPr>
        <w:autoSpaceDE w:val="0"/>
        <w:autoSpaceDN w:val="0"/>
        <w:adjustRightInd w:val="0"/>
        <w:spacing w:after="0" w:line="240" w:lineRule="auto"/>
        <w:ind w:left="0" w:right="0"/>
        <w:jc w:val="center"/>
        <w:rPr>
          <w:rFonts w:ascii="Calibri" w:hAnsi="Calibri" w:cs="Calibri"/>
          <w:color w:val="000000"/>
          <w:kern w:val="0"/>
          <w:sz w:val="32"/>
          <w:szCs w:val="32"/>
        </w:rPr>
      </w:pPr>
    </w:p>
    <w:p w14:paraId="5FCFE154" w14:textId="77777777"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r w:rsidRPr="00541248">
        <w:rPr>
          <w:rFonts w:ascii="Calibri" w:hAnsi="Calibri" w:cs="Calibri"/>
          <w:color w:val="000000"/>
          <w:kern w:val="0"/>
          <w:sz w:val="23"/>
          <w:szCs w:val="23"/>
        </w:rPr>
        <w:t xml:space="preserve">Student Name ___________________________________________________ </w:t>
      </w:r>
    </w:p>
    <w:p w14:paraId="2915317D"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45043BBE" w14:textId="77777777"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r w:rsidRPr="00541248">
        <w:rPr>
          <w:rFonts w:ascii="Calibri" w:hAnsi="Calibri" w:cs="Calibri"/>
          <w:color w:val="000000"/>
          <w:kern w:val="0"/>
          <w:sz w:val="23"/>
          <w:szCs w:val="23"/>
        </w:rPr>
        <w:t xml:space="preserve">Enrollment Date ______________________ </w:t>
      </w:r>
    </w:p>
    <w:p w14:paraId="19561BC1"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4E74B4E6" w14:textId="77777777"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r w:rsidRPr="00541248">
        <w:rPr>
          <w:rFonts w:ascii="Calibri" w:hAnsi="Calibri" w:cs="Calibri"/>
          <w:color w:val="000000"/>
          <w:kern w:val="0"/>
          <w:sz w:val="23"/>
          <w:szCs w:val="23"/>
        </w:rPr>
        <w:t xml:space="preserve">Effective Date of Resignation ______________________ </w:t>
      </w:r>
    </w:p>
    <w:p w14:paraId="45ECFFEB"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6E4CC354" w14:textId="4D160733"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r w:rsidRPr="00541248">
        <w:rPr>
          <w:rFonts w:ascii="Calibri" w:hAnsi="Calibri" w:cs="Calibri"/>
          <w:color w:val="000000"/>
          <w:kern w:val="0"/>
          <w:sz w:val="23"/>
          <w:szCs w:val="23"/>
        </w:rPr>
        <w:t>Please briefly state reason</w:t>
      </w:r>
      <w:r w:rsidR="00853F34">
        <w:rPr>
          <w:rFonts w:ascii="Calibri" w:hAnsi="Calibri" w:cs="Calibri"/>
          <w:color w:val="000000"/>
          <w:kern w:val="0"/>
          <w:sz w:val="23"/>
          <w:szCs w:val="23"/>
        </w:rPr>
        <w:t>(</w:t>
      </w:r>
      <w:r w:rsidRPr="00541248">
        <w:rPr>
          <w:rFonts w:ascii="Calibri" w:hAnsi="Calibri" w:cs="Calibri"/>
          <w:color w:val="000000"/>
          <w:kern w:val="0"/>
          <w:sz w:val="23"/>
          <w:szCs w:val="23"/>
        </w:rPr>
        <w:t>s</w:t>
      </w:r>
      <w:r w:rsidR="00853F34">
        <w:rPr>
          <w:rFonts w:ascii="Calibri" w:hAnsi="Calibri" w:cs="Calibri"/>
          <w:color w:val="000000"/>
          <w:kern w:val="0"/>
          <w:sz w:val="23"/>
          <w:szCs w:val="23"/>
        </w:rPr>
        <w:t>)</w:t>
      </w:r>
      <w:r w:rsidRPr="00541248">
        <w:rPr>
          <w:rFonts w:ascii="Calibri" w:hAnsi="Calibri" w:cs="Calibri"/>
          <w:color w:val="000000"/>
          <w:kern w:val="0"/>
          <w:sz w:val="23"/>
          <w:szCs w:val="23"/>
        </w:rPr>
        <w:t xml:space="preserve"> for resignation from the School of Radiologic Technology: </w:t>
      </w:r>
    </w:p>
    <w:p w14:paraId="11EE5D50" w14:textId="0EE03FDF"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r w:rsidRPr="00541248">
        <w:rPr>
          <w:rFonts w:ascii="Calibri" w:hAnsi="Calibri" w:cs="Calibri"/>
          <w:color w:val="000000"/>
          <w:kern w:val="0"/>
          <w:sz w:val="23"/>
          <w:szCs w:val="23"/>
        </w:rPr>
        <w:t>Use the space provided below for any comments or suggestions that you have to</w:t>
      </w:r>
      <w:r w:rsidR="00853F34">
        <w:rPr>
          <w:rFonts w:ascii="Calibri" w:hAnsi="Calibri" w:cs="Calibri"/>
          <w:color w:val="000000"/>
          <w:kern w:val="0"/>
          <w:sz w:val="23"/>
          <w:szCs w:val="23"/>
        </w:rPr>
        <w:t xml:space="preserve"> help</w:t>
      </w:r>
      <w:r w:rsidRPr="00541248">
        <w:rPr>
          <w:rFonts w:ascii="Calibri" w:hAnsi="Calibri" w:cs="Calibri"/>
          <w:color w:val="000000"/>
          <w:kern w:val="0"/>
          <w:sz w:val="23"/>
          <w:szCs w:val="23"/>
        </w:rPr>
        <w:t xml:space="preserve"> improve the School of Radiologic Technology for future students.</w:t>
      </w:r>
    </w:p>
    <w:p w14:paraId="001E7CA9" w14:textId="77777777" w:rsidR="00853F34" w:rsidRDefault="00853F34" w:rsidP="00541248">
      <w:pPr>
        <w:autoSpaceDE w:val="0"/>
        <w:autoSpaceDN w:val="0"/>
        <w:adjustRightInd w:val="0"/>
        <w:spacing w:after="0" w:line="240" w:lineRule="auto"/>
        <w:ind w:left="0" w:right="0"/>
        <w:rPr>
          <w:rFonts w:ascii="Calibri" w:hAnsi="Calibri" w:cs="Calibri"/>
          <w:color w:val="000000"/>
          <w:kern w:val="0"/>
          <w:sz w:val="23"/>
          <w:szCs w:val="23"/>
        </w:rPr>
      </w:pPr>
    </w:p>
    <w:p w14:paraId="3FE3BC38" w14:textId="77777777"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37D703C9" w14:textId="77777777" w:rsidR="00853F34" w:rsidRDefault="00853F34" w:rsidP="00541248">
      <w:pPr>
        <w:autoSpaceDE w:val="0"/>
        <w:autoSpaceDN w:val="0"/>
        <w:adjustRightInd w:val="0"/>
        <w:spacing w:after="0" w:line="240" w:lineRule="auto"/>
        <w:ind w:left="0" w:right="0"/>
        <w:rPr>
          <w:rFonts w:ascii="Calibri" w:hAnsi="Calibri" w:cs="Calibri"/>
          <w:color w:val="000000"/>
          <w:kern w:val="0"/>
          <w:sz w:val="23"/>
          <w:szCs w:val="23"/>
        </w:rPr>
      </w:pPr>
    </w:p>
    <w:p w14:paraId="40175F3D" w14:textId="77777777" w:rsidR="00541248" w:rsidRDefault="00541248" w:rsidP="00541248">
      <w:pPr>
        <w:pBdr>
          <w:top w:val="single" w:sz="12" w:space="1" w:color="auto"/>
          <w:bottom w:val="single" w:sz="12" w:space="1" w:color="auto"/>
        </w:pBdr>
        <w:autoSpaceDE w:val="0"/>
        <w:autoSpaceDN w:val="0"/>
        <w:adjustRightInd w:val="0"/>
        <w:spacing w:after="0" w:line="240" w:lineRule="auto"/>
        <w:ind w:left="0" w:right="0"/>
        <w:rPr>
          <w:rFonts w:ascii="Calibri" w:hAnsi="Calibri" w:cs="Calibri"/>
          <w:color w:val="000000"/>
          <w:kern w:val="0"/>
          <w:sz w:val="23"/>
          <w:szCs w:val="23"/>
        </w:rPr>
      </w:pPr>
    </w:p>
    <w:p w14:paraId="29F33B81" w14:textId="77777777" w:rsidR="00853F34" w:rsidRDefault="00853F34" w:rsidP="00541248">
      <w:pPr>
        <w:pBdr>
          <w:top w:val="single" w:sz="12" w:space="1" w:color="auto"/>
          <w:bottom w:val="single" w:sz="12" w:space="1" w:color="auto"/>
        </w:pBdr>
        <w:autoSpaceDE w:val="0"/>
        <w:autoSpaceDN w:val="0"/>
        <w:adjustRightInd w:val="0"/>
        <w:spacing w:after="0" w:line="240" w:lineRule="auto"/>
        <w:ind w:left="0" w:right="0"/>
        <w:rPr>
          <w:rFonts w:ascii="Calibri" w:hAnsi="Calibri" w:cs="Calibri"/>
          <w:color w:val="000000"/>
          <w:kern w:val="0"/>
          <w:sz w:val="23"/>
          <w:szCs w:val="23"/>
        </w:rPr>
      </w:pPr>
    </w:p>
    <w:p w14:paraId="427C69E5" w14:textId="77777777"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37996308"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007E79D8" w14:textId="77777777"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r w:rsidRPr="00541248">
        <w:rPr>
          <w:rFonts w:ascii="Calibri" w:hAnsi="Calibri" w:cs="Calibri"/>
          <w:color w:val="000000"/>
          <w:kern w:val="0"/>
          <w:sz w:val="23"/>
          <w:szCs w:val="23"/>
        </w:rPr>
        <w:t xml:space="preserve">Student Signature_________________________________ Date_____________ </w:t>
      </w:r>
    </w:p>
    <w:p w14:paraId="45192483" w14:textId="77777777"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6D7A68D8"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p>
    <w:p w14:paraId="0F14F44A" w14:textId="77777777" w:rsidR="00541248" w:rsidRDefault="00541248" w:rsidP="00541248">
      <w:pPr>
        <w:autoSpaceDE w:val="0"/>
        <w:autoSpaceDN w:val="0"/>
        <w:adjustRightInd w:val="0"/>
        <w:spacing w:after="0" w:line="240" w:lineRule="auto"/>
        <w:ind w:left="0" w:right="0"/>
        <w:rPr>
          <w:rFonts w:ascii="Calibri" w:hAnsi="Calibri" w:cs="Calibri"/>
          <w:color w:val="000000"/>
          <w:kern w:val="0"/>
          <w:sz w:val="23"/>
          <w:szCs w:val="23"/>
        </w:rPr>
      </w:pPr>
      <w:r w:rsidRPr="00541248">
        <w:rPr>
          <w:rFonts w:ascii="Calibri" w:hAnsi="Calibri" w:cs="Calibri"/>
          <w:color w:val="000000"/>
          <w:kern w:val="0"/>
          <w:sz w:val="23"/>
          <w:szCs w:val="23"/>
        </w:rPr>
        <w:t xml:space="preserve">Program Director Signature_________________________________________________ </w:t>
      </w:r>
    </w:p>
    <w:p w14:paraId="54F645B8" w14:textId="08ADC283" w:rsidR="00105F70" w:rsidRDefault="00105F70">
      <w:pPr>
        <w:rPr>
          <w:rFonts w:ascii="Calibri" w:hAnsi="Calibri" w:cs="Calibri"/>
          <w:color w:val="000000"/>
          <w:kern w:val="0"/>
          <w:sz w:val="23"/>
          <w:szCs w:val="23"/>
        </w:rPr>
      </w:pPr>
      <w:r>
        <w:rPr>
          <w:rFonts w:ascii="Calibri" w:hAnsi="Calibri" w:cs="Calibri"/>
          <w:color w:val="000000"/>
          <w:kern w:val="0"/>
          <w:sz w:val="23"/>
          <w:szCs w:val="23"/>
        </w:rPr>
        <w:br w:type="page"/>
      </w:r>
    </w:p>
    <w:p w14:paraId="0D0BC627" w14:textId="77777777" w:rsidR="00541248" w:rsidRPr="00105F70" w:rsidRDefault="00541248" w:rsidP="00541248">
      <w:pPr>
        <w:autoSpaceDE w:val="0"/>
        <w:autoSpaceDN w:val="0"/>
        <w:adjustRightInd w:val="0"/>
        <w:spacing w:after="0" w:line="240" w:lineRule="auto"/>
        <w:ind w:left="0" w:right="0"/>
        <w:rPr>
          <w:rFonts w:ascii="Calibri" w:hAnsi="Calibri" w:cs="Calibri"/>
          <w:color w:val="000000"/>
          <w:kern w:val="0"/>
          <w:sz w:val="24"/>
          <w:szCs w:val="24"/>
        </w:rPr>
      </w:pPr>
    </w:p>
    <w:p w14:paraId="1EF5AECA" w14:textId="77777777" w:rsidR="00541248" w:rsidRPr="00541248" w:rsidRDefault="00541248" w:rsidP="00541248">
      <w:pPr>
        <w:autoSpaceDE w:val="0"/>
        <w:autoSpaceDN w:val="0"/>
        <w:adjustRightInd w:val="0"/>
        <w:spacing w:after="0" w:line="240" w:lineRule="auto"/>
        <w:ind w:left="0" w:right="0"/>
        <w:rPr>
          <w:rFonts w:ascii="Calibri" w:hAnsi="Calibri" w:cs="Calibri"/>
          <w:color w:val="000000"/>
          <w:kern w:val="0"/>
          <w:sz w:val="24"/>
          <w:szCs w:val="24"/>
        </w:rPr>
      </w:pPr>
    </w:p>
    <w:p w14:paraId="65D5167E" w14:textId="77777777" w:rsidR="00001EC6" w:rsidRPr="00105F70" w:rsidRDefault="00001EC6" w:rsidP="00172D7A">
      <w:pPr>
        <w:pStyle w:val="Default"/>
        <w:rPr>
          <w:rFonts w:ascii="Calibri" w:hAnsi="Calibri" w:cs="Calibri"/>
        </w:rPr>
      </w:pPr>
    </w:p>
    <w:sectPr w:rsidR="00001EC6" w:rsidRPr="00105F70" w:rsidSect="0026660D">
      <w:footerReference w:type="default" r:id="rId15"/>
      <w:pgSz w:w="12240" w:h="15840" w:code="1"/>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C74D" w14:textId="77777777" w:rsidR="00CA3A8E" w:rsidRDefault="00CA3A8E">
      <w:pPr>
        <w:spacing w:after="0" w:line="240" w:lineRule="auto"/>
      </w:pPr>
      <w:r>
        <w:separator/>
      </w:r>
    </w:p>
  </w:endnote>
  <w:endnote w:type="continuationSeparator" w:id="0">
    <w:p w14:paraId="56A7DD3F" w14:textId="77777777" w:rsidR="00CA3A8E" w:rsidRDefault="00CA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charset w:val="00"/>
    <w:family w:val="swiss"/>
    <w:pitch w:val="variable"/>
    <w:sig w:usb0="00000003" w:usb1="00000000" w:usb2="00000000" w:usb3="00000000" w:csb0="00000003" w:csb1="00000000"/>
  </w:font>
  <w:font w:name="Calibri">
    <w:altName w:val="Calibri"/>
    <w:panose1 w:val="020F0502020204030204"/>
    <w:charset w:val="00"/>
    <w:family w:val="swiss"/>
    <w:pitch w:val="variable"/>
    <w:sig w:usb0="E4002EFF" w:usb1="C200247B" w:usb2="00000009" w:usb3="00000000" w:csb0="000001FF" w:csb1="00000000"/>
  </w:font>
  <w:font w:name="GillSansMT-Bold">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0AD0" w14:textId="3FB81E61" w:rsidR="00B4478C" w:rsidRDefault="005813C2">
    <w:pPr>
      <w:spacing w:after="0" w:line="259" w:lineRule="auto"/>
      <w:ind w:left="0"/>
    </w:pPr>
    <w:r>
      <w:rPr>
        <w:noProof/>
      </w:rPr>
      <w:pict w14:anchorId="21DAE0FA">
        <v:group id="Group 37677" o:spid="_x0000_s1027" style="position:absolute;margin-left:70.6pt;margin-top:745.65pt;width:470.95pt;height:.5pt;z-index:2516623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">
          <v:shape id="Shape 39367" o:spid="_x0000_s1028" style="position:absolute;width:59810;height:91;visibility:visible" coordsize="59810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" adj="0,,0" path="m,l5981065,r,9144l,9144,,e" fillcolor="black" stroked="f" strokeweight="0">
            <v:stroke miterlimit="83231f" joinstyle="miter"/>
            <v:formulas/>
            <v:path arrowok="t" o:connecttype="segments" textboxrect="0,0,5981065,9144"/>
          </v:shape>
          <w10:wrap type="square" anchorx="page" anchory="page"/>
        </v:group>
      </w:pict>
    </w:r>
    <w:r w:rsidR="00B4478C">
      <w:fldChar w:fldCharType="begin"/>
    </w:r>
    <w:r w:rsidR="00B4478C">
      <w:instrText xml:space="preserve"> PAGE   \* MERGEFORMAT </w:instrText>
    </w:r>
    <w:r w:rsidR="00B4478C">
      <w:fldChar w:fldCharType="separate"/>
    </w:r>
    <w:r w:rsidR="00B4478C">
      <w:rPr>
        <w:sz w:val="14"/>
      </w:rPr>
      <w:t>2</w:t>
    </w:r>
    <w:r w:rsidR="00B4478C">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45581"/>
      <w:docPartObj>
        <w:docPartGallery w:val="Page Numbers (Bottom of Page)"/>
        <w:docPartUnique/>
      </w:docPartObj>
    </w:sdtPr>
    <w:sdtEndPr>
      <w:rPr>
        <w:color w:val="7F7F7F" w:themeColor="background1" w:themeShade="7F"/>
        <w:spacing w:val="60"/>
      </w:rPr>
    </w:sdtEndPr>
    <w:sdtContent>
      <w:p w14:paraId="1886A44E" w14:textId="7257644D" w:rsidR="00F40268" w:rsidRDefault="00F4026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2A3492" w14:textId="0644CD5A" w:rsidR="00B4478C" w:rsidRDefault="00B4478C">
    <w:pPr>
      <w:tabs>
        <w:tab w:val="center" w:pos="9362"/>
      </w:tabs>
      <w:spacing w:after="0" w:line="259"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24CB" w14:textId="77777777" w:rsidR="00B4478C" w:rsidRDefault="00B4478C">
    <w:pPr>
      <w:spacing w:after="160" w:line="259" w:lineRule="auto"/>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6823" w14:textId="3FC15191" w:rsidR="00AD6810" w:rsidRDefault="00C3763D" w:rsidP="00AD6810">
    <w:pPr>
      <w:pStyle w:val="Footer"/>
    </w:pPr>
    <w:r>
      <w:t xml:space="preserve"> </w:t>
    </w:r>
  </w:p>
  <w:p w14:paraId="2D87BB3E" w14:textId="3317E124" w:rsidR="00AD6810" w:rsidRDefault="00C3763D" w:rsidP="00AD6810">
    <w:pPr>
      <w:pStyle w:val="Footer"/>
    </w:pPr>
    <w:r>
      <w:t>RT Handbook 2025-2026</w:t>
    </w:r>
    <w:r w:rsidR="00AD6810">
      <w:t> </w:t>
    </w:r>
    <w:r w:rsidR="00AD6810">
      <w:rPr>
        <w:rStyle w:val="Strong"/>
      </w:rPr>
      <w:t>|</w:t>
    </w:r>
    <w:r w:rsidR="00AD6810">
      <w:t> </w:t>
    </w:r>
    <w:r w:rsidR="0028569D">
      <w:rPr>
        <w:color w:val="7F7F7F" w:themeColor="background1" w:themeShade="7F"/>
        <w:spacing w:val="60"/>
      </w:rPr>
      <w:tab/>
    </w:r>
    <w:r w:rsidR="0028569D">
      <w:rPr>
        <w:color w:val="7F7F7F" w:themeColor="background1" w:themeShade="7F"/>
        <w:spacing w:val="60"/>
      </w:rPr>
      <w:tab/>
    </w:r>
    <w:r w:rsidR="0028569D">
      <w:rPr>
        <w:color w:val="7F7F7F" w:themeColor="background1" w:themeShade="7F"/>
        <w:spacing w:val="60"/>
      </w:rPr>
      <w:tab/>
    </w:r>
    <w:r w:rsidR="0028569D">
      <w:rPr>
        <w:color w:val="7F7F7F" w:themeColor="background1" w:themeShade="7F"/>
        <w:spacing w:val="60"/>
      </w:rPr>
      <w:tab/>
    </w:r>
    <w:r w:rsidR="0028569D">
      <w:rPr>
        <w:color w:val="7F7F7F" w:themeColor="background1" w:themeShade="7F"/>
        <w:spacing w:val="60"/>
      </w:rPr>
      <w:tab/>
    </w:r>
    <w:r w:rsidR="0028569D">
      <w:rPr>
        <w:color w:val="7F7F7F" w:themeColor="background1" w:themeShade="7F"/>
        <w:spacing w:val="60"/>
      </w:rPr>
      <w:tab/>
    </w:r>
    <w:r w:rsidR="0028569D">
      <w:rPr>
        <w:color w:val="7F7F7F" w:themeColor="background1" w:themeShade="7F"/>
        <w:spacing w:val="60"/>
      </w:rPr>
      <w:tab/>
    </w:r>
    <w:r w:rsidR="0028569D">
      <w:rPr>
        <w:color w:val="7F7F7F" w:themeColor="background1" w:themeShade="7F"/>
        <w:spacing w:val="60"/>
      </w:rPr>
      <w:tab/>
    </w:r>
    <w:r w:rsidR="0028569D" w:rsidRPr="0028569D">
      <w:rPr>
        <w:color w:val="7F7F7F" w:themeColor="background1" w:themeShade="7F"/>
        <w:spacing w:val="60"/>
      </w:rPr>
      <w:t xml:space="preserve">Page | </w:t>
    </w:r>
    <w:r w:rsidR="0028569D" w:rsidRPr="0028569D">
      <w:rPr>
        <w:color w:val="7F7F7F" w:themeColor="background1" w:themeShade="7F"/>
        <w:spacing w:val="60"/>
      </w:rPr>
      <w:fldChar w:fldCharType="begin"/>
    </w:r>
    <w:r w:rsidR="0028569D" w:rsidRPr="0028569D">
      <w:rPr>
        <w:color w:val="7F7F7F" w:themeColor="background1" w:themeShade="7F"/>
        <w:spacing w:val="60"/>
      </w:rPr>
      <w:instrText xml:space="preserve"> PAGE   \* MERGEFORMAT </w:instrText>
    </w:r>
    <w:r w:rsidR="0028569D" w:rsidRPr="0028569D">
      <w:rPr>
        <w:color w:val="7F7F7F" w:themeColor="background1" w:themeShade="7F"/>
        <w:spacing w:val="60"/>
      </w:rPr>
      <w:fldChar w:fldCharType="separate"/>
    </w:r>
    <w:r w:rsidR="0028569D" w:rsidRPr="0028569D">
      <w:rPr>
        <w:b/>
        <w:bCs/>
        <w:noProof/>
        <w:color w:val="7F7F7F" w:themeColor="background1" w:themeShade="7F"/>
        <w:spacing w:val="60"/>
      </w:rPr>
      <w:t>1</w:t>
    </w:r>
    <w:r w:rsidR="0028569D" w:rsidRPr="0028569D">
      <w:rPr>
        <w:b/>
        <w:bCs/>
        <w:noProof/>
        <w:color w:val="7F7F7F" w:themeColor="background1" w:themeShade="7F"/>
        <w:spacing w:val="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29AD" w14:textId="77777777" w:rsidR="00CA3A8E" w:rsidRDefault="00CA3A8E">
      <w:pPr>
        <w:spacing w:after="0" w:line="240" w:lineRule="auto"/>
      </w:pPr>
      <w:r>
        <w:separator/>
      </w:r>
    </w:p>
  </w:footnote>
  <w:footnote w:type="continuationSeparator" w:id="0">
    <w:p w14:paraId="08F3232A" w14:textId="77777777" w:rsidR="00CA3A8E" w:rsidRDefault="00CA3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B7D9" w14:textId="77777777" w:rsidR="00B4478C" w:rsidRDefault="00B4478C">
    <w:pPr>
      <w:tabs>
        <w:tab w:val="center" w:pos="1737"/>
        <w:tab w:val="center" w:pos="6289"/>
        <w:tab w:val="center" w:pos="8099"/>
        <w:tab w:val="center" w:pos="9362"/>
      </w:tabs>
      <w:spacing w:after="495" w:line="259" w:lineRule="auto"/>
      <w:ind w:left="0"/>
    </w:pPr>
    <w:r>
      <w:rPr>
        <w:noProof/>
      </w:rPr>
      <w:drawing>
        <wp:anchor distT="0" distB="0" distL="114300" distR="114300" simplePos="0" relativeHeight="251659264" behindDoc="0" locked="0" layoutInCell="1" allowOverlap="0" wp14:anchorId="7E7C895D" wp14:editId="0AAEBD88">
          <wp:simplePos x="0" y="0"/>
          <wp:positionH relativeFrom="page">
            <wp:posOffset>914400</wp:posOffset>
          </wp:positionH>
          <wp:positionV relativeFrom="page">
            <wp:posOffset>457200</wp:posOffset>
          </wp:positionV>
          <wp:extent cx="548640" cy="548640"/>
          <wp:effectExtent l="0" t="0" r="0" b="0"/>
          <wp:wrapSquare wrapText="bothSides"/>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
                  <a:stretch>
                    <a:fillRect/>
                  </a:stretch>
                </pic:blipFill>
                <pic:spPr>
                  <a:xfrm>
                    <a:off x="0" y="0"/>
                    <a:ext cx="548640" cy="548640"/>
                  </a:xfrm>
                  <a:prstGeom prst="rect">
                    <a:avLst/>
                  </a:prstGeom>
                </pic:spPr>
              </pic:pic>
            </a:graphicData>
          </a:graphic>
        </wp:anchor>
      </w:drawing>
    </w:r>
    <w:r>
      <w:rPr>
        <w:sz w:val="16"/>
      </w:rPr>
      <w:tab/>
      <w:t xml:space="preserve">RADIOGRAPHY </w:t>
    </w:r>
    <w:r>
      <w:rPr>
        <w:sz w:val="16"/>
      </w:rPr>
      <w:tab/>
      <w:t xml:space="preserve">ARRT </w:t>
    </w:r>
    <w:r>
      <w:rPr>
        <w:sz w:val="16"/>
      </w:rPr>
      <w:tab/>
      <w:t xml:space="preserve">  </w:t>
    </w:r>
    <w:r>
      <w:rPr>
        <w:sz w:val="16"/>
      </w:rPr>
      <w:tab/>
      <w:t xml:space="preserve"> </w:t>
    </w:r>
  </w:p>
  <w:p w14:paraId="3781D9F9" w14:textId="77777777" w:rsidR="00B4478C" w:rsidRDefault="00B4478C">
    <w:pPr>
      <w:spacing w:after="0" w:line="259" w:lineRule="auto"/>
      <w:ind w:left="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1CC5" w14:textId="5FA21EE2" w:rsidR="00B4478C" w:rsidRDefault="00B4478C" w:rsidP="00B4478C">
    <w:pPr>
      <w:tabs>
        <w:tab w:val="center" w:pos="1737"/>
        <w:tab w:val="right" w:pos="9360"/>
      </w:tabs>
      <w:spacing w:after="0" w:line="259" w:lineRule="auto"/>
      <w:ind w:left="0" w:right="-1"/>
    </w:pPr>
    <w:r>
      <w:rPr>
        <w:rFonts w:ascii="Calibri" w:eastAsia="Calibri" w:hAnsi="Calibri" w:cs="Calibri"/>
      </w:rPr>
      <w:tab/>
    </w:r>
    <w:r>
      <w:rPr>
        <w:sz w:val="14"/>
      </w:rPr>
      <w:t xml:space="preserve"> </w:t>
    </w:r>
  </w:p>
  <w:p w14:paraId="75EE9598" w14:textId="77777777" w:rsidR="00B4478C" w:rsidRDefault="00B4478C">
    <w:pPr>
      <w:spacing w:after="0" w:line="224" w:lineRule="auto"/>
      <w:ind w:left="0" w:right="8437"/>
      <w:jc w:val="righ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E925" w14:textId="77777777" w:rsidR="00B4478C" w:rsidRDefault="00B4478C">
    <w:pPr>
      <w:tabs>
        <w:tab w:val="center" w:pos="1737"/>
        <w:tab w:val="center" w:pos="6289"/>
        <w:tab w:val="right" w:pos="9360"/>
      </w:tabs>
      <w:spacing w:after="0" w:line="259" w:lineRule="auto"/>
      <w:ind w:left="0" w:right="-1"/>
    </w:pPr>
    <w:r>
      <w:rPr>
        <w:noProof/>
      </w:rPr>
      <w:drawing>
        <wp:anchor distT="0" distB="0" distL="114300" distR="114300" simplePos="0" relativeHeight="251661312" behindDoc="0" locked="0" layoutInCell="1" allowOverlap="0" wp14:anchorId="6C3E8E33" wp14:editId="36E21BB6">
          <wp:simplePos x="0" y="0"/>
          <wp:positionH relativeFrom="page">
            <wp:posOffset>914400</wp:posOffset>
          </wp:positionH>
          <wp:positionV relativeFrom="page">
            <wp:posOffset>457200</wp:posOffset>
          </wp:positionV>
          <wp:extent cx="548640" cy="5486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8640" cy="548640"/>
                  </a:xfrm>
                  <a:prstGeom prst="rect">
                    <a:avLst/>
                  </a:prstGeom>
                </pic:spPr>
              </pic:pic>
            </a:graphicData>
          </a:graphic>
        </wp:anchor>
      </w:drawing>
    </w:r>
    <w:r>
      <w:rPr>
        <w:rFonts w:ascii="Calibri" w:eastAsia="Calibri" w:hAnsi="Calibri" w:cs="Calibri"/>
      </w:rPr>
      <w:tab/>
    </w:r>
    <w:r>
      <w:rPr>
        <w:sz w:val="16"/>
      </w:rPr>
      <w:t xml:space="preserve">RADIOGRAPHY </w:t>
    </w:r>
    <w:r>
      <w:rPr>
        <w:sz w:val="16"/>
      </w:rPr>
      <w:tab/>
      <w:t xml:space="preserve">ARRT </w:t>
    </w:r>
    <w:r>
      <w:rPr>
        <w:sz w:val="16"/>
      </w:rPr>
      <w:tab/>
      <w:t xml:space="preserve">  </w:t>
    </w:r>
    <w:r>
      <w:rPr>
        <w:rFonts w:ascii="Arial" w:eastAsia="Arial" w:hAnsi="Arial" w:cs="Arial"/>
        <w:b/>
        <w:sz w:val="16"/>
      </w:rPr>
      <w:t>JANUARY 2021</w:t>
    </w:r>
    <w:r>
      <w:rPr>
        <w:sz w:val="16"/>
      </w:rPr>
      <w:t xml:space="preserve"> </w:t>
    </w:r>
  </w:p>
  <w:p w14:paraId="70A7184A" w14:textId="77777777" w:rsidR="00B4478C" w:rsidRDefault="00B4478C">
    <w:pPr>
      <w:tabs>
        <w:tab w:val="center" w:pos="8102"/>
        <w:tab w:val="right" w:pos="9360"/>
      </w:tabs>
      <w:spacing w:after="310" w:line="259" w:lineRule="auto"/>
      <w:ind w:left="0" w:right="-4"/>
    </w:pPr>
    <w:r>
      <w:rPr>
        <w:rFonts w:ascii="Calibri" w:eastAsia="Calibri" w:hAnsi="Calibri" w:cs="Calibri"/>
      </w:rPr>
      <w:tab/>
    </w:r>
    <w:r>
      <w:rPr>
        <w:sz w:val="16"/>
      </w:rPr>
      <w:t xml:space="preserve"> </w:t>
    </w:r>
    <w:r>
      <w:rPr>
        <w:sz w:val="16"/>
      </w:rPr>
      <w:tab/>
    </w:r>
    <w:r>
      <w:rPr>
        <w:rFonts w:ascii="Arial" w:eastAsia="Arial" w:hAnsi="Arial" w:cs="Arial"/>
        <w:b/>
        <w:sz w:val="16"/>
      </w:rPr>
      <w:t>2022</w:t>
    </w:r>
  </w:p>
  <w:p w14:paraId="555BC5A5" w14:textId="77777777" w:rsidR="00B4478C" w:rsidRDefault="00B4478C">
    <w:pPr>
      <w:spacing w:after="0" w:line="259" w:lineRule="auto"/>
      <w:ind w:left="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C1B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55DB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A6FA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6636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5"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6"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7"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8"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13"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01391BF0"/>
    <w:multiLevelType w:val="hybridMultilevel"/>
    <w:tmpl w:val="ED54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B1106F"/>
    <w:multiLevelType w:val="hybridMultilevel"/>
    <w:tmpl w:val="9E28D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A774D3"/>
    <w:multiLevelType w:val="multilevel"/>
    <w:tmpl w:val="1952D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5722322"/>
    <w:multiLevelType w:val="multilevel"/>
    <w:tmpl w:val="145C6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57D37A4"/>
    <w:multiLevelType w:val="hybridMultilevel"/>
    <w:tmpl w:val="96B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9716EE"/>
    <w:multiLevelType w:val="hybridMultilevel"/>
    <w:tmpl w:val="D4CAD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51537B"/>
    <w:multiLevelType w:val="hybridMultilevel"/>
    <w:tmpl w:val="AADEAA74"/>
    <w:lvl w:ilvl="0" w:tplc="F760A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222F1"/>
    <w:multiLevelType w:val="hybridMultilevel"/>
    <w:tmpl w:val="7474E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A820B9"/>
    <w:multiLevelType w:val="hybridMultilevel"/>
    <w:tmpl w:val="3CD0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D3AD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2C836D8"/>
    <w:multiLevelType w:val="hybridMultilevel"/>
    <w:tmpl w:val="91CE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0F5C8C"/>
    <w:multiLevelType w:val="hybridMultilevel"/>
    <w:tmpl w:val="BDD05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020012"/>
    <w:multiLevelType w:val="hybridMultilevel"/>
    <w:tmpl w:val="D7E28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744C76"/>
    <w:multiLevelType w:val="multilevel"/>
    <w:tmpl w:val="795E74B6"/>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8" w15:restartNumberingAfterBreak="0">
    <w:nsid w:val="1FC6305F"/>
    <w:multiLevelType w:val="multilevel"/>
    <w:tmpl w:val="AD9A6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35E764A"/>
    <w:multiLevelType w:val="hybridMultilevel"/>
    <w:tmpl w:val="2A80CFD8"/>
    <w:lvl w:ilvl="0" w:tplc="943EA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C34CC2"/>
    <w:multiLevelType w:val="hybridMultilevel"/>
    <w:tmpl w:val="E5C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E24A1"/>
    <w:multiLevelType w:val="multilevel"/>
    <w:tmpl w:val="C0B67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0A2D70"/>
    <w:multiLevelType w:val="hybridMultilevel"/>
    <w:tmpl w:val="E7347596"/>
    <w:lvl w:ilvl="0" w:tplc="505C2DB6">
      <w:start w:val="3"/>
      <w:numFmt w:val="upperRoman"/>
      <w:lvlText w:val="%1."/>
      <w:lvlJc w:val="left"/>
      <w:pPr>
        <w:ind w:left="1080" w:hanging="720"/>
      </w:pPr>
      <w:rPr>
        <w:rFonts w:hint="default"/>
      </w:rPr>
    </w:lvl>
    <w:lvl w:ilvl="1" w:tplc="3E467A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D51936"/>
    <w:multiLevelType w:val="hybridMultilevel"/>
    <w:tmpl w:val="2A961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11940D9"/>
    <w:multiLevelType w:val="hybridMultilevel"/>
    <w:tmpl w:val="E9969E14"/>
    <w:lvl w:ilvl="0" w:tplc="DCE614BC">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EC588E">
      <w:start w:val="1"/>
      <w:numFmt w:val="bullet"/>
      <w:lvlText w:val="o"/>
      <w:lvlJc w:val="left"/>
      <w:pPr>
        <w:ind w:left="2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D6E140">
      <w:start w:val="1"/>
      <w:numFmt w:val="bullet"/>
      <w:lvlText w:val="▪"/>
      <w:lvlJc w:val="left"/>
      <w:pPr>
        <w:ind w:left="2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E05858">
      <w:start w:val="1"/>
      <w:numFmt w:val="bullet"/>
      <w:lvlText w:val="•"/>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9E62A2">
      <w:start w:val="1"/>
      <w:numFmt w:val="bullet"/>
      <w:lvlText w:val="o"/>
      <w:lvlJc w:val="left"/>
      <w:pPr>
        <w:ind w:left="4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488792">
      <w:start w:val="1"/>
      <w:numFmt w:val="bullet"/>
      <w:lvlText w:val="▪"/>
      <w:lvlJc w:val="left"/>
      <w:pPr>
        <w:ind w:left="5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22394E">
      <w:start w:val="1"/>
      <w:numFmt w:val="bullet"/>
      <w:lvlText w:val="•"/>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6A8256">
      <w:start w:val="1"/>
      <w:numFmt w:val="bullet"/>
      <w:lvlText w:val="o"/>
      <w:lvlJc w:val="left"/>
      <w:pPr>
        <w:ind w:left="6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A8F650">
      <w:start w:val="1"/>
      <w:numFmt w:val="bullet"/>
      <w:lvlText w:val="▪"/>
      <w:lvlJc w:val="left"/>
      <w:pPr>
        <w:ind w:left="7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43B706A"/>
    <w:multiLevelType w:val="hybridMultilevel"/>
    <w:tmpl w:val="E03A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D457A1"/>
    <w:multiLevelType w:val="multilevel"/>
    <w:tmpl w:val="07A6B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6C7F3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8293B70"/>
    <w:multiLevelType w:val="hybridMultilevel"/>
    <w:tmpl w:val="7690F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6765D8"/>
    <w:multiLevelType w:val="hybridMultilevel"/>
    <w:tmpl w:val="336AF49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A4952E0"/>
    <w:multiLevelType w:val="hybridMultilevel"/>
    <w:tmpl w:val="5A82B6DC"/>
    <w:lvl w:ilvl="0" w:tplc="FFFFFFFF">
      <w:start w:val="1"/>
      <w:numFmt w:val="decimal"/>
      <w:lvlText w:val="."/>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4F1673"/>
    <w:multiLevelType w:val="hybridMultilevel"/>
    <w:tmpl w:val="DD3A908A"/>
    <w:lvl w:ilvl="0" w:tplc="D6A4C8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823056"/>
    <w:multiLevelType w:val="hybridMultilevel"/>
    <w:tmpl w:val="146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A85882"/>
    <w:multiLevelType w:val="hybridMultilevel"/>
    <w:tmpl w:val="1D9AF12A"/>
    <w:lvl w:ilvl="0" w:tplc="0409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CE6D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0096046"/>
    <w:multiLevelType w:val="multilevel"/>
    <w:tmpl w:val="39E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9B32CD"/>
    <w:multiLevelType w:val="hybridMultilevel"/>
    <w:tmpl w:val="7CCE8D7A"/>
    <w:lvl w:ilvl="0" w:tplc="FFFFFFFF">
      <w:start w:val="1"/>
      <w:numFmt w:val="decimal"/>
      <w:lvlText w:val="."/>
      <w:lvlJc w:val="left"/>
      <w:pPr>
        <w:ind w:left="720" w:hanging="360"/>
      </w:pPr>
      <w:rPr>
        <w:rFonts w:hint="default"/>
      </w:rPr>
    </w:lvl>
    <w:lvl w:ilvl="1" w:tplc="F09C35E4">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636DA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D045DA8"/>
    <w:multiLevelType w:val="hybridMultilevel"/>
    <w:tmpl w:val="8C286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51D06DD8"/>
    <w:multiLevelType w:val="multilevel"/>
    <w:tmpl w:val="6A52332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4A3A36"/>
    <w:multiLevelType w:val="hybridMultilevel"/>
    <w:tmpl w:val="ED9A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287AA2"/>
    <w:multiLevelType w:val="hybridMultilevel"/>
    <w:tmpl w:val="B64E4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3570091"/>
    <w:multiLevelType w:val="hybridMultilevel"/>
    <w:tmpl w:val="CAF84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5F7D35"/>
    <w:multiLevelType w:val="hybridMultilevel"/>
    <w:tmpl w:val="38AA236C"/>
    <w:lvl w:ilvl="0" w:tplc="51F82130">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80C5F8">
      <w:start w:val="1"/>
      <w:numFmt w:val="bullet"/>
      <w:lvlText w:val="o"/>
      <w:lvlJc w:val="left"/>
      <w:pPr>
        <w:ind w:left="2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062A96">
      <w:start w:val="1"/>
      <w:numFmt w:val="bullet"/>
      <w:lvlText w:val="▪"/>
      <w:lvlJc w:val="left"/>
      <w:pPr>
        <w:ind w:left="2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04FD72">
      <w:start w:val="1"/>
      <w:numFmt w:val="bullet"/>
      <w:lvlText w:val="•"/>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723F40">
      <w:start w:val="1"/>
      <w:numFmt w:val="bullet"/>
      <w:lvlText w:val="o"/>
      <w:lvlJc w:val="left"/>
      <w:pPr>
        <w:ind w:left="4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D651D0">
      <w:start w:val="1"/>
      <w:numFmt w:val="bullet"/>
      <w:lvlText w:val="▪"/>
      <w:lvlJc w:val="left"/>
      <w:pPr>
        <w:ind w:left="5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A40660">
      <w:start w:val="1"/>
      <w:numFmt w:val="bullet"/>
      <w:lvlText w:val="•"/>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3A57EC">
      <w:start w:val="1"/>
      <w:numFmt w:val="bullet"/>
      <w:lvlText w:val="o"/>
      <w:lvlJc w:val="left"/>
      <w:pPr>
        <w:ind w:left="6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2E23AE">
      <w:start w:val="1"/>
      <w:numFmt w:val="bullet"/>
      <w:lvlText w:val="▪"/>
      <w:lvlJc w:val="left"/>
      <w:pPr>
        <w:ind w:left="7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62F22E0"/>
    <w:multiLevelType w:val="hybridMultilevel"/>
    <w:tmpl w:val="8220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8A331D"/>
    <w:multiLevelType w:val="hybridMultilevel"/>
    <w:tmpl w:val="4ECC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BC3096"/>
    <w:multiLevelType w:val="hybridMultilevel"/>
    <w:tmpl w:val="5880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5D84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63D72D3"/>
    <w:multiLevelType w:val="hybridMultilevel"/>
    <w:tmpl w:val="C5CE0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4F6620"/>
    <w:multiLevelType w:val="multilevel"/>
    <w:tmpl w:val="38E29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07D449F"/>
    <w:multiLevelType w:val="hybridMultilevel"/>
    <w:tmpl w:val="B084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950AA1"/>
    <w:multiLevelType w:val="multilevel"/>
    <w:tmpl w:val="8A36BD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2" w15:restartNumberingAfterBreak="0">
    <w:nsid w:val="7C7C88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D085CFD"/>
    <w:multiLevelType w:val="multilevel"/>
    <w:tmpl w:val="1F3ED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DDD4EC8"/>
    <w:multiLevelType w:val="hybridMultilevel"/>
    <w:tmpl w:val="370663D0"/>
    <w:lvl w:ilvl="0" w:tplc="A19C736A">
      <w:start w:val="1"/>
      <w:numFmt w:val="bullet"/>
      <w:lvlText w:val="•"/>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6B624">
      <w:start w:val="1"/>
      <w:numFmt w:val="bullet"/>
      <w:lvlText w:val="o"/>
      <w:lvlJc w:val="left"/>
      <w:pPr>
        <w:ind w:left="2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5A8372">
      <w:start w:val="1"/>
      <w:numFmt w:val="bullet"/>
      <w:lvlText w:val="▪"/>
      <w:lvlJc w:val="left"/>
      <w:pPr>
        <w:ind w:left="29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5C8AA0">
      <w:start w:val="1"/>
      <w:numFmt w:val="bullet"/>
      <w:lvlText w:val="•"/>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2699D2">
      <w:start w:val="1"/>
      <w:numFmt w:val="bullet"/>
      <w:lvlText w:val="o"/>
      <w:lvlJc w:val="left"/>
      <w:pPr>
        <w:ind w:left="4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3EBDF8">
      <w:start w:val="1"/>
      <w:numFmt w:val="bullet"/>
      <w:lvlText w:val="▪"/>
      <w:lvlJc w:val="left"/>
      <w:pPr>
        <w:ind w:left="5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824580">
      <w:start w:val="1"/>
      <w:numFmt w:val="bullet"/>
      <w:lvlText w:val="•"/>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6A4E0E">
      <w:start w:val="1"/>
      <w:numFmt w:val="bullet"/>
      <w:lvlText w:val="o"/>
      <w:lvlJc w:val="left"/>
      <w:pPr>
        <w:ind w:left="6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9A5ED2">
      <w:start w:val="1"/>
      <w:numFmt w:val="bullet"/>
      <w:lvlText w:val="▪"/>
      <w:lvlJc w:val="left"/>
      <w:pPr>
        <w:ind w:left="7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EE15F70"/>
    <w:multiLevelType w:val="multilevel"/>
    <w:tmpl w:val="0D724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9363789">
    <w:abstractNumId w:val="13"/>
  </w:num>
  <w:num w:numId="2" w16cid:durableId="1182864739">
    <w:abstractNumId w:val="11"/>
  </w:num>
  <w:num w:numId="3" w16cid:durableId="847447617">
    <w:abstractNumId w:val="10"/>
  </w:num>
  <w:num w:numId="4" w16cid:durableId="2079816096">
    <w:abstractNumId w:val="9"/>
  </w:num>
  <w:num w:numId="5" w16cid:durableId="113210328">
    <w:abstractNumId w:val="8"/>
  </w:num>
  <w:num w:numId="6" w16cid:durableId="1140928527">
    <w:abstractNumId w:val="12"/>
  </w:num>
  <w:num w:numId="7" w16cid:durableId="648479853">
    <w:abstractNumId w:val="7"/>
  </w:num>
  <w:num w:numId="8" w16cid:durableId="630601414">
    <w:abstractNumId w:val="6"/>
  </w:num>
  <w:num w:numId="9" w16cid:durableId="1178010213">
    <w:abstractNumId w:val="5"/>
  </w:num>
  <w:num w:numId="10" w16cid:durableId="817452748">
    <w:abstractNumId w:val="4"/>
  </w:num>
  <w:num w:numId="11" w16cid:durableId="1711328">
    <w:abstractNumId w:val="47"/>
  </w:num>
  <w:num w:numId="12" w16cid:durableId="1714619081">
    <w:abstractNumId w:val="37"/>
  </w:num>
  <w:num w:numId="13" w16cid:durableId="1695184228">
    <w:abstractNumId w:val="45"/>
  </w:num>
  <w:num w:numId="14" w16cid:durableId="1308247146">
    <w:abstractNumId w:val="58"/>
  </w:num>
  <w:num w:numId="15" w16cid:durableId="1931158676">
    <w:abstractNumId w:val="41"/>
  </w:num>
  <w:num w:numId="16" w16cid:durableId="1268077320">
    <w:abstractNumId w:val="32"/>
  </w:num>
  <w:num w:numId="17" w16cid:durableId="1769697531">
    <w:abstractNumId w:val="39"/>
  </w:num>
  <w:num w:numId="18" w16cid:durableId="72548954">
    <w:abstractNumId w:val="54"/>
  </w:num>
  <w:num w:numId="19" w16cid:durableId="713434024">
    <w:abstractNumId w:val="24"/>
  </w:num>
  <w:num w:numId="20" w16cid:durableId="671029623">
    <w:abstractNumId w:val="46"/>
  </w:num>
  <w:num w:numId="21" w16cid:durableId="724909727">
    <w:abstractNumId w:val="25"/>
  </w:num>
  <w:num w:numId="22" w16cid:durableId="1069614385">
    <w:abstractNumId w:val="52"/>
  </w:num>
  <w:num w:numId="23" w16cid:durableId="578180111">
    <w:abstractNumId w:val="22"/>
  </w:num>
  <w:num w:numId="24" w16cid:durableId="491915913">
    <w:abstractNumId w:val="29"/>
  </w:num>
  <w:num w:numId="25" w16cid:durableId="2136755634">
    <w:abstractNumId w:val="60"/>
  </w:num>
  <w:num w:numId="26" w16cid:durableId="537358553">
    <w:abstractNumId w:val="14"/>
  </w:num>
  <w:num w:numId="27" w16cid:durableId="1556624722">
    <w:abstractNumId w:val="56"/>
  </w:num>
  <w:num w:numId="28" w16cid:durableId="990132643">
    <w:abstractNumId w:val="51"/>
  </w:num>
  <w:num w:numId="29" w16cid:durableId="232200603">
    <w:abstractNumId w:val="1"/>
  </w:num>
  <w:num w:numId="30" w16cid:durableId="245500732">
    <w:abstractNumId w:val="0"/>
  </w:num>
  <w:num w:numId="31" w16cid:durableId="846166104">
    <w:abstractNumId w:val="2"/>
  </w:num>
  <w:num w:numId="32" w16cid:durableId="734624323">
    <w:abstractNumId w:val="57"/>
  </w:num>
  <w:num w:numId="33" w16cid:durableId="598027314">
    <w:abstractNumId w:val="3"/>
  </w:num>
  <w:num w:numId="34" w16cid:durableId="992105554">
    <w:abstractNumId w:val="62"/>
  </w:num>
  <w:num w:numId="35" w16cid:durableId="141777043">
    <w:abstractNumId w:val="44"/>
  </w:num>
  <w:num w:numId="36" w16cid:durableId="1174227537">
    <w:abstractNumId w:val="28"/>
  </w:num>
  <w:num w:numId="37" w16cid:durableId="1003778130">
    <w:abstractNumId w:val="63"/>
  </w:num>
  <w:num w:numId="38" w16cid:durableId="1200700135">
    <w:abstractNumId w:val="59"/>
  </w:num>
  <w:num w:numId="39" w16cid:durableId="1923757503">
    <w:abstractNumId w:val="36"/>
  </w:num>
  <w:num w:numId="40" w16cid:durableId="375080409">
    <w:abstractNumId w:val="65"/>
  </w:num>
  <w:num w:numId="41" w16cid:durableId="2012953545">
    <w:abstractNumId w:val="42"/>
  </w:num>
  <w:num w:numId="42" w16cid:durableId="647174862">
    <w:abstractNumId w:val="23"/>
  </w:num>
  <w:num w:numId="43" w16cid:durableId="1255943048">
    <w:abstractNumId w:val="38"/>
  </w:num>
  <w:num w:numId="44" w16cid:durableId="125974338">
    <w:abstractNumId w:val="26"/>
  </w:num>
  <w:num w:numId="45" w16cid:durableId="1064523992">
    <w:abstractNumId w:val="43"/>
  </w:num>
  <w:num w:numId="46" w16cid:durableId="430320033">
    <w:abstractNumId w:val="40"/>
  </w:num>
  <w:num w:numId="47" w16cid:durableId="1534921185">
    <w:abstractNumId w:val="33"/>
  </w:num>
  <w:num w:numId="48" w16cid:durableId="11497163">
    <w:abstractNumId w:val="27"/>
  </w:num>
  <w:num w:numId="49" w16cid:durableId="738593976">
    <w:abstractNumId w:val="30"/>
  </w:num>
  <w:num w:numId="50" w16cid:durableId="1038894817">
    <w:abstractNumId w:val="19"/>
  </w:num>
  <w:num w:numId="51" w16cid:durableId="801966797">
    <w:abstractNumId w:val="21"/>
  </w:num>
  <w:num w:numId="52" w16cid:durableId="1811433929">
    <w:abstractNumId w:val="16"/>
  </w:num>
  <w:num w:numId="53" w16cid:durableId="959413051">
    <w:abstractNumId w:val="55"/>
  </w:num>
  <w:num w:numId="54" w16cid:durableId="1390766858">
    <w:abstractNumId w:val="35"/>
  </w:num>
  <w:num w:numId="55" w16cid:durableId="1474326348">
    <w:abstractNumId w:val="18"/>
  </w:num>
  <w:num w:numId="56" w16cid:durableId="432091444">
    <w:abstractNumId w:val="15"/>
  </w:num>
  <w:num w:numId="57" w16cid:durableId="2066249664">
    <w:abstractNumId w:val="48"/>
  </w:num>
  <w:num w:numId="58" w16cid:durableId="1065765008">
    <w:abstractNumId w:val="50"/>
  </w:num>
  <w:num w:numId="59" w16cid:durableId="1902935712">
    <w:abstractNumId w:val="20"/>
  </w:num>
  <w:num w:numId="60" w16cid:durableId="599917202">
    <w:abstractNumId w:val="61"/>
  </w:num>
  <w:num w:numId="61" w16cid:durableId="779572448">
    <w:abstractNumId w:val="64"/>
  </w:num>
  <w:num w:numId="62" w16cid:durableId="493686092">
    <w:abstractNumId w:val="53"/>
  </w:num>
  <w:num w:numId="63" w16cid:durableId="95752330">
    <w:abstractNumId w:val="34"/>
  </w:num>
  <w:num w:numId="64" w16cid:durableId="1445223919">
    <w:abstractNumId w:val="49"/>
  </w:num>
  <w:num w:numId="65" w16cid:durableId="2006786666">
    <w:abstractNumId w:val="17"/>
  </w:num>
  <w:num w:numId="66" w16cid:durableId="911158544">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A8E"/>
    <w:rsid w:val="00001EC6"/>
    <w:rsid w:val="00033899"/>
    <w:rsid w:val="00033F5A"/>
    <w:rsid w:val="00043604"/>
    <w:rsid w:val="000456BE"/>
    <w:rsid w:val="000B01AA"/>
    <w:rsid w:val="000C63F5"/>
    <w:rsid w:val="000D073C"/>
    <w:rsid w:val="000D1DC9"/>
    <w:rsid w:val="000E2342"/>
    <w:rsid w:val="000E565C"/>
    <w:rsid w:val="000F133D"/>
    <w:rsid w:val="001048A1"/>
    <w:rsid w:val="00105F70"/>
    <w:rsid w:val="0014327D"/>
    <w:rsid w:val="00152637"/>
    <w:rsid w:val="001543FE"/>
    <w:rsid w:val="00172D7A"/>
    <w:rsid w:val="0018263C"/>
    <w:rsid w:val="001A4C89"/>
    <w:rsid w:val="001A62AA"/>
    <w:rsid w:val="001E3ECD"/>
    <w:rsid w:val="001F3D13"/>
    <w:rsid w:val="001F79C6"/>
    <w:rsid w:val="0021278B"/>
    <w:rsid w:val="00212B8B"/>
    <w:rsid w:val="00221C5C"/>
    <w:rsid w:val="0022636D"/>
    <w:rsid w:val="00233897"/>
    <w:rsid w:val="00247CFD"/>
    <w:rsid w:val="002502B0"/>
    <w:rsid w:val="0025416B"/>
    <w:rsid w:val="00260E94"/>
    <w:rsid w:val="0026660D"/>
    <w:rsid w:val="00271BA3"/>
    <w:rsid w:val="002765D2"/>
    <w:rsid w:val="0028569D"/>
    <w:rsid w:val="00290469"/>
    <w:rsid w:val="002D30BB"/>
    <w:rsid w:val="002D7EB0"/>
    <w:rsid w:val="002E6530"/>
    <w:rsid w:val="002F3EA1"/>
    <w:rsid w:val="00307E10"/>
    <w:rsid w:val="00332C13"/>
    <w:rsid w:val="003421CD"/>
    <w:rsid w:val="00345EE5"/>
    <w:rsid w:val="003541A7"/>
    <w:rsid w:val="00354507"/>
    <w:rsid w:val="003639DB"/>
    <w:rsid w:val="00372E23"/>
    <w:rsid w:val="003E6924"/>
    <w:rsid w:val="003F1B09"/>
    <w:rsid w:val="003F5790"/>
    <w:rsid w:val="00402E5B"/>
    <w:rsid w:val="00420EE8"/>
    <w:rsid w:val="004446C7"/>
    <w:rsid w:val="00445682"/>
    <w:rsid w:val="00451479"/>
    <w:rsid w:val="00451D80"/>
    <w:rsid w:val="00461715"/>
    <w:rsid w:val="00465E8A"/>
    <w:rsid w:val="004752AD"/>
    <w:rsid w:val="004760E9"/>
    <w:rsid w:val="004925EC"/>
    <w:rsid w:val="0049272A"/>
    <w:rsid w:val="004A2FEF"/>
    <w:rsid w:val="004A52BE"/>
    <w:rsid w:val="004B596F"/>
    <w:rsid w:val="004B6DB0"/>
    <w:rsid w:val="004E49FE"/>
    <w:rsid w:val="004E7FBD"/>
    <w:rsid w:val="00500A40"/>
    <w:rsid w:val="00503692"/>
    <w:rsid w:val="005068ED"/>
    <w:rsid w:val="005121F6"/>
    <w:rsid w:val="0051249E"/>
    <w:rsid w:val="00516F22"/>
    <w:rsid w:val="00532CC4"/>
    <w:rsid w:val="00534B6B"/>
    <w:rsid w:val="00541248"/>
    <w:rsid w:val="0055113C"/>
    <w:rsid w:val="00552E02"/>
    <w:rsid w:val="00556FAB"/>
    <w:rsid w:val="005679B2"/>
    <w:rsid w:val="005813C2"/>
    <w:rsid w:val="00585321"/>
    <w:rsid w:val="00586803"/>
    <w:rsid w:val="005916AC"/>
    <w:rsid w:val="00596D8F"/>
    <w:rsid w:val="00596DAF"/>
    <w:rsid w:val="005C1F3A"/>
    <w:rsid w:val="005C2394"/>
    <w:rsid w:val="005D2A06"/>
    <w:rsid w:val="005D5238"/>
    <w:rsid w:val="005E3C5C"/>
    <w:rsid w:val="005F6EA5"/>
    <w:rsid w:val="00604449"/>
    <w:rsid w:val="00614035"/>
    <w:rsid w:val="00642CDE"/>
    <w:rsid w:val="00660B60"/>
    <w:rsid w:val="00664874"/>
    <w:rsid w:val="006677EC"/>
    <w:rsid w:val="00670B94"/>
    <w:rsid w:val="00687E79"/>
    <w:rsid w:val="006B1161"/>
    <w:rsid w:val="006C35D6"/>
    <w:rsid w:val="006D05AA"/>
    <w:rsid w:val="006F0D5B"/>
    <w:rsid w:val="00706B77"/>
    <w:rsid w:val="00723CD4"/>
    <w:rsid w:val="007311DF"/>
    <w:rsid w:val="0074728F"/>
    <w:rsid w:val="00751B8D"/>
    <w:rsid w:val="00764044"/>
    <w:rsid w:val="0076550F"/>
    <w:rsid w:val="00770EBF"/>
    <w:rsid w:val="00772567"/>
    <w:rsid w:val="00782A44"/>
    <w:rsid w:val="00782D7C"/>
    <w:rsid w:val="007B02C5"/>
    <w:rsid w:val="007D0431"/>
    <w:rsid w:val="007E6AA7"/>
    <w:rsid w:val="007F6FE9"/>
    <w:rsid w:val="00801685"/>
    <w:rsid w:val="00853F34"/>
    <w:rsid w:val="008565E1"/>
    <w:rsid w:val="008573ED"/>
    <w:rsid w:val="00892DE7"/>
    <w:rsid w:val="0089595E"/>
    <w:rsid w:val="008A7BBE"/>
    <w:rsid w:val="008B0639"/>
    <w:rsid w:val="008C75DF"/>
    <w:rsid w:val="008D0D42"/>
    <w:rsid w:val="008D333F"/>
    <w:rsid w:val="008E2819"/>
    <w:rsid w:val="00910956"/>
    <w:rsid w:val="009324D4"/>
    <w:rsid w:val="009404B6"/>
    <w:rsid w:val="0094431D"/>
    <w:rsid w:val="00944520"/>
    <w:rsid w:val="00945783"/>
    <w:rsid w:val="00971795"/>
    <w:rsid w:val="0097335F"/>
    <w:rsid w:val="00975328"/>
    <w:rsid w:val="009B1564"/>
    <w:rsid w:val="009C3239"/>
    <w:rsid w:val="009F03FD"/>
    <w:rsid w:val="009F0411"/>
    <w:rsid w:val="00A008B8"/>
    <w:rsid w:val="00A21601"/>
    <w:rsid w:val="00A234C6"/>
    <w:rsid w:val="00A26873"/>
    <w:rsid w:val="00A3411F"/>
    <w:rsid w:val="00A376D7"/>
    <w:rsid w:val="00A4212E"/>
    <w:rsid w:val="00A46F73"/>
    <w:rsid w:val="00A6303D"/>
    <w:rsid w:val="00A63F99"/>
    <w:rsid w:val="00A641F3"/>
    <w:rsid w:val="00A675A4"/>
    <w:rsid w:val="00A70A87"/>
    <w:rsid w:val="00A734BC"/>
    <w:rsid w:val="00AA1FFA"/>
    <w:rsid w:val="00AC430D"/>
    <w:rsid w:val="00AD0CD6"/>
    <w:rsid w:val="00AD4154"/>
    <w:rsid w:val="00AD41D3"/>
    <w:rsid w:val="00AD6810"/>
    <w:rsid w:val="00AE4CA9"/>
    <w:rsid w:val="00AF6B01"/>
    <w:rsid w:val="00B03917"/>
    <w:rsid w:val="00B04B4F"/>
    <w:rsid w:val="00B21C59"/>
    <w:rsid w:val="00B22872"/>
    <w:rsid w:val="00B337ED"/>
    <w:rsid w:val="00B36955"/>
    <w:rsid w:val="00B4478C"/>
    <w:rsid w:val="00B55349"/>
    <w:rsid w:val="00B74DB0"/>
    <w:rsid w:val="00B9225C"/>
    <w:rsid w:val="00BA019A"/>
    <w:rsid w:val="00BB6151"/>
    <w:rsid w:val="00BB7690"/>
    <w:rsid w:val="00BC278C"/>
    <w:rsid w:val="00BC49D9"/>
    <w:rsid w:val="00BD004C"/>
    <w:rsid w:val="00BD1BF3"/>
    <w:rsid w:val="00BD1C0E"/>
    <w:rsid w:val="00BD7D77"/>
    <w:rsid w:val="00BE0850"/>
    <w:rsid w:val="00BE1F59"/>
    <w:rsid w:val="00BF3BFC"/>
    <w:rsid w:val="00C053AA"/>
    <w:rsid w:val="00C121EE"/>
    <w:rsid w:val="00C21629"/>
    <w:rsid w:val="00C3763D"/>
    <w:rsid w:val="00C82694"/>
    <w:rsid w:val="00C82A7A"/>
    <w:rsid w:val="00C905DF"/>
    <w:rsid w:val="00C910E6"/>
    <w:rsid w:val="00C97086"/>
    <w:rsid w:val="00CA3289"/>
    <w:rsid w:val="00CA3A8E"/>
    <w:rsid w:val="00CC118A"/>
    <w:rsid w:val="00CD50F1"/>
    <w:rsid w:val="00CE5183"/>
    <w:rsid w:val="00D1342A"/>
    <w:rsid w:val="00D4123E"/>
    <w:rsid w:val="00D67ECD"/>
    <w:rsid w:val="00D74661"/>
    <w:rsid w:val="00D93D1F"/>
    <w:rsid w:val="00DB45B9"/>
    <w:rsid w:val="00DC6C63"/>
    <w:rsid w:val="00DC7450"/>
    <w:rsid w:val="00DF30B4"/>
    <w:rsid w:val="00E20A88"/>
    <w:rsid w:val="00E35342"/>
    <w:rsid w:val="00E4171E"/>
    <w:rsid w:val="00E41E34"/>
    <w:rsid w:val="00E47714"/>
    <w:rsid w:val="00E626E8"/>
    <w:rsid w:val="00E66827"/>
    <w:rsid w:val="00E66FCF"/>
    <w:rsid w:val="00E72789"/>
    <w:rsid w:val="00E7439F"/>
    <w:rsid w:val="00E858A2"/>
    <w:rsid w:val="00E92F4A"/>
    <w:rsid w:val="00E952FC"/>
    <w:rsid w:val="00E957C2"/>
    <w:rsid w:val="00EA581D"/>
    <w:rsid w:val="00ED51C7"/>
    <w:rsid w:val="00EE12CA"/>
    <w:rsid w:val="00F0137F"/>
    <w:rsid w:val="00F06AC7"/>
    <w:rsid w:val="00F10956"/>
    <w:rsid w:val="00F14B6F"/>
    <w:rsid w:val="00F160E3"/>
    <w:rsid w:val="00F2508D"/>
    <w:rsid w:val="00F262F2"/>
    <w:rsid w:val="00F31F88"/>
    <w:rsid w:val="00F40268"/>
    <w:rsid w:val="00F46D77"/>
    <w:rsid w:val="00F508F8"/>
    <w:rsid w:val="00F60C6F"/>
    <w:rsid w:val="00F66D08"/>
    <w:rsid w:val="00F844AD"/>
    <w:rsid w:val="00F854AF"/>
    <w:rsid w:val="00FA1716"/>
    <w:rsid w:val="00FA5845"/>
    <w:rsid w:val="00FA5F9E"/>
    <w:rsid w:val="00FA75BB"/>
    <w:rsid w:val="00FB475D"/>
    <w:rsid w:val="00FB5AA8"/>
    <w:rsid w:val="00FC45F4"/>
    <w:rsid w:val="00FE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C55ED"/>
  <w15:docId w15:val="{4342B0C1-E04D-43C0-A7C5-9679D31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Heading3">
    <w:name w:val="heading 3"/>
    <w:basedOn w:val="Normal"/>
    <w:next w:val="Normal"/>
    <w:link w:val="Heading3Char"/>
    <w:uiPriority w:val="9"/>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D5975" w:themeColor="accent1" w:themeShade="80"/>
      <w:kern w:val="28"/>
      <w:sz w:val="40"/>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rsid w:val="000456BE"/>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rsid w:val="000456BE"/>
    <w:rPr>
      <w:rFonts w:asciiTheme="majorHAnsi" w:eastAsiaTheme="majorEastAsia" w:hAnsiTheme="majorHAnsi" w:cstheme="majorBidi"/>
      <w:color w:val="0D5975" w:themeColor="accent1" w:themeShade="80"/>
      <w:sz w:val="26"/>
      <w:szCs w:val="26"/>
    </w:rPr>
  </w:style>
  <w:style w:type="character" w:customStyle="1" w:styleId="Heading3Char">
    <w:name w:val="Heading 3 Char"/>
    <w:basedOn w:val="DefaultParagraphFont"/>
    <w:link w:val="Heading3"/>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068ED"/>
    <w:pPr>
      <w:spacing w:after="100"/>
      <w:ind w:left="0"/>
    </w:pPr>
  </w:style>
  <w:style w:type="paragraph" w:styleId="TOC2">
    <w:name w:val="toc 2"/>
    <w:basedOn w:val="Normal"/>
    <w:next w:val="Normal"/>
    <w:autoRedefine/>
    <w:uiPriority w:val="39"/>
    <w:unhideWhenUsed/>
    <w:rsid w:val="005068ED"/>
    <w:pPr>
      <w:spacing w:after="100"/>
      <w:ind w:left="220"/>
    </w:pPr>
  </w:style>
  <w:style w:type="paragraph" w:styleId="TOC3">
    <w:name w:val="toc 3"/>
    <w:basedOn w:val="Normal"/>
    <w:next w:val="Normal"/>
    <w:autoRedefine/>
    <w:uiPriority w:val="39"/>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unhideWhenUsed/>
    <w:qFormat/>
    <w:rsid w:val="000456BE"/>
    <w:pPr>
      <w:outlineLvl w:val="9"/>
    </w:pPr>
    <w:rPr>
      <w:kern w:val="0"/>
    </w:rPr>
  </w:style>
  <w:style w:type="paragraph" w:customStyle="1" w:styleId="Default">
    <w:name w:val="Default"/>
    <w:rsid w:val="00C3763D"/>
    <w:pPr>
      <w:autoSpaceDE w:val="0"/>
      <w:autoSpaceDN w:val="0"/>
      <w:adjustRightInd w:val="0"/>
      <w:spacing w:after="0" w:line="240" w:lineRule="auto"/>
      <w:ind w:left="0" w:right="0"/>
    </w:pPr>
    <w:rPr>
      <w:rFonts w:ascii="Gill Sans MT" w:hAnsi="Gill Sans MT" w:cs="Gill Sans MT"/>
      <w:color w:val="000000"/>
      <w:kern w:val="0"/>
      <w:sz w:val="24"/>
      <w:szCs w:val="24"/>
    </w:rPr>
  </w:style>
  <w:style w:type="character" w:styleId="Hyperlink">
    <w:name w:val="Hyperlink"/>
    <w:basedOn w:val="DefaultParagraphFont"/>
    <w:uiPriority w:val="99"/>
    <w:unhideWhenUsed/>
    <w:rsid w:val="004B596F"/>
    <w:rPr>
      <w:color w:val="1FB1E6" w:themeColor="hyperlink"/>
      <w:u w:val="single"/>
    </w:rPr>
  </w:style>
  <w:style w:type="character" w:styleId="UnresolvedMention">
    <w:name w:val="Unresolved Mention"/>
    <w:basedOn w:val="DefaultParagraphFont"/>
    <w:uiPriority w:val="99"/>
    <w:semiHidden/>
    <w:unhideWhenUsed/>
    <w:rsid w:val="004B596F"/>
    <w:rPr>
      <w:color w:val="605E5C"/>
      <w:shd w:val="clear" w:color="auto" w:fill="E1DFDD"/>
    </w:rPr>
  </w:style>
  <w:style w:type="table" w:customStyle="1" w:styleId="TableGrid0">
    <w:name w:val="TableGrid"/>
    <w:rsid w:val="00B4478C"/>
    <w:pPr>
      <w:spacing w:after="0" w:line="240" w:lineRule="auto"/>
      <w:ind w:left="0" w:right="0"/>
    </w:pPr>
    <w:rPr>
      <w:rFonts w:eastAsiaTheme="minorEastAsia"/>
      <w:color w:val="aut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858858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rcert.org/programs-faculty/jrcert-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tin1\AppData\Roaming\Microsoft\Templates\Reference%20letter%20from%20teacher.dotx" TargetMode="External"/></Relationship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2EB1-8880-4C89-8535-931716CD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Reference letter from teacher</Template>
  <TotalTime>10337</TotalTime>
  <Pages>60</Pages>
  <Words>14088</Words>
  <Characters>80306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Martin</dc:creator>
  <cp:keywords/>
  <dc:description/>
  <cp:lastModifiedBy>Erin Martin</cp:lastModifiedBy>
  <cp:revision>14</cp:revision>
  <cp:lastPrinted>2024-10-14T15:55:00Z</cp:lastPrinted>
  <dcterms:created xsi:type="dcterms:W3CDTF">2024-08-15T15:44:00Z</dcterms:created>
  <dcterms:modified xsi:type="dcterms:W3CDTF">2024-12-19T13:33:00Z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61be095dcf7b204010cec4e86f15a2677d2585339c443f556d58d1955de090c8</vt:lpwstr>
  </property>
</Properties>
</file>